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A46C74" w14:textId="7396D6BD" w:rsidR="000D68C6" w:rsidRPr="000D68C6" w:rsidRDefault="000D68C6" w:rsidP="000D68C6">
      <w:pPr>
        <w:spacing w:line="360" w:lineRule="auto"/>
        <w:jc w:val="center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</w:pPr>
      <w:r w:rsidRPr="2CB6C13F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>Apéndice B.</w:t>
      </w:r>
    </w:p>
    <w:p w14:paraId="63E188E9" w14:textId="1909601A" w:rsidR="000D68C6" w:rsidRPr="00AB7050" w:rsidRDefault="000D68C6" w:rsidP="2CB6C13F">
      <w:pPr>
        <w:spacing w:line="360" w:lineRule="auto"/>
        <w:jc w:val="both"/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</w:rPr>
      </w:pPr>
      <w:r w:rsidRPr="2CB6C13F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</w:rPr>
        <w:t>Lista de artículos seleccionados</w:t>
      </w:r>
    </w:p>
    <w:tbl>
      <w:tblPr>
        <w:tblStyle w:val="Tablanormal2"/>
        <w:tblW w:w="8957" w:type="dxa"/>
        <w:tblLook w:val="04A0" w:firstRow="1" w:lastRow="0" w:firstColumn="1" w:lastColumn="0" w:noHBand="0" w:noVBand="1"/>
      </w:tblPr>
      <w:tblGrid>
        <w:gridCol w:w="654"/>
        <w:gridCol w:w="5385"/>
        <w:gridCol w:w="2918"/>
      </w:tblGrid>
      <w:tr w:rsidR="000D68C6" w:rsidRPr="00F5671C" w14:paraId="7CDE8B3C" w14:textId="77777777" w:rsidTr="2E256A2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57" w:type="dxa"/>
            <w:gridSpan w:val="3"/>
            <w:noWrap/>
            <w:hideMark/>
          </w:tcPr>
          <w:p w14:paraId="5E4E4CA0" w14:textId="528E0BFB" w:rsidR="000D68C6" w:rsidRPr="00F665C8" w:rsidRDefault="2CB6C13F" w:rsidP="0022217A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2CB6C13F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Lista de artículos seleccionados</w:t>
            </w:r>
          </w:p>
        </w:tc>
      </w:tr>
      <w:tr w:rsidR="000D68C6" w:rsidRPr="00F5671C" w14:paraId="0EAFD7AD" w14:textId="77777777" w:rsidTr="00C37CD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6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4" w:type="dxa"/>
            <w:noWrap/>
            <w:hideMark/>
          </w:tcPr>
          <w:p w14:paraId="00907955" w14:textId="77777777" w:rsidR="000D68C6" w:rsidRPr="00F665C8" w:rsidRDefault="000D68C6" w:rsidP="0022217A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F665C8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No.</w:t>
            </w:r>
          </w:p>
        </w:tc>
        <w:tc>
          <w:tcPr>
            <w:tcW w:w="5385" w:type="dxa"/>
            <w:noWrap/>
            <w:hideMark/>
          </w:tcPr>
          <w:p w14:paraId="418B6129" w14:textId="33320475" w:rsidR="000D68C6" w:rsidRPr="00F665C8" w:rsidRDefault="000D68C6" w:rsidP="0022217A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</w:pPr>
            <w:r w:rsidRPr="2CB6C13F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Título</w:t>
            </w:r>
          </w:p>
        </w:tc>
        <w:tc>
          <w:tcPr>
            <w:tcW w:w="2918" w:type="dxa"/>
            <w:noWrap/>
            <w:hideMark/>
          </w:tcPr>
          <w:p w14:paraId="1B1B2CFA" w14:textId="331412E7" w:rsidR="000D68C6" w:rsidRPr="00F665C8" w:rsidRDefault="2CB6C13F" w:rsidP="0022217A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</w:pPr>
            <w:r w:rsidRPr="2CB6C13F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Autores</w:t>
            </w:r>
          </w:p>
        </w:tc>
      </w:tr>
      <w:tr w:rsidR="000D68C6" w:rsidRPr="008409B5" w14:paraId="1EF8B0D3" w14:textId="77777777" w:rsidTr="2E256A29">
        <w:trPr>
          <w:trHeight w:val="84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4" w:type="dxa"/>
            <w:hideMark/>
          </w:tcPr>
          <w:p w14:paraId="0AF1CA63" w14:textId="77777777" w:rsidR="000D68C6" w:rsidRPr="00F5671C" w:rsidRDefault="000D68C6" w:rsidP="00A32BF9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F5671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5385" w:type="dxa"/>
            <w:hideMark/>
          </w:tcPr>
          <w:p w14:paraId="78EDF6D4" w14:textId="20D72255" w:rsidR="000D68C6" w:rsidRPr="00C23B9E" w:rsidRDefault="2E256A29" w:rsidP="00A32BF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A business process and portfolio management approach for Industry 4.0 transformation</w:t>
            </w:r>
          </w:p>
        </w:tc>
        <w:tc>
          <w:tcPr>
            <w:tcW w:w="2918" w:type="dxa"/>
            <w:hideMark/>
          </w:tcPr>
          <w:p w14:paraId="5C230C10" w14:textId="219C70DB" w:rsidR="000D68C6" w:rsidRPr="00C23B9E" w:rsidRDefault="1AF8E3B5" w:rsidP="00A32BF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 </w:t>
            </w:r>
            <w:r w:rsidR="00E95A61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(</w:t>
            </w:r>
            <w:r w:rsidR="2E256A29"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Richard, Perrier</w:t>
            </w:r>
            <w:r w:rsidR="00D643EF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y</w:t>
            </w:r>
            <w:r w:rsidR="2E256A29"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Pellerin</w:t>
            </w:r>
            <w:r w:rsidR="00763DA3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,</w:t>
            </w:r>
            <w:r w:rsidR="00E95A61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2021)</w:t>
            </w:r>
          </w:p>
        </w:tc>
      </w:tr>
      <w:tr w:rsidR="000D68C6" w:rsidRPr="008409B5" w14:paraId="5603C3B6" w14:textId="77777777" w:rsidTr="2E256A2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4" w:type="dxa"/>
            <w:hideMark/>
          </w:tcPr>
          <w:p w14:paraId="45A442CD" w14:textId="77777777" w:rsidR="000D68C6" w:rsidRPr="00F5671C" w:rsidRDefault="000D68C6" w:rsidP="00A32BF9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F5671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5385" w:type="dxa"/>
            <w:hideMark/>
          </w:tcPr>
          <w:p w14:paraId="49A39C7F" w14:textId="68D0EFF5" w:rsidR="000D68C6" w:rsidRPr="00C23B9E" w:rsidRDefault="2E256A29" w:rsidP="00A32BF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A dynamic capabilities perspective on managing technological change: a review, framework and research agenda</w:t>
            </w:r>
          </w:p>
        </w:tc>
        <w:tc>
          <w:tcPr>
            <w:tcW w:w="2918" w:type="dxa"/>
            <w:hideMark/>
          </w:tcPr>
          <w:p w14:paraId="24B78ECD" w14:textId="459A7805" w:rsidR="000D68C6" w:rsidRPr="00C23B9E" w:rsidRDefault="1AF8E3B5" w:rsidP="00A32BF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 </w:t>
            </w:r>
            <w:r w:rsidR="000A2BF1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(</w:t>
            </w:r>
            <w:proofErr w:type="spellStart"/>
            <w:r w:rsidR="2E256A29"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Konlechner</w:t>
            </w:r>
            <w:proofErr w:type="spellEnd"/>
            <w:r w:rsidR="2E256A29"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,</w:t>
            </w:r>
            <w:r w:rsidR="00EF63F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</w:t>
            </w:r>
            <w:r w:rsidR="2E256A29"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Müller</w:t>
            </w:r>
            <w:r w:rsidR="00EF63F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y</w:t>
            </w:r>
            <w:r w:rsidR="00127D44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</w:t>
            </w:r>
            <w:proofErr w:type="spellStart"/>
            <w:r w:rsidR="2E256A29"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Güttel</w:t>
            </w:r>
            <w:proofErr w:type="spellEnd"/>
            <w:r w:rsidR="000A2BF1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, 2018)</w:t>
            </w:r>
          </w:p>
        </w:tc>
      </w:tr>
      <w:tr w:rsidR="000D68C6" w:rsidRPr="008409B5" w14:paraId="61BAE0F9" w14:textId="77777777" w:rsidTr="2E256A29">
        <w:trPr>
          <w:trHeight w:val="8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4" w:type="dxa"/>
            <w:hideMark/>
          </w:tcPr>
          <w:p w14:paraId="69780EDB" w14:textId="77777777" w:rsidR="000D68C6" w:rsidRPr="00F5671C" w:rsidRDefault="000D68C6" w:rsidP="00A32BF9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F5671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5385" w:type="dxa"/>
            <w:hideMark/>
          </w:tcPr>
          <w:p w14:paraId="3DDEDD6C" w14:textId="320F6834" w:rsidR="000D68C6" w:rsidRPr="00C23B9E" w:rsidRDefault="2E256A29" w:rsidP="00A32BF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A Framework for digital transformation and Business Model Innovation</w:t>
            </w:r>
          </w:p>
        </w:tc>
        <w:tc>
          <w:tcPr>
            <w:tcW w:w="2918" w:type="dxa"/>
            <w:hideMark/>
          </w:tcPr>
          <w:p w14:paraId="29E1475C" w14:textId="6BC9D16A" w:rsidR="000D68C6" w:rsidRPr="00C23B9E" w:rsidRDefault="000A2BF1" w:rsidP="00A32BF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(</w:t>
            </w:r>
            <w:r w:rsidR="00EF63F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V</w:t>
            </w:r>
            <w:r w:rsidR="2E256A29"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an Tonder</w:t>
            </w:r>
            <w:r w:rsidR="00ED198F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et al</w:t>
            </w:r>
            <w:r w:rsidR="00127D44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., 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2020)</w:t>
            </w:r>
          </w:p>
        </w:tc>
      </w:tr>
      <w:tr w:rsidR="000D68C6" w:rsidRPr="00127D44" w14:paraId="322877F8" w14:textId="77777777" w:rsidTr="2E256A2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9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4" w:type="dxa"/>
            <w:hideMark/>
          </w:tcPr>
          <w:p w14:paraId="5955A771" w14:textId="77777777" w:rsidR="000D68C6" w:rsidRPr="00F5671C" w:rsidRDefault="000D68C6" w:rsidP="00A32BF9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F5671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5385" w:type="dxa"/>
            <w:hideMark/>
          </w:tcPr>
          <w:p w14:paraId="460584F9" w14:textId="0EC22772" w:rsidR="000D68C6" w:rsidRPr="00C23B9E" w:rsidRDefault="2E256A29" w:rsidP="00A32BF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A research model for identifying factors that drive effective decision-making and the future of work</w:t>
            </w:r>
          </w:p>
        </w:tc>
        <w:tc>
          <w:tcPr>
            <w:tcW w:w="2918" w:type="dxa"/>
            <w:hideMark/>
          </w:tcPr>
          <w:p w14:paraId="5CCB2603" w14:textId="4AD4383E" w:rsidR="000D68C6" w:rsidRPr="00C23B9E" w:rsidRDefault="00F76AC3" w:rsidP="00A32BF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(</w:t>
            </w:r>
            <w:proofErr w:type="spellStart"/>
            <w:r w:rsidR="2E256A29"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Kudyba</w:t>
            </w:r>
            <w:proofErr w:type="spellEnd"/>
            <w:r w:rsidR="00127D44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y</w:t>
            </w:r>
            <w:r w:rsidR="2E256A29"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</w:t>
            </w:r>
            <w:proofErr w:type="spellStart"/>
            <w:r w:rsidR="2E256A29"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Fjermestad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, 2020)</w:t>
            </w:r>
          </w:p>
        </w:tc>
      </w:tr>
      <w:tr w:rsidR="000D68C6" w:rsidRPr="00F5671C" w14:paraId="76FC84C0" w14:textId="77777777" w:rsidTr="2E256A29">
        <w:trPr>
          <w:trHeight w:val="9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4" w:type="dxa"/>
            <w:hideMark/>
          </w:tcPr>
          <w:p w14:paraId="558F45C0" w14:textId="77777777" w:rsidR="000D68C6" w:rsidRPr="00F5671C" w:rsidRDefault="000D68C6" w:rsidP="00A32BF9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F5671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5385" w:type="dxa"/>
            <w:hideMark/>
          </w:tcPr>
          <w:p w14:paraId="7473BCB9" w14:textId="0583B4EB" w:rsidR="000D68C6" w:rsidRPr="00C23B9E" w:rsidRDefault="2E256A29" w:rsidP="00A32BF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A Systematic Review of the Literature on Digital Transformation: Insights and Implications for Strategy and Organizational Change</w:t>
            </w:r>
          </w:p>
        </w:tc>
        <w:tc>
          <w:tcPr>
            <w:tcW w:w="2918" w:type="dxa"/>
            <w:hideMark/>
          </w:tcPr>
          <w:p w14:paraId="171C0D94" w14:textId="4C2E1F4C" w:rsidR="000D68C6" w:rsidRPr="00A32BF9" w:rsidRDefault="1AF8E3B5" w:rsidP="00A32BF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5A2F6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 </w:t>
            </w:r>
            <w:r w:rsidR="00F76AC3" w:rsidRPr="00F76AC3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(</w:t>
            </w:r>
            <w:proofErr w:type="spellStart"/>
            <w:r w:rsidR="2E256A29" w:rsidRPr="00A32BF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Bohnsack</w:t>
            </w:r>
            <w:proofErr w:type="spellEnd"/>
            <w:r w:rsidR="00127D44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et al., </w:t>
            </w:r>
            <w:r w:rsidR="00F76AC3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2021)</w:t>
            </w:r>
          </w:p>
        </w:tc>
      </w:tr>
      <w:tr w:rsidR="000D68C6" w:rsidRPr="00F5671C" w14:paraId="0C038FFD" w14:textId="77777777" w:rsidTr="2E256A2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9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4" w:type="dxa"/>
            <w:hideMark/>
          </w:tcPr>
          <w:p w14:paraId="507DABA4" w14:textId="77777777" w:rsidR="000D68C6" w:rsidRPr="00F5671C" w:rsidRDefault="000D68C6" w:rsidP="00A32BF9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F5671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5385" w:type="dxa"/>
            <w:hideMark/>
          </w:tcPr>
          <w:p w14:paraId="002E9005" w14:textId="40DA40E9" w:rsidR="000D68C6" w:rsidRPr="00C23B9E" w:rsidRDefault="2E256A29" w:rsidP="00A32BF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Adapting to supply chain 4.0: an explorative study of multinational companies</w:t>
            </w:r>
          </w:p>
        </w:tc>
        <w:tc>
          <w:tcPr>
            <w:tcW w:w="2918" w:type="dxa"/>
            <w:hideMark/>
          </w:tcPr>
          <w:p w14:paraId="1557B057" w14:textId="13901019" w:rsidR="000D68C6" w:rsidRPr="00A32BF9" w:rsidRDefault="1AF8E3B5" w:rsidP="00A32BF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409B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 </w:t>
            </w:r>
            <w:r w:rsidR="00F76AC3" w:rsidRPr="008A793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(</w:t>
            </w:r>
            <w:r w:rsidR="2E256A29" w:rsidRPr="00A32BF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Makris, </w:t>
            </w:r>
            <w:r w:rsidR="00127D44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Lee</w:t>
            </w:r>
            <w:r w:rsidR="2E256A29" w:rsidRPr="00A32BF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Hansen</w:t>
            </w:r>
            <w:r w:rsidR="00127D44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y</w:t>
            </w:r>
            <w:r w:rsidR="2E256A29" w:rsidRPr="00A32BF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Khan</w:t>
            </w:r>
            <w:r w:rsidR="00F76AC3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, 2019)</w:t>
            </w:r>
          </w:p>
        </w:tc>
      </w:tr>
      <w:tr w:rsidR="000D68C6" w:rsidRPr="00F5671C" w14:paraId="538E7A35" w14:textId="77777777" w:rsidTr="2E256A29">
        <w:trPr>
          <w:trHeight w:val="9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4" w:type="dxa"/>
            <w:hideMark/>
          </w:tcPr>
          <w:p w14:paraId="7FB79C12" w14:textId="77777777" w:rsidR="000D68C6" w:rsidRPr="00F5671C" w:rsidRDefault="000D68C6" w:rsidP="00A32BF9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F5671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5385" w:type="dxa"/>
            <w:hideMark/>
          </w:tcPr>
          <w:p w14:paraId="41EB6376" w14:textId="6B2748E4" w:rsidR="000D68C6" w:rsidRPr="00C23B9E" w:rsidRDefault="2E256A29" w:rsidP="00A32BF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An exploration of key human resource practitioner competencies in a digitally transformed </w:t>
            </w:r>
            <w:proofErr w:type="spellStart"/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organisation</w:t>
            </w:r>
            <w:proofErr w:type="spellEnd"/>
          </w:p>
        </w:tc>
        <w:tc>
          <w:tcPr>
            <w:tcW w:w="2918" w:type="dxa"/>
            <w:hideMark/>
          </w:tcPr>
          <w:p w14:paraId="7E5388B2" w14:textId="4545E03E" w:rsidR="000D68C6" w:rsidRPr="00A32BF9" w:rsidRDefault="1AF8E3B5" w:rsidP="00A32BF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5A2F6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 </w:t>
            </w:r>
            <w:r w:rsidR="008A7932" w:rsidRPr="008A793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(</w:t>
            </w:r>
            <w:r w:rsidR="00127D44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V</w:t>
            </w:r>
            <w:r w:rsidR="2E256A29" w:rsidRPr="00A32BF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an den Berg, W. </w:t>
            </w:r>
            <w:proofErr w:type="spellStart"/>
            <w:r w:rsidR="2E256A29" w:rsidRPr="00A32BF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Stander</w:t>
            </w:r>
            <w:proofErr w:type="spellEnd"/>
            <w:r w:rsidR="2E256A29" w:rsidRPr="00A32BF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, </w:t>
            </w:r>
            <w:r w:rsidR="00127D44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y V</w:t>
            </w:r>
            <w:r w:rsidR="2E256A29" w:rsidRPr="00A32BF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an </w:t>
            </w:r>
            <w:proofErr w:type="spellStart"/>
            <w:r w:rsidR="2E256A29" w:rsidRPr="00A32BF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der</w:t>
            </w:r>
            <w:proofErr w:type="spellEnd"/>
            <w:r w:rsidR="2E256A29" w:rsidRPr="00A32BF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="2E256A29" w:rsidRPr="00A32BF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Vaart</w:t>
            </w:r>
            <w:proofErr w:type="spellEnd"/>
            <w:r w:rsidR="008A793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, 2020)</w:t>
            </w:r>
          </w:p>
        </w:tc>
      </w:tr>
      <w:tr w:rsidR="000D68C6" w:rsidRPr="00127D44" w14:paraId="67655AF3" w14:textId="77777777" w:rsidTr="2E256A2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4" w:type="dxa"/>
            <w:hideMark/>
          </w:tcPr>
          <w:p w14:paraId="1BF32C88" w14:textId="77777777" w:rsidR="000D68C6" w:rsidRPr="00F5671C" w:rsidRDefault="000D68C6" w:rsidP="00A32BF9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F5671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5385" w:type="dxa"/>
            <w:hideMark/>
          </w:tcPr>
          <w:p w14:paraId="5B0018C0" w14:textId="675B6EF2" w:rsidR="000D68C6" w:rsidRPr="00C23B9E" w:rsidRDefault="2E256A29" w:rsidP="00A32BF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Analysis of barriers in implementation of digital transformation of supply chain using interpretive structural modelling approach</w:t>
            </w:r>
          </w:p>
        </w:tc>
        <w:tc>
          <w:tcPr>
            <w:tcW w:w="2918" w:type="dxa"/>
            <w:hideMark/>
          </w:tcPr>
          <w:p w14:paraId="2DC25232" w14:textId="46C923E3" w:rsidR="000D68C6" w:rsidRPr="00C23B9E" w:rsidRDefault="1AF8E3B5" w:rsidP="00A32BF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 </w:t>
            </w:r>
            <w:r w:rsidR="008A793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(</w:t>
            </w:r>
            <w:r w:rsidR="2E256A29"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Agrawal</w:t>
            </w:r>
            <w:r w:rsidR="00127D44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et., </w:t>
            </w:r>
            <w:r w:rsidR="008A793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2019)</w:t>
            </w:r>
          </w:p>
        </w:tc>
      </w:tr>
      <w:tr w:rsidR="000D68C6" w:rsidRPr="009E05C0" w14:paraId="5636A911" w14:textId="77777777" w:rsidTr="2E256A29">
        <w:trPr>
          <w:trHeight w:val="94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4" w:type="dxa"/>
            <w:hideMark/>
          </w:tcPr>
          <w:p w14:paraId="365EFF69" w14:textId="77777777" w:rsidR="000D68C6" w:rsidRPr="00F5671C" w:rsidRDefault="000D68C6" w:rsidP="00A32BF9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F5671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5385" w:type="dxa"/>
            <w:hideMark/>
          </w:tcPr>
          <w:p w14:paraId="75791E88" w14:textId="46B9B04E" w:rsidR="000D68C6" w:rsidRPr="00C23B9E" w:rsidRDefault="2E256A29" w:rsidP="00A32BF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Building and Development of an Organizational Competence for Digital Transformation in SMEs</w:t>
            </w:r>
          </w:p>
        </w:tc>
        <w:tc>
          <w:tcPr>
            <w:tcW w:w="2918" w:type="dxa"/>
            <w:hideMark/>
          </w:tcPr>
          <w:p w14:paraId="42953ADF" w14:textId="1CB721DC" w:rsidR="000D68C6" w:rsidRPr="000E16C9" w:rsidRDefault="1AF8E3B5" w:rsidP="00A32BF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5A2F6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</w:t>
            </w:r>
            <w:r w:rsidR="000E16C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(</w:t>
            </w:r>
            <w:r w:rsidR="000E16C9" w:rsidRPr="000E16C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Varona</w:t>
            </w:r>
            <w:r w:rsidR="00FC1FEF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et., </w:t>
            </w:r>
            <w:r w:rsidR="000E16C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2021)</w:t>
            </w:r>
          </w:p>
        </w:tc>
      </w:tr>
      <w:tr w:rsidR="000D68C6" w:rsidRPr="00127D44" w14:paraId="20A208D4" w14:textId="77777777" w:rsidTr="2E256A2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4" w:type="dxa"/>
            <w:hideMark/>
          </w:tcPr>
          <w:p w14:paraId="0A00D489" w14:textId="77777777" w:rsidR="000D68C6" w:rsidRPr="00F5671C" w:rsidRDefault="000D68C6" w:rsidP="00A32BF9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F5671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5385" w:type="dxa"/>
            <w:hideMark/>
          </w:tcPr>
          <w:p w14:paraId="5CE639B3" w14:textId="5440A099" w:rsidR="000D68C6" w:rsidRPr="00C23B9E" w:rsidRDefault="2E256A29" w:rsidP="00A32BF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Building dynamic capabilities for digital transformation: An ongoing process of strategic renewal</w:t>
            </w:r>
          </w:p>
        </w:tc>
        <w:tc>
          <w:tcPr>
            <w:tcW w:w="2918" w:type="dxa"/>
            <w:hideMark/>
          </w:tcPr>
          <w:p w14:paraId="07406F22" w14:textId="0A180C4E" w:rsidR="000D68C6" w:rsidRPr="00C23B9E" w:rsidRDefault="00485B6E" w:rsidP="00A32BF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(</w:t>
            </w:r>
            <w:r w:rsidR="2E256A29"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Warner</w:t>
            </w:r>
            <w:r w:rsidR="00FC07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y</w:t>
            </w:r>
            <w:r w:rsidR="2E256A29"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Wäger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, 2019)</w:t>
            </w:r>
          </w:p>
        </w:tc>
      </w:tr>
      <w:tr w:rsidR="000D68C6" w:rsidRPr="00F5671C" w14:paraId="051D4AA9" w14:textId="77777777" w:rsidTr="2E256A29">
        <w:trPr>
          <w:trHeight w:val="13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4" w:type="dxa"/>
            <w:hideMark/>
          </w:tcPr>
          <w:p w14:paraId="03396F42" w14:textId="77777777" w:rsidR="000D68C6" w:rsidRPr="00F5671C" w:rsidRDefault="000D68C6" w:rsidP="00A32BF9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F5671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lastRenderedPageBreak/>
              <w:t>11</w:t>
            </w:r>
          </w:p>
        </w:tc>
        <w:tc>
          <w:tcPr>
            <w:tcW w:w="5385" w:type="dxa"/>
            <w:hideMark/>
          </w:tcPr>
          <w:p w14:paraId="4D6DD9F8" w14:textId="4AB997EB" w:rsidR="000D68C6" w:rsidRPr="00C23B9E" w:rsidRDefault="2E256A29" w:rsidP="00A32BF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Can traditional organizations be digitally transformed by themselves? The moderating role of absorptive capacity and strategic interdependence</w:t>
            </w:r>
          </w:p>
        </w:tc>
        <w:tc>
          <w:tcPr>
            <w:tcW w:w="2918" w:type="dxa"/>
            <w:hideMark/>
          </w:tcPr>
          <w:p w14:paraId="0A4FD245" w14:textId="37C41E07" w:rsidR="000D68C6" w:rsidRPr="00A32BF9" w:rsidRDefault="00485B6E" w:rsidP="00A32BF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(</w:t>
            </w:r>
            <w:r w:rsidR="2E256A29" w:rsidRPr="00A32BF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Siachou, </w:t>
            </w:r>
            <w:proofErr w:type="spellStart"/>
            <w:r w:rsidR="2E256A29" w:rsidRPr="00A32BF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Vrontis</w:t>
            </w:r>
            <w:proofErr w:type="spellEnd"/>
            <w:r w:rsidR="00FC07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y </w:t>
            </w:r>
            <w:proofErr w:type="spellStart"/>
            <w:r w:rsidR="2E256A29" w:rsidRPr="00A32BF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Trichina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, 2021)</w:t>
            </w:r>
          </w:p>
        </w:tc>
      </w:tr>
      <w:tr w:rsidR="000D68C6" w:rsidRPr="00127D44" w14:paraId="0AB210E4" w14:textId="77777777" w:rsidTr="2E256A2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2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4" w:type="dxa"/>
            <w:hideMark/>
          </w:tcPr>
          <w:p w14:paraId="4FC5E13A" w14:textId="77777777" w:rsidR="000D68C6" w:rsidRPr="00F5671C" w:rsidRDefault="000D68C6" w:rsidP="00A32BF9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F5671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5385" w:type="dxa"/>
            <w:hideMark/>
          </w:tcPr>
          <w:p w14:paraId="755E51DF" w14:textId="1A005BE2" w:rsidR="000D68C6" w:rsidRPr="00C23B9E" w:rsidRDefault="2E256A29" w:rsidP="00A32BF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Challenges for digital transformation – towards a conceptual decision support guide for managers</w:t>
            </w:r>
          </w:p>
        </w:tc>
        <w:tc>
          <w:tcPr>
            <w:tcW w:w="2918" w:type="dxa"/>
            <w:hideMark/>
          </w:tcPr>
          <w:p w14:paraId="3E77D61E" w14:textId="0C39D6A3" w:rsidR="000D68C6" w:rsidRPr="00C23B9E" w:rsidRDefault="00485B6E" w:rsidP="00A32BF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(</w:t>
            </w:r>
            <w:r w:rsidR="2E256A29"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Heavin </w:t>
            </w:r>
            <w:r w:rsidR="00FC07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y</w:t>
            </w:r>
            <w:r w:rsidR="2E256A29"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Power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, 2018)</w:t>
            </w:r>
          </w:p>
        </w:tc>
      </w:tr>
      <w:tr w:rsidR="000D68C6" w:rsidRPr="00F5671C" w14:paraId="393F6839" w14:textId="77777777" w:rsidTr="2E256A29">
        <w:trPr>
          <w:trHeight w:val="220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4" w:type="dxa"/>
            <w:hideMark/>
          </w:tcPr>
          <w:p w14:paraId="6C3EB678" w14:textId="77777777" w:rsidR="000D68C6" w:rsidRPr="00F5671C" w:rsidRDefault="000D68C6" w:rsidP="00A32BF9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F5671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13</w:t>
            </w:r>
          </w:p>
        </w:tc>
        <w:tc>
          <w:tcPr>
            <w:tcW w:w="5385" w:type="dxa"/>
            <w:hideMark/>
          </w:tcPr>
          <w:p w14:paraId="3CEB09E9" w14:textId="49818932" w:rsidR="000D68C6" w:rsidRPr="00C23B9E" w:rsidRDefault="2E256A29" w:rsidP="00A32BF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Change management in the context of the 4th Industrial Revolution: exploratory research using qualitative methods</w:t>
            </w:r>
          </w:p>
        </w:tc>
        <w:tc>
          <w:tcPr>
            <w:tcW w:w="2918" w:type="dxa"/>
            <w:hideMark/>
          </w:tcPr>
          <w:p w14:paraId="1FE81447" w14:textId="581FFE4B" w:rsidR="000D68C6" w:rsidRPr="00A32BF9" w:rsidRDefault="00485B6E" w:rsidP="00A32BF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(</w:t>
            </w:r>
            <w:r w:rsidR="2E256A29" w:rsidRPr="00A32BF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Herrero,</w:t>
            </w:r>
            <w:r w:rsidR="00FC07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="2E256A29" w:rsidRPr="00A32BF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Armellini</w:t>
            </w:r>
            <w:proofErr w:type="spellEnd"/>
            <w:r w:rsidR="00FC07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y </w:t>
            </w:r>
            <w:r w:rsidR="2E256A29" w:rsidRPr="00A32BF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Solar-Pelletier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, 2020)</w:t>
            </w:r>
          </w:p>
        </w:tc>
      </w:tr>
      <w:tr w:rsidR="2CB6C13F" w:rsidRPr="00127D44" w14:paraId="7F7BDA2D" w14:textId="77777777" w:rsidTr="2E256A2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9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4" w:type="dxa"/>
            <w:hideMark/>
          </w:tcPr>
          <w:p w14:paraId="2D061737" w14:textId="32535003" w:rsidR="2CB6C13F" w:rsidRDefault="2E256A29" w:rsidP="00A32BF9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14</w:t>
            </w:r>
          </w:p>
        </w:tc>
        <w:tc>
          <w:tcPr>
            <w:tcW w:w="5385" w:type="dxa"/>
            <w:hideMark/>
          </w:tcPr>
          <w:p w14:paraId="78600041" w14:textId="69D867E5" w:rsidR="2CB6C13F" w:rsidRDefault="2E256A29" w:rsidP="00A32BF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Chief digital officers: An exploratory analysis of their emergence, nature, and determinants</w:t>
            </w:r>
          </w:p>
        </w:tc>
        <w:tc>
          <w:tcPr>
            <w:tcW w:w="2918" w:type="dxa"/>
            <w:hideMark/>
          </w:tcPr>
          <w:p w14:paraId="35135741" w14:textId="44D8CD3E" w:rsidR="2CB6C13F" w:rsidRDefault="00485B6E" w:rsidP="00A32BF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(</w:t>
            </w:r>
            <w:proofErr w:type="spellStart"/>
            <w:r w:rsidR="2E256A29"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Kunisch</w:t>
            </w:r>
            <w:proofErr w:type="spellEnd"/>
            <w:r w:rsidR="2E256A29"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, </w:t>
            </w:r>
            <w:proofErr w:type="spellStart"/>
            <w:r w:rsidR="2E256A29"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Menz</w:t>
            </w:r>
            <w:proofErr w:type="spellEnd"/>
            <w:r w:rsidR="00FC07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y </w:t>
            </w:r>
            <w:proofErr w:type="spellStart"/>
            <w:r w:rsidR="2E256A29"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Langan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, 2020)</w:t>
            </w:r>
          </w:p>
        </w:tc>
      </w:tr>
      <w:tr w:rsidR="2E256A29" w14:paraId="2FA73ABB" w14:textId="77777777" w:rsidTr="2E256A29">
        <w:trPr>
          <w:trHeight w:val="9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4" w:type="dxa"/>
            <w:hideMark/>
          </w:tcPr>
          <w:p w14:paraId="635BB370" w14:textId="324E7468" w:rsidR="2E256A29" w:rsidRDefault="2E256A29" w:rsidP="00A32BF9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15</w:t>
            </w:r>
          </w:p>
        </w:tc>
        <w:tc>
          <w:tcPr>
            <w:tcW w:w="5385" w:type="dxa"/>
            <w:hideMark/>
          </w:tcPr>
          <w:p w14:paraId="51681EB3" w14:textId="0EFE662C" w:rsidR="2E256A29" w:rsidRDefault="2E256A29" w:rsidP="00A32BF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Collaborations for Digital Transformation: Case Studies of Industry 4.0 in Brazil</w:t>
            </w:r>
          </w:p>
        </w:tc>
        <w:tc>
          <w:tcPr>
            <w:tcW w:w="2918" w:type="dxa"/>
            <w:hideMark/>
          </w:tcPr>
          <w:p w14:paraId="6B3B7B2D" w14:textId="471D8FAE" w:rsidR="2E256A29" w:rsidRPr="00A32BF9" w:rsidRDefault="00485B6E" w:rsidP="00A32BF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(</w:t>
            </w:r>
            <w:r w:rsidR="2E256A29" w:rsidRPr="00A32BF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Rocha</w:t>
            </w:r>
            <w:r w:rsidR="00FC07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et al.,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2021)</w:t>
            </w:r>
          </w:p>
        </w:tc>
      </w:tr>
      <w:tr w:rsidR="2E256A29" w14:paraId="51D9E046" w14:textId="77777777" w:rsidTr="2E256A2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9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4" w:type="dxa"/>
            <w:hideMark/>
          </w:tcPr>
          <w:p w14:paraId="65DEE46A" w14:textId="1B3E69D9" w:rsidR="2E256A29" w:rsidRDefault="2E256A29" w:rsidP="00A32BF9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16</w:t>
            </w:r>
          </w:p>
        </w:tc>
        <w:tc>
          <w:tcPr>
            <w:tcW w:w="5385" w:type="dxa"/>
            <w:hideMark/>
          </w:tcPr>
          <w:p w14:paraId="241071E2" w14:textId="35E64405" w:rsidR="2E256A29" w:rsidRDefault="2E256A29" w:rsidP="00A32BF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proofErr w:type="spellStart"/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Conceptualising</w:t>
            </w:r>
            <w:proofErr w:type="spellEnd"/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digital transformation in SMEs: an </w:t>
            </w:r>
            <w:proofErr w:type="spellStart"/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ecosystemic</w:t>
            </w:r>
            <w:proofErr w:type="spellEnd"/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perspective</w:t>
            </w:r>
          </w:p>
        </w:tc>
        <w:tc>
          <w:tcPr>
            <w:tcW w:w="2918" w:type="dxa"/>
            <w:hideMark/>
          </w:tcPr>
          <w:p w14:paraId="00795DAC" w14:textId="32BF5E71" w:rsidR="2E256A29" w:rsidRDefault="00485B6E" w:rsidP="00A32BF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(</w:t>
            </w:r>
            <w:r w:rsidR="2E256A29"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Pelletier</w:t>
            </w:r>
            <w:r w:rsidR="00DA0A08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y</w:t>
            </w:r>
            <w:r w:rsidR="2E256A29"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Cloutier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, 2019)</w:t>
            </w:r>
          </w:p>
        </w:tc>
      </w:tr>
      <w:tr w:rsidR="2E256A29" w14:paraId="0D6CA329" w14:textId="77777777" w:rsidTr="2E256A29">
        <w:trPr>
          <w:trHeight w:val="4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4" w:type="dxa"/>
            <w:hideMark/>
          </w:tcPr>
          <w:p w14:paraId="4E737258" w14:textId="642FC139" w:rsidR="2E256A29" w:rsidRDefault="2E256A29" w:rsidP="00A32BF9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17</w:t>
            </w:r>
          </w:p>
        </w:tc>
        <w:tc>
          <w:tcPr>
            <w:tcW w:w="5385" w:type="dxa"/>
            <w:hideMark/>
          </w:tcPr>
          <w:p w14:paraId="40FD3F71" w14:textId="4EA5576A" w:rsidR="2E256A29" w:rsidRDefault="2E256A29" w:rsidP="00A32BF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Corporate Social and digital </w:t>
            </w:r>
            <w:proofErr w:type="spellStart"/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Responsability</w:t>
            </w:r>
            <w:proofErr w:type="spellEnd"/>
          </w:p>
        </w:tc>
        <w:tc>
          <w:tcPr>
            <w:tcW w:w="2918" w:type="dxa"/>
            <w:hideMark/>
          </w:tcPr>
          <w:p w14:paraId="00285128" w14:textId="48522770" w:rsidR="2E256A29" w:rsidRDefault="00485B6E" w:rsidP="00A32BF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(</w:t>
            </w:r>
            <w:proofErr w:type="spellStart"/>
            <w:r w:rsidR="008409B5"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Orbik</w:t>
            </w:r>
            <w:proofErr w:type="spellEnd"/>
            <w:r w:rsidR="007E4CB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y </w:t>
            </w:r>
            <w:proofErr w:type="spellStart"/>
            <w:r w:rsidR="008409B5"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Zozuľaková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, 2019)</w:t>
            </w:r>
          </w:p>
        </w:tc>
      </w:tr>
      <w:tr w:rsidR="2E256A29" w14:paraId="709648F3" w14:textId="77777777" w:rsidTr="2E256A2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9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4" w:type="dxa"/>
            <w:hideMark/>
          </w:tcPr>
          <w:p w14:paraId="6CE786FB" w14:textId="067600EE" w:rsidR="2E256A29" w:rsidRDefault="2E256A29" w:rsidP="00A32BF9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18</w:t>
            </w:r>
          </w:p>
        </w:tc>
        <w:tc>
          <w:tcPr>
            <w:tcW w:w="5385" w:type="dxa"/>
            <w:hideMark/>
          </w:tcPr>
          <w:p w14:paraId="2C7C933F" w14:textId="34451F29" w:rsidR="2E256A29" w:rsidRDefault="2E256A29" w:rsidP="00A32BF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COVID-19 crisis and SMEs responses: The role of digital transformation</w:t>
            </w:r>
          </w:p>
          <w:p w14:paraId="122D4F7E" w14:textId="34A8C293" w:rsidR="2E256A29" w:rsidRDefault="2E256A29" w:rsidP="00A32BF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</w:p>
        </w:tc>
        <w:tc>
          <w:tcPr>
            <w:tcW w:w="2918" w:type="dxa"/>
            <w:hideMark/>
          </w:tcPr>
          <w:p w14:paraId="528B766F" w14:textId="066A32A8" w:rsidR="2E256A29" w:rsidRPr="00A32BF9" w:rsidRDefault="00485B6E" w:rsidP="00A32BF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(</w:t>
            </w:r>
            <w:r w:rsidR="2E256A29" w:rsidRPr="00A32BF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Barreto</w:t>
            </w:r>
            <w:r w:rsidR="007E4CB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y</w:t>
            </w:r>
            <w:r w:rsidR="2E256A29" w:rsidRPr="00A32BF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Todesco</w:t>
            </w:r>
            <w:r w:rsidR="008409B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, 2021)</w:t>
            </w:r>
          </w:p>
        </w:tc>
      </w:tr>
      <w:tr w:rsidR="2E256A29" w:rsidRPr="007E4CBB" w14:paraId="49861906" w14:textId="77777777" w:rsidTr="2E256A29">
        <w:trPr>
          <w:trHeight w:val="9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4" w:type="dxa"/>
            <w:hideMark/>
          </w:tcPr>
          <w:p w14:paraId="6C38B9F8" w14:textId="2E0FE38A" w:rsidR="2E256A29" w:rsidRDefault="2E256A29" w:rsidP="00A32BF9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19</w:t>
            </w:r>
          </w:p>
        </w:tc>
        <w:tc>
          <w:tcPr>
            <w:tcW w:w="5385" w:type="dxa"/>
            <w:hideMark/>
          </w:tcPr>
          <w:p w14:paraId="161068E9" w14:textId="681D18AD" w:rsidR="2E256A29" w:rsidRDefault="2E256A29" w:rsidP="00A32BF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Customer experience and organizational agility driven business model innovation to shape sustainable development</w:t>
            </w:r>
          </w:p>
        </w:tc>
        <w:tc>
          <w:tcPr>
            <w:tcW w:w="2918" w:type="dxa"/>
            <w:hideMark/>
          </w:tcPr>
          <w:p w14:paraId="79B671F0" w14:textId="5F33E4A6" w:rsidR="2E256A29" w:rsidRPr="007E4CBB" w:rsidRDefault="007E4CBB" w:rsidP="00A32BF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7E4CB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(</w:t>
            </w:r>
            <w:r w:rsidR="008409B5" w:rsidRPr="007E4CB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L.W.W.,</w:t>
            </w:r>
            <w:r w:rsidRPr="007E4CB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8409B5" w:rsidRPr="007E4CB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Sasmoko</w:t>
            </w:r>
            <w:r w:rsidRPr="007E4CB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y </w:t>
            </w:r>
            <w:r w:rsidR="008409B5" w:rsidRPr="007E4CB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R.A.N., 2019)</w:t>
            </w:r>
          </w:p>
        </w:tc>
      </w:tr>
      <w:tr w:rsidR="2E256A29" w14:paraId="0FB8A8B1" w14:textId="77777777" w:rsidTr="2E256A2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9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4" w:type="dxa"/>
            <w:hideMark/>
          </w:tcPr>
          <w:p w14:paraId="6CDCEF31" w14:textId="0A7C63AA" w:rsidR="2E256A29" w:rsidRDefault="2E256A29" w:rsidP="00A32BF9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20</w:t>
            </w:r>
          </w:p>
        </w:tc>
        <w:tc>
          <w:tcPr>
            <w:tcW w:w="5385" w:type="dxa"/>
            <w:hideMark/>
          </w:tcPr>
          <w:p w14:paraId="1B4BDB17" w14:textId="319F70C1" w:rsidR="2E256A29" w:rsidRDefault="2E256A29" w:rsidP="00A32BF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Data-driven operations management: </w:t>
            </w:r>
            <w:proofErr w:type="spellStart"/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organisational</w:t>
            </w:r>
            <w:proofErr w:type="spellEnd"/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implications of the digital transformation in industrial practice</w:t>
            </w:r>
          </w:p>
        </w:tc>
        <w:tc>
          <w:tcPr>
            <w:tcW w:w="2918" w:type="dxa"/>
            <w:hideMark/>
          </w:tcPr>
          <w:p w14:paraId="4254ABD3" w14:textId="74ADB539" w:rsidR="2E256A29" w:rsidRDefault="008409B5" w:rsidP="00A32BF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(</w:t>
            </w:r>
            <w:r w:rsidR="2E256A29"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Gölzer </w:t>
            </w:r>
            <w:r w:rsidR="007E4CB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y </w:t>
            </w:r>
            <w:r w:rsidR="2E256A29"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Fritzsche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, 2017)</w:t>
            </w:r>
          </w:p>
        </w:tc>
      </w:tr>
      <w:tr w:rsidR="2E256A29" w:rsidRPr="00127D44" w14:paraId="6DC97F05" w14:textId="77777777" w:rsidTr="2E256A29">
        <w:trPr>
          <w:trHeight w:val="9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4" w:type="dxa"/>
            <w:hideMark/>
          </w:tcPr>
          <w:p w14:paraId="15B8EA77" w14:textId="71CC23C5" w:rsidR="2E256A29" w:rsidRDefault="2E256A29" w:rsidP="00A32BF9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21</w:t>
            </w:r>
          </w:p>
        </w:tc>
        <w:tc>
          <w:tcPr>
            <w:tcW w:w="5385" w:type="dxa"/>
            <w:hideMark/>
          </w:tcPr>
          <w:p w14:paraId="4E707051" w14:textId="5213F83D" w:rsidR="2E256A29" w:rsidRDefault="2E256A29" w:rsidP="00A32BF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Designing a Future- Ready Enterprise: The Digital Transformation of DBS Bank</w:t>
            </w:r>
          </w:p>
        </w:tc>
        <w:tc>
          <w:tcPr>
            <w:tcW w:w="2918" w:type="dxa"/>
            <w:hideMark/>
          </w:tcPr>
          <w:p w14:paraId="7108CD08" w14:textId="18B058C3" w:rsidR="2E256A29" w:rsidRDefault="008409B5" w:rsidP="00A32BF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(</w:t>
            </w:r>
            <w:r w:rsidR="2E256A29"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Sia,</w:t>
            </w:r>
            <w:r w:rsidR="007E4CB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</w:t>
            </w:r>
            <w:r w:rsidR="2E256A29"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Weill</w:t>
            </w:r>
            <w:r w:rsidR="007E4CB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y </w:t>
            </w:r>
            <w:r w:rsidR="2E256A29"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Zhang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, 2021)</w:t>
            </w:r>
          </w:p>
        </w:tc>
      </w:tr>
      <w:tr w:rsidR="2E256A29" w14:paraId="0BDBAE4D" w14:textId="77777777" w:rsidTr="2E256A2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9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4" w:type="dxa"/>
            <w:hideMark/>
          </w:tcPr>
          <w:p w14:paraId="2E6D5B7C" w14:textId="262BCC2E" w:rsidR="2E256A29" w:rsidRDefault="2E256A29" w:rsidP="00A32BF9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lastRenderedPageBreak/>
              <w:t>22</w:t>
            </w:r>
          </w:p>
        </w:tc>
        <w:tc>
          <w:tcPr>
            <w:tcW w:w="5385" w:type="dxa"/>
            <w:hideMark/>
          </w:tcPr>
          <w:p w14:paraId="6D6B4FEC" w14:textId="6963DA14" w:rsidR="2E256A29" w:rsidRDefault="2E256A29" w:rsidP="00A32BF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Developing a unified definition of digital transformation</w:t>
            </w:r>
          </w:p>
        </w:tc>
        <w:tc>
          <w:tcPr>
            <w:tcW w:w="2918" w:type="dxa"/>
            <w:hideMark/>
          </w:tcPr>
          <w:p w14:paraId="6FBECB0D" w14:textId="57110211" w:rsidR="2E256A29" w:rsidRDefault="008409B5" w:rsidP="00A32BF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(</w:t>
            </w:r>
            <w:r w:rsidR="2E256A29"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Ch</w:t>
            </w:r>
            <w:r w:rsidR="00076B0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eng </w:t>
            </w:r>
            <w:r w:rsidR="2E256A29"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Gong</w:t>
            </w:r>
            <w:r w:rsidR="00076B0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y</w:t>
            </w:r>
            <w:r w:rsidR="2E256A29"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Ribiere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, 2021)</w:t>
            </w:r>
          </w:p>
        </w:tc>
      </w:tr>
      <w:tr w:rsidR="2E256A29" w14:paraId="728CA35D" w14:textId="77777777" w:rsidTr="2E256A29">
        <w:trPr>
          <w:trHeight w:val="5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4" w:type="dxa"/>
            <w:hideMark/>
          </w:tcPr>
          <w:p w14:paraId="440F15EB" w14:textId="3489B9B5" w:rsidR="2E256A29" w:rsidRDefault="2E256A29" w:rsidP="00A32BF9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23</w:t>
            </w:r>
          </w:p>
        </w:tc>
        <w:tc>
          <w:tcPr>
            <w:tcW w:w="5385" w:type="dxa"/>
            <w:hideMark/>
          </w:tcPr>
          <w:p w14:paraId="6DB3BAE6" w14:textId="29D12A5F" w:rsidR="2E256A29" w:rsidRDefault="2E256A29" w:rsidP="00A32BF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Digital innovations</w:t>
            </w:r>
          </w:p>
        </w:tc>
        <w:tc>
          <w:tcPr>
            <w:tcW w:w="2918" w:type="dxa"/>
            <w:hideMark/>
          </w:tcPr>
          <w:p w14:paraId="6CB2D35E" w14:textId="1D315B18" w:rsidR="2E256A29" w:rsidRDefault="008409B5" w:rsidP="00A32BF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(</w:t>
            </w:r>
            <w:r w:rsidR="2E256A29"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Wiesböck</w:t>
            </w:r>
            <w:r w:rsidR="00076B0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y</w:t>
            </w:r>
            <w:r w:rsidR="2E256A29"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Hess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, 2020)</w:t>
            </w:r>
          </w:p>
        </w:tc>
      </w:tr>
      <w:tr w:rsidR="2E256A29" w:rsidRPr="00127D44" w14:paraId="54EACCCA" w14:textId="77777777" w:rsidTr="2E256A2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9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4" w:type="dxa"/>
            <w:hideMark/>
          </w:tcPr>
          <w:p w14:paraId="14B45976" w14:textId="201C1A21" w:rsidR="2E256A29" w:rsidRDefault="2E256A29" w:rsidP="00A32BF9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24</w:t>
            </w:r>
          </w:p>
        </w:tc>
        <w:tc>
          <w:tcPr>
            <w:tcW w:w="5385" w:type="dxa"/>
            <w:hideMark/>
          </w:tcPr>
          <w:p w14:paraId="502D86DD" w14:textId="4B07CD86" w:rsidR="2E256A29" w:rsidRDefault="2E256A29" w:rsidP="00A32BF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Digital leadership role in developing business model innovation and customer experience orientation in industry 4.0</w:t>
            </w:r>
          </w:p>
        </w:tc>
        <w:tc>
          <w:tcPr>
            <w:tcW w:w="2918" w:type="dxa"/>
            <w:hideMark/>
          </w:tcPr>
          <w:p w14:paraId="2A58F9E8" w14:textId="06792F18" w:rsidR="2E256A29" w:rsidRDefault="008409B5" w:rsidP="00A32BF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(</w:t>
            </w:r>
            <w:r w:rsidR="2E256A29"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Mihardjo</w:t>
            </w:r>
            <w:r w:rsidR="00500A3F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et al., 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2019)</w:t>
            </w:r>
          </w:p>
        </w:tc>
      </w:tr>
      <w:tr w:rsidR="2E256A29" w14:paraId="5662BEEE" w14:textId="77777777" w:rsidTr="2E256A29">
        <w:trPr>
          <w:trHeight w:val="9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4" w:type="dxa"/>
            <w:hideMark/>
          </w:tcPr>
          <w:p w14:paraId="2FFF7ACD" w14:textId="3F1EFADC" w:rsidR="2E256A29" w:rsidRDefault="2E256A29" w:rsidP="00A32BF9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25</w:t>
            </w:r>
          </w:p>
        </w:tc>
        <w:tc>
          <w:tcPr>
            <w:tcW w:w="5385" w:type="dxa"/>
            <w:hideMark/>
          </w:tcPr>
          <w:p w14:paraId="320EE79B" w14:textId="455D9918" w:rsidR="2E256A29" w:rsidRDefault="2E256A29" w:rsidP="00A32BF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Digital skills in enterprises according to the </w:t>
            </w:r>
            <w:proofErr w:type="spellStart"/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european</w:t>
            </w:r>
            <w:proofErr w:type="spellEnd"/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digital entrepreneurship sub-indices: cross-country empirical evidence</w:t>
            </w:r>
          </w:p>
        </w:tc>
        <w:tc>
          <w:tcPr>
            <w:tcW w:w="2918" w:type="dxa"/>
            <w:hideMark/>
          </w:tcPr>
          <w:p w14:paraId="66626254" w14:textId="15C8E2D0" w:rsidR="2E256A29" w:rsidRPr="00A32BF9" w:rsidRDefault="008409B5" w:rsidP="00A32BF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(</w:t>
            </w:r>
            <w:proofErr w:type="spellStart"/>
            <w:r w:rsidR="2E256A29" w:rsidRPr="00A32BF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Huđek</w:t>
            </w:r>
            <w:proofErr w:type="spellEnd"/>
            <w:r w:rsidR="2E256A29" w:rsidRPr="00A32BF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, </w:t>
            </w:r>
            <w:proofErr w:type="spellStart"/>
            <w:r w:rsidR="2E256A29" w:rsidRPr="00A32BF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Širec</w:t>
            </w:r>
            <w:proofErr w:type="spellEnd"/>
            <w:r w:rsidR="002D663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y</w:t>
            </w:r>
            <w:r w:rsidR="2E256A29" w:rsidRPr="00A32BF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="2E256A29" w:rsidRPr="00A32BF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Tominc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, 2019)</w:t>
            </w:r>
          </w:p>
        </w:tc>
      </w:tr>
      <w:tr w:rsidR="2E256A29" w:rsidRPr="00127D44" w14:paraId="58D8D1B5" w14:textId="77777777" w:rsidTr="2E256A2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9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4" w:type="dxa"/>
            <w:hideMark/>
          </w:tcPr>
          <w:p w14:paraId="0D9450A2" w14:textId="3584AA76" w:rsidR="2E256A29" w:rsidRDefault="2E256A29" w:rsidP="00A32BF9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26</w:t>
            </w:r>
          </w:p>
        </w:tc>
        <w:tc>
          <w:tcPr>
            <w:tcW w:w="5385" w:type="dxa"/>
            <w:hideMark/>
          </w:tcPr>
          <w:p w14:paraId="575C0B85" w14:textId="40BE342E" w:rsidR="2E256A29" w:rsidRDefault="2E256A29" w:rsidP="00A32BF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Digital technology, digital capability and organizational performance A mediating role of digital innovation</w:t>
            </w:r>
          </w:p>
        </w:tc>
        <w:tc>
          <w:tcPr>
            <w:tcW w:w="2918" w:type="dxa"/>
            <w:hideMark/>
          </w:tcPr>
          <w:p w14:paraId="1E824E46" w14:textId="3DB13346" w:rsidR="2E256A29" w:rsidRDefault="008409B5" w:rsidP="00A32BF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(</w:t>
            </w:r>
            <w:r w:rsidR="2E256A29"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Khin</w:t>
            </w:r>
            <w:r w:rsidR="002D663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y</w:t>
            </w:r>
            <w:r w:rsidR="2E256A29"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CF Ho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, 2019)</w:t>
            </w:r>
          </w:p>
        </w:tc>
      </w:tr>
      <w:tr w:rsidR="2E256A29" w14:paraId="7E20DFEA" w14:textId="77777777" w:rsidTr="2E256A29">
        <w:trPr>
          <w:trHeight w:val="9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4" w:type="dxa"/>
            <w:hideMark/>
          </w:tcPr>
          <w:p w14:paraId="6E786B2C" w14:textId="769469A4" w:rsidR="2E256A29" w:rsidRDefault="2E256A29" w:rsidP="00A32BF9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27</w:t>
            </w:r>
          </w:p>
        </w:tc>
        <w:tc>
          <w:tcPr>
            <w:tcW w:w="5385" w:type="dxa"/>
            <w:hideMark/>
          </w:tcPr>
          <w:p w14:paraId="572C42B1" w14:textId="0A9CD875" w:rsidR="2E256A29" w:rsidRDefault="2E256A29" w:rsidP="00A32BF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Digital transformation and customer value creation in Made in Italy SMEs: A dynamic capabilities perspective</w:t>
            </w:r>
          </w:p>
        </w:tc>
        <w:tc>
          <w:tcPr>
            <w:tcW w:w="2918" w:type="dxa"/>
            <w:hideMark/>
          </w:tcPr>
          <w:p w14:paraId="21505095" w14:textId="10231D3A" w:rsidR="2E256A29" w:rsidRPr="00A32BF9" w:rsidRDefault="008409B5" w:rsidP="00A32BF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(</w:t>
            </w:r>
            <w:r w:rsidR="2E256A29" w:rsidRPr="00A32BF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Matarazzo,</w:t>
            </w:r>
            <w:r w:rsidR="002D663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="2E256A29" w:rsidRPr="00A32BF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Profumo</w:t>
            </w:r>
            <w:proofErr w:type="spellEnd"/>
            <w:r w:rsidR="2E256A29" w:rsidRPr="00A32BF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, </w:t>
            </w:r>
            <w:r w:rsidR="002D6635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y </w:t>
            </w:r>
            <w:proofErr w:type="spellStart"/>
            <w:r w:rsidR="2E256A29" w:rsidRPr="00A32BF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Quaglia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, 2021)</w:t>
            </w:r>
          </w:p>
        </w:tc>
      </w:tr>
      <w:tr w:rsidR="2E256A29" w14:paraId="3996BBAA" w14:textId="77777777" w:rsidTr="2E256A2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9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4" w:type="dxa"/>
            <w:hideMark/>
          </w:tcPr>
          <w:p w14:paraId="2FD77242" w14:textId="1C92DD5A" w:rsidR="2E256A29" w:rsidRDefault="2E256A29" w:rsidP="00A32BF9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28</w:t>
            </w:r>
          </w:p>
        </w:tc>
        <w:tc>
          <w:tcPr>
            <w:tcW w:w="5385" w:type="dxa"/>
            <w:hideMark/>
          </w:tcPr>
          <w:p w14:paraId="1DEF918C" w14:textId="6DBB3B54" w:rsidR="2E256A29" w:rsidRDefault="2E256A29" w:rsidP="00A32BF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Digital transformation as an interaction-driven perspective between business, society, and technology</w:t>
            </w:r>
          </w:p>
        </w:tc>
        <w:tc>
          <w:tcPr>
            <w:tcW w:w="2918" w:type="dxa"/>
            <w:hideMark/>
          </w:tcPr>
          <w:p w14:paraId="0B120D2D" w14:textId="6C097D46" w:rsidR="2E256A29" w:rsidRPr="00A32BF9" w:rsidRDefault="008409B5" w:rsidP="00A32BF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(</w:t>
            </w:r>
            <w:r w:rsidR="2E256A29" w:rsidRPr="00A32BF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Van </w:t>
            </w:r>
            <w:proofErr w:type="spellStart"/>
            <w:r w:rsidR="2E256A29" w:rsidRPr="00A32BF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Veldhoven</w:t>
            </w:r>
            <w:proofErr w:type="spellEnd"/>
            <w:r w:rsidR="00347B63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y </w:t>
            </w:r>
            <w:proofErr w:type="spellStart"/>
            <w:r w:rsidR="2E256A29" w:rsidRPr="00A32BF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Vanthienen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, 2021)</w:t>
            </w:r>
          </w:p>
        </w:tc>
      </w:tr>
      <w:tr w:rsidR="2E256A29" w14:paraId="25F6A3B4" w14:textId="77777777" w:rsidTr="2E256A29">
        <w:trPr>
          <w:trHeight w:val="9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4" w:type="dxa"/>
            <w:hideMark/>
          </w:tcPr>
          <w:p w14:paraId="2B0E6F1C" w14:textId="61635A81" w:rsidR="2E256A29" w:rsidRDefault="2E256A29" w:rsidP="00A32BF9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29</w:t>
            </w:r>
          </w:p>
        </w:tc>
        <w:tc>
          <w:tcPr>
            <w:tcW w:w="5385" w:type="dxa"/>
            <w:hideMark/>
          </w:tcPr>
          <w:p w14:paraId="6E3D37A6" w14:textId="0BFC62E1" w:rsidR="2E256A29" w:rsidRDefault="2E256A29" w:rsidP="00A32BF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Digital transformation challenges: strategies emerging from a multi-stakeholder approach</w:t>
            </w:r>
          </w:p>
        </w:tc>
        <w:tc>
          <w:tcPr>
            <w:tcW w:w="2918" w:type="dxa"/>
            <w:hideMark/>
          </w:tcPr>
          <w:p w14:paraId="6991EE4F" w14:textId="3C5154A3" w:rsidR="2E256A29" w:rsidRDefault="008409B5" w:rsidP="00A32BF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(</w:t>
            </w:r>
            <w:r w:rsidR="2E256A29"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Brunetti</w:t>
            </w:r>
            <w:r w:rsidR="00347B63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et al.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, 2020)</w:t>
            </w:r>
          </w:p>
        </w:tc>
      </w:tr>
      <w:tr w:rsidR="2E256A29" w:rsidRPr="00127D44" w14:paraId="471293DE" w14:textId="77777777" w:rsidTr="2E256A2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9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4" w:type="dxa"/>
            <w:hideMark/>
          </w:tcPr>
          <w:p w14:paraId="4C926ABB" w14:textId="7480D19C" w:rsidR="2E256A29" w:rsidRDefault="2E256A29" w:rsidP="00A32BF9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30</w:t>
            </w:r>
          </w:p>
        </w:tc>
        <w:tc>
          <w:tcPr>
            <w:tcW w:w="5385" w:type="dxa"/>
            <w:hideMark/>
          </w:tcPr>
          <w:p w14:paraId="271A7749" w14:textId="78790C0B" w:rsidR="2E256A29" w:rsidRDefault="2E256A29" w:rsidP="00A32BF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Digital transformation in sales as an evolving process</w:t>
            </w:r>
          </w:p>
        </w:tc>
        <w:tc>
          <w:tcPr>
            <w:tcW w:w="2918" w:type="dxa"/>
            <w:hideMark/>
          </w:tcPr>
          <w:p w14:paraId="4933F7B6" w14:textId="3B1B652A" w:rsidR="2E256A29" w:rsidRDefault="008409B5" w:rsidP="00A32BF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(</w:t>
            </w:r>
            <w:proofErr w:type="spellStart"/>
            <w:r w:rsidR="2E256A29"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Wengler</w:t>
            </w:r>
            <w:proofErr w:type="spellEnd"/>
            <w:r w:rsidR="2E256A29"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, </w:t>
            </w:r>
            <w:proofErr w:type="spellStart"/>
            <w:r w:rsidR="2E256A29"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Hildmann</w:t>
            </w:r>
            <w:proofErr w:type="spellEnd"/>
            <w:r w:rsidR="00347B63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y</w:t>
            </w:r>
            <w:r w:rsidR="009602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</w:t>
            </w:r>
            <w:proofErr w:type="spellStart"/>
            <w:r w:rsidR="2E256A29"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Vossebein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, 2021)</w:t>
            </w:r>
          </w:p>
        </w:tc>
      </w:tr>
      <w:tr w:rsidR="2E256A29" w:rsidRPr="00127D44" w14:paraId="1874864F" w14:textId="77777777" w:rsidTr="2E256A29">
        <w:trPr>
          <w:trHeight w:val="9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4" w:type="dxa"/>
            <w:hideMark/>
          </w:tcPr>
          <w:p w14:paraId="78619EEA" w14:textId="4DA9E417" w:rsidR="2E256A29" w:rsidRDefault="2E256A29" w:rsidP="00A32BF9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31</w:t>
            </w:r>
          </w:p>
        </w:tc>
        <w:tc>
          <w:tcPr>
            <w:tcW w:w="5385" w:type="dxa"/>
            <w:hideMark/>
          </w:tcPr>
          <w:p w14:paraId="3BA2F476" w14:textId="6655A713" w:rsidR="2E256A29" w:rsidRDefault="2E256A29" w:rsidP="00A32BF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Digital transformation of organizations: what do we know and where to go next?</w:t>
            </w:r>
          </w:p>
        </w:tc>
        <w:tc>
          <w:tcPr>
            <w:tcW w:w="2918" w:type="dxa"/>
            <w:hideMark/>
          </w:tcPr>
          <w:p w14:paraId="3F6967FB" w14:textId="6BBB24DC" w:rsidR="2E256A29" w:rsidRDefault="008409B5" w:rsidP="00A32BF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(</w:t>
            </w:r>
            <w:r w:rsidR="2E256A29"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Jedynak</w:t>
            </w:r>
            <w:r w:rsidR="009602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et al.,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2021)</w:t>
            </w:r>
          </w:p>
        </w:tc>
      </w:tr>
      <w:tr w:rsidR="2E256A29" w:rsidRPr="00127D44" w14:paraId="3F73098B" w14:textId="77777777" w:rsidTr="2E256A2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9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4" w:type="dxa"/>
            <w:hideMark/>
          </w:tcPr>
          <w:p w14:paraId="1DDF7358" w14:textId="0FEC62F4" w:rsidR="2E256A29" w:rsidRDefault="2E256A29" w:rsidP="00A32BF9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32</w:t>
            </w:r>
          </w:p>
        </w:tc>
        <w:tc>
          <w:tcPr>
            <w:tcW w:w="5385" w:type="dxa"/>
            <w:hideMark/>
          </w:tcPr>
          <w:p w14:paraId="39553832" w14:textId="17126E33" w:rsidR="2E256A29" w:rsidRDefault="2E256A29" w:rsidP="00A32BF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Digital transformation strategy making in pre-digital organizations: The case of a financial services provider</w:t>
            </w:r>
          </w:p>
        </w:tc>
        <w:tc>
          <w:tcPr>
            <w:tcW w:w="2918" w:type="dxa"/>
            <w:hideMark/>
          </w:tcPr>
          <w:p w14:paraId="42EBFCA3" w14:textId="5B188BAF" w:rsidR="2E256A29" w:rsidRDefault="008409B5" w:rsidP="00A32BF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(</w:t>
            </w:r>
            <w:r w:rsidR="2E256A29"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Chanias, Myers</w:t>
            </w:r>
            <w:r w:rsidR="009602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y</w:t>
            </w:r>
            <w:r w:rsidR="2E256A29"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</w:t>
            </w:r>
            <w:proofErr w:type="spellStart"/>
            <w:r w:rsidR="2E256A29"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Hessa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, 2019)</w:t>
            </w:r>
          </w:p>
        </w:tc>
      </w:tr>
      <w:tr w:rsidR="2E256A29" w:rsidRPr="00127D44" w14:paraId="7C75CFA6" w14:textId="77777777" w:rsidTr="2E256A29">
        <w:trPr>
          <w:trHeight w:val="9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4" w:type="dxa"/>
            <w:hideMark/>
          </w:tcPr>
          <w:p w14:paraId="448181CD" w14:textId="403BEE6E" w:rsidR="2E256A29" w:rsidRDefault="2E256A29" w:rsidP="00A32BF9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33</w:t>
            </w:r>
          </w:p>
        </w:tc>
        <w:tc>
          <w:tcPr>
            <w:tcW w:w="5385" w:type="dxa"/>
            <w:hideMark/>
          </w:tcPr>
          <w:p w14:paraId="2636C0F6" w14:textId="64F9B6C9" w:rsidR="2E256A29" w:rsidRDefault="2E256A29" w:rsidP="00A32BF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Digital transformation: A multidisciplinary reflection and research agenda</w:t>
            </w:r>
          </w:p>
        </w:tc>
        <w:tc>
          <w:tcPr>
            <w:tcW w:w="2918" w:type="dxa"/>
            <w:hideMark/>
          </w:tcPr>
          <w:p w14:paraId="350AD1D1" w14:textId="683F5E35" w:rsidR="2E256A29" w:rsidRDefault="008409B5" w:rsidP="00A32BF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(</w:t>
            </w:r>
            <w:r w:rsidR="2E256A29"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Verhoef</w:t>
            </w:r>
            <w:r w:rsidR="009602E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et al., </w:t>
            </w:r>
            <w:r w:rsidR="003D63C8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2021)</w:t>
            </w:r>
          </w:p>
        </w:tc>
      </w:tr>
      <w:tr w:rsidR="2E256A29" w:rsidRPr="00127D44" w14:paraId="620C2CC5" w14:textId="77777777" w:rsidTr="2E256A2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9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4" w:type="dxa"/>
            <w:hideMark/>
          </w:tcPr>
          <w:p w14:paraId="1C6E5D29" w14:textId="42C43158" w:rsidR="2E256A29" w:rsidRDefault="2E256A29" w:rsidP="00A32BF9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34</w:t>
            </w:r>
          </w:p>
        </w:tc>
        <w:tc>
          <w:tcPr>
            <w:tcW w:w="5385" w:type="dxa"/>
            <w:hideMark/>
          </w:tcPr>
          <w:p w14:paraId="1AA79DBA" w14:textId="51412D9F" w:rsidR="2E256A29" w:rsidRDefault="2E256A29" w:rsidP="00A32BF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Digital transformation: Five recommendations for the digitally conscious firm</w:t>
            </w:r>
          </w:p>
        </w:tc>
        <w:tc>
          <w:tcPr>
            <w:tcW w:w="2918" w:type="dxa"/>
            <w:hideMark/>
          </w:tcPr>
          <w:p w14:paraId="071347DB" w14:textId="2C8AA9DB" w:rsidR="2E256A29" w:rsidRDefault="003D63C8" w:rsidP="00A32BF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(</w:t>
            </w:r>
            <w:r w:rsidR="2E256A29"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Saarikko,</w:t>
            </w:r>
            <w:r w:rsidR="00521641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</w:t>
            </w:r>
            <w:r w:rsidR="2E256A29"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Westergren</w:t>
            </w:r>
            <w:r w:rsidR="00521641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y  </w:t>
            </w:r>
            <w:r w:rsidR="2E256A29"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Blomquist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, 2020)</w:t>
            </w:r>
          </w:p>
        </w:tc>
      </w:tr>
      <w:tr w:rsidR="2E256A29" w14:paraId="284603B9" w14:textId="77777777" w:rsidTr="2E256A29">
        <w:trPr>
          <w:trHeight w:val="9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4" w:type="dxa"/>
            <w:hideMark/>
          </w:tcPr>
          <w:p w14:paraId="266FC078" w14:textId="77BA68B3" w:rsidR="2E256A29" w:rsidRDefault="2E256A29" w:rsidP="00A32BF9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lastRenderedPageBreak/>
              <w:t>35</w:t>
            </w:r>
          </w:p>
        </w:tc>
        <w:tc>
          <w:tcPr>
            <w:tcW w:w="5385" w:type="dxa"/>
            <w:hideMark/>
          </w:tcPr>
          <w:p w14:paraId="33C087CA" w14:textId="2E826985" w:rsidR="2E256A29" w:rsidRDefault="2E256A29" w:rsidP="00A32BF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Digital Transformation: Harnessing Digital Technologies for the Next Generation of Services</w:t>
            </w:r>
          </w:p>
        </w:tc>
        <w:tc>
          <w:tcPr>
            <w:tcW w:w="2918" w:type="dxa"/>
            <w:hideMark/>
          </w:tcPr>
          <w:p w14:paraId="6E6F5728" w14:textId="709E1C12" w:rsidR="2E256A29" w:rsidRDefault="003D63C8" w:rsidP="00A32BF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(</w:t>
            </w:r>
            <w:r w:rsidR="2E256A29"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Zaki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, 2019)</w:t>
            </w:r>
          </w:p>
        </w:tc>
      </w:tr>
      <w:tr w:rsidR="2E256A29" w14:paraId="27EE59CD" w14:textId="77777777" w:rsidTr="2E256A2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9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4" w:type="dxa"/>
            <w:hideMark/>
          </w:tcPr>
          <w:p w14:paraId="7385143F" w14:textId="5F54FACC" w:rsidR="2E256A29" w:rsidRDefault="2E256A29" w:rsidP="00A32BF9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36</w:t>
            </w:r>
          </w:p>
        </w:tc>
        <w:tc>
          <w:tcPr>
            <w:tcW w:w="5385" w:type="dxa"/>
            <w:hideMark/>
          </w:tcPr>
          <w:p w14:paraId="287A50A8" w14:textId="246E6EC2" w:rsidR="2E256A29" w:rsidRDefault="2E256A29" w:rsidP="00A32BF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Digital Transformation: IT Governance In The Agile Environment A Study Case Of Indonesia High Regulated Company</w:t>
            </w:r>
          </w:p>
        </w:tc>
        <w:tc>
          <w:tcPr>
            <w:tcW w:w="2918" w:type="dxa"/>
            <w:hideMark/>
          </w:tcPr>
          <w:p w14:paraId="6C15D62F" w14:textId="46B08181" w:rsidR="2E256A29" w:rsidRPr="00A32BF9" w:rsidRDefault="003D63C8" w:rsidP="00A32BF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(</w:t>
            </w:r>
            <w:proofErr w:type="spellStart"/>
            <w:r w:rsidR="2E256A29" w:rsidRPr="00A32BF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Indriasari</w:t>
            </w:r>
            <w:proofErr w:type="spellEnd"/>
            <w:r w:rsidR="2E256A29" w:rsidRPr="00A32BF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6A7EC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="2E256A29" w:rsidRPr="00A32BF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Supangkat</w:t>
            </w:r>
            <w:proofErr w:type="spellEnd"/>
            <w:r w:rsidR="006A7EC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y </w:t>
            </w:r>
            <w:proofErr w:type="spellStart"/>
            <w:r w:rsidR="2E256A29" w:rsidRPr="00A32BF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Kosala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, 2020)</w:t>
            </w:r>
          </w:p>
        </w:tc>
      </w:tr>
      <w:tr w:rsidR="2E256A29" w14:paraId="25B3201A" w14:textId="77777777" w:rsidTr="2E256A29">
        <w:trPr>
          <w:trHeight w:val="9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4" w:type="dxa"/>
            <w:hideMark/>
          </w:tcPr>
          <w:p w14:paraId="50A9D7C2" w14:textId="68923461" w:rsidR="2E256A29" w:rsidRDefault="2E256A29" w:rsidP="00A32BF9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37</w:t>
            </w:r>
          </w:p>
        </w:tc>
        <w:tc>
          <w:tcPr>
            <w:tcW w:w="5385" w:type="dxa"/>
            <w:hideMark/>
          </w:tcPr>
          <w:p w14:paraId="19E4B386" w14:textId="6C533B26" w:rsidR="2E256A29" w:rsidRDefault="2E256A29" w:rsidP="00A32BF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Digital transformation: What we have learned (thus far) and what is next</w:t>
            </w:r>
          </w:p>
        </w:tc>
        <w:tc>
          <w:tcPr>
            <w:tcW w:w="2918" w:type="dxa"/>
            <w:hideMark/>
          </w:tcPr>
          <w:p w14:paraId="2B8DC8DE" w14:textId="5E5F32F9" w:rsidR="2E256A29" w:rsidRDefault="003D63C8" w:rsidP="00A32BF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(</w:t>
            </w:r>
            <w:r w:rsidR="2E256A29"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Schneider</w:t>
            </w:r>
            <w:r w:rsidR="006A7EC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y</w:t>
            </w:r>
            <w:r w:rsidR="2E256A29"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Kokshagina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, 2021)</w:t>
            </w:r>
          </w:p>
        </w:tc>
      </w:tr>
      <w:tr w:rsidR="2E256A29" w:rsidRPr="00127D44" w14:paraId="3DA98740" w14:textId="77777777" w:rsidTr="2E256A2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9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4" w:type="dxa"/>
            <w:hideMark/>
          </w:tcPr>
          <w:p w14:paraId="724124D0" w14:textId="35C640CD" w:rsidR="2E256A29" w:rsidRDefault="2E256A29" w:rsidP="00A32BF9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38</w:t>
            </w:r>
          </w:p>
        </w:tc>
        <w:tc>
          <w:tcPr>
            <w:tcW w:w="5385" w:type="dxa"/>
            <w:hideMark/>
          </w:tcPr>
          <w:p w14:paraId="116D9356" w14:textId="1E8010A7" w:rsidR="2E256A29" w:rsidRDefault="2E256A29" w:rsidP="00A32BF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Digitalization of Business Processes of Enterprises of the Ecosystem of Industry 4.0: Virtual-Real Aspect of Economic Growth Reserves</w:t>
            </w:r>
          </w:p>
        </w:tc>
        <w:tc>
          <w:tcPr>
            <w:tcW w:w="2918" w:type="dxa"/>
            <w:hideMark/>
          </w:tcPr>
          <w:p w14:paraId="050190F0" w14:textId="471D1E2D" w:rsidR="2E256A29" w:rsidRDefault="003D63C8" w:rsidP="00A32BF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(</w:t>
            </w: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Kraus, Kraus</w:t>
            </w:r>
            <w:r w:rsidR="006A7EC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y</w:t>
            </w: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Manzhura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, 2021)</w:t>
            </w:r>
          </w:p>
        </w:tc>
      </w:tr>
      <w:tr w:rsidR="2E256A29" w:rsidRPr="00127D44" w14:paraId="0305E400" w14:textId="77777777" w:rsidTr="2E256A29">
        <w:trPr>
          <w:trHeight w:val="9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4" w:type="dxa"/>
            <w:hideMark/>
          </w:tcPr>
          <w:p w14:paraId="0CC34A5E" w14:textId="2462781D" w:rsidR="2E256A29" w:rsidRDefault="2E256A29" w:rsidP="00A32BF9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39</w:t>
            </w:r>
          </w:p>
        </w:tc>
        <w:tc>
          <w:tcPr>
            <w:tcW w:w="5385" w:type="dxa"/>
            <w:hideMark/>
          </w:tcPr>
          <w:p w14:paraId="2F005F98" w14:textId="1E46C9B6" w:rsidR="2E256A29" w:rsidRDefault="2E256A29" w:rsidP="00A32BF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Drivers and barriers for Industry 4.0 readiness and practice: empirical evidence from small and medium-sized manufacturers</w:t>
            </w:r>
          </w:p>
        </w:tc>
        <w:tc>
          <w:tcPr>
            <w:tcW w:w="2918" w:type="dxa"/>
            <w:hideMark/>
          </w:tcPr>
          <w:p w14:paraId="6A76BB31" w14:textId="19C1CA32" w:rsidR="2E256A29" w:rsidRDefault="003D63C8" w:rsidP="00A32BF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(</w:t>
            </w:r>
            <w:proofErr w:type="spellStart"/>
            <w:r w:rsidR="2E256A29"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Stentoft</w:t>
            </w:r>
            <w:proofErr w:type="spellEnd"/>
            <w:r w:rsidR="006A7EC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et al.,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2021)</w:t>
            </w:r>
          </w:p>
        </w:tc>
      </w:tr>
      <w:tr w:rsidR="2E256A29" w:rsidRPr="00127D44" w14:paraId="10D865B5" w14:textId="77777777" w:rsidTr="2E256A2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9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4" w:type="dxa"/>
            <w:hideMark/>
          </w:tcPr>
          <w:p w14:paraId="44DEFCC7" w14:textId="650BA92D" w:rsidR="2E256A29" w:rsidRDefault="2E256A29" w:rsidP="00A32BF9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40</w:t>
            </w:r>
          </w:p>
        </w:tc>
        <w:tc>
          <w:tcPr>
            <w:tcW w:w="5385" w:type="dxa"/>
            <w:hideMark/>
          </w:tcPr>
          <w:p w14:paraId="1644213A" w14:textId="5AB4B2DE" w:rsidR="2E256A29" w:rsidRDefault="2E256A29" w:rsidP="00A32BF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Driving transformation performance through innovation and experience model</w:t>
            </w:r>
          </w:p>
        </w:tc>
        <w:tc>
          <w:tcPr>
            <w:tcW w:w="2918" w:type="dxa"/>
            <w:hideMark/>
          </w:tcPr>
          <w:p w14:paraId="75EA0FEE" w14:textId="007EA873" w:rsidR="2E256A29" w:rsidRDefault="003D63C8" w:rsidP="00A32BF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(</w:t>
            </w:r>
            <w:proofErr w:type="spellStart"/>
            <w:r w:rsidR="2E256A29"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Bawonoa</w:t>
            </w:r>
            <w:proofErr w:type="spellEnd"/>
            <w:r w:rsidR="006A7EC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y </w:t>
            </w:r>
            <w:r w:rsidR="2E256A29"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W.W. </w:t>
            </w:r>
            <w:proofErr w:type="spellStart"/>
            <w:r w:rsidR="2E256A29"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Mihardjoa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, 2020)</w:t>
            </w:r>
          </w:p>
        </w:tc>
      </w:tr>
      <w:tr w:rsidR="2E256A29" w:rsidRPr="00127D44" w14:paraId="7048C43D" w14:textId="77777777" w:rsidTr="2E256A29">
        <w:trPr>
          <w:trHeight w:val="9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4" w:type="dxa"/>
            <w:hideMark/>
          </w:tcPr>
          <w:p w14:paraId="3CCB3C93" w14:textId="4734A11D" w:rsidR="2E256A29" w:rsidRDefault="2E256A29" w:rsidP="00A32BF9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41</w:t>
            </w:r>
          </w:p>
        </w:tc>
        <w:tc>
          <w:tcPr>
            <w:tcW w:w="5385" w:type="dxa"/>
            <w:hideMark/>
          </w:tcPr>
          <w:p w14:paraId="16D44AFD" w14:textId="491FD20C" w:rsidR="2E256A29" w:rsidRDefault="2E256A29" w:rsidP="00A32BF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Dynamic capabilities for smart manufacturing transformation by manufacturing enterprises</w:t>
            </w:r>
          </w:p>
        </w:tc>
        <w:tc>
          <w:tcPr>
            <w:tcW w:w="2918" w:type="dxa"/>
            <w:hideMark/>
          </w:tcPr>
          <w:p w14:paraId="201992A9" w14:textId="0D269085" w:rsidR="2E256A29" w:rsidRDefault="00FC3D14" w:rsidP="00A32BF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(</w:t>
            </w:r>
            <w:r w:rsidR="2E256A29"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Lin, Sheng </w:t>
            </w:r>
            <w:r w:rsidR="006A7EC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y</w:t>
            </w:r>
            <w:r w:rsidR="2E256A29"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Wang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, 2020)</w:t>
            </w:r>
          </w:p>
        </w:tc>
      </w:tr>
      <w:tr w:rsidR="2E256A29" w14:paraId="439EC685" w14:textId="77777777" w:rsidTr="2E256A2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9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4" w:type="dxa"/>
            <w:hideMark/>
          </w:tcPr>
          <w:p w14:paraId="02B0148A" w14:textId="4E1985D0" w:rsidR="2E256A29" w:rsidRDefault="2E256A29" w:rsidP="00A32BF9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42</w:t>
            </w:r>
          </w:p>
        </w:tc>
        <w:tc>
          <w:tcPr>
            <w:tcW w:w="5385" w:type="dxa"/>
            <w:hideMark/>
          </w:tcPr>
          <w:p w14:paraId="043FFCF2" w14:textId="09C41C8C" w:rsidR="2E256A29" w:rsidRDefault="2E256A29" w:rsidP="00A32BF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Dynamic capabilities in Italian leading SMEs adopting industry 4.0</w:t>
            </w:r>
          </w:p>
        </w:tc>
        <w:tc>
          <w:tcPr>
            <w:tcW w:w="2918" w:type="dxa"/>
            <w:hideMark/>
          </w:tcPr>
          <w:p w14:paraId="4E7676E1" w14:textId="758617A6" w:rsidR="2E256A29" w:rsidRPr="00A32BF9" w:rsidRDefault="00FC3D14" w:rsidP="00A32BF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(</w:t>
            </w:r>
            <w:r w:rsidR="2E256A29" w:rsidRPr="00A32BF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Garbellano</w:t>
            </w:r>
            <w:r w:rsidR="006A7EC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y</w:t>
            </w:r>
            <w:r w:rsidR="2E256A29" w:rsidRPr="00A32BF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Da Veiga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, 2019)</w:t>
            </w:r>
          </w:p>
        </w:tc>
      </w:tr>
      <w:tr w:rsidR="2E256A29" w14:paraId="6562BFCE" w14:textId="77777777" w:rsidTr="2E256A29">
        <w:trPr>
          <w:trHeight w:val="9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4" w:type="dxa"/>
            <w:hideMark/>
          </w:tcPr>
          <w:p w14:paraId="1D8860C9" w14:textId="76CFE680" w:rsidR="2E256A29" w:rsidRDefault="2E256A29" w:rsidP="00A32BF9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43</w:t>
            </w:r>
          </w:p>
        </w:tc>
        <w:tc>
          <w:tcPr>
            <w:tcW w:w="5385" w:type="dxa"/>
            <w:hideMark/>
          </w:tcPr>
          <w:p w14:paraId="1D736CAA" w14:textId="22B78482" w:rsidR="2E256A29" w:rsidRDefault="2E256A29" w:rsidP="00A32BF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Effectuation logic in digital business model transformation Insights from Japanese high-tech innovators</w:t>
            </w:r>
          </w:p>
        </w:tc>
        <w:tc>
          <w:tcPr>
            <w:tcW w:w="2918" w:type="dxa"/>
            <w:hideMark/>
          </w:tcPr>
          <w:p w14:paraId="143A6843" w14:textId="37F6DB9A" w:rsidR="2E256A29" w:rsidRDefault="00FC3D14" w:rsidP="00A32BF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(</w:t>
            </w:r>
            <w:r w:rsidR="2E256A29"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Baber,</w:t>
            </w:r>
            <w:r w:rsidR="006A7EC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</w:t>
            </w:r>
            <w:proofErr w:type="spellStart"/>
            <w:r w:rsidR="2E256A29"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Ojala</w:t>
            </w:r>
            <w:proofErr w:type="spellEnd"/>
            <w:r w:rsidR="006A7EC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y </w:t>
            </w:r>
            <w:r w:rsidR="2E256A29"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Martinez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, 2019)</w:t>
            </w:r>
          </w:p>
        </w:tc>
      </w:tr>
      <w:tr w:rsidR="2E256A29" w:rsidRPr="00127D44" w14:paraId="68B433D4" w14:textId="77777777" w:rsidTr="2E256A2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9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4" w:type="dxa"/>
            <w:hideMark/>
          </w:tcPr>
          <w:p w14:paraId="53C18C83" w14:textId="5CD80C63" w:rsidR="2E256A29" w:rsidRDefault="2E256A29" w:rsidP="00A32BF9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44</w:t>
            </w:r>
          </w:p>
        </w:tc>
        <w:tc>
          <w:tcPr>
            <w:tcW w:w="5385" w:type="dxa"/>
            <w:hideMark/>
          </w:tcPr>
          <w:p w14:paraId="04B07646" w14:textId="1D17E5AA" w:rsidR="2E256A29" w:rsidRDefault="2E256A29" w:rsidP="00A32BF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Enable digital transformation: entrepreneurial leadership, ambidextrous learning and </w:t>
            </w:r>
            <w:proofErr w:type="spellStart"/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organisational</w:t>
            </w:r>
            <w:proofErr w:type="spellEnd"/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performance</w:t>
            </w:r>
          </w:p>
        </w:tc>
        <w:tc>
          <w:tcPr>
            <w:tcW w:w="2918" w:type="dxa"/>
            <w:hideMark/>
          </w:tcPr>
          <w:p w14:paraId="56C10000" w14:textId="75293A95" w:rsidR="2E256A29" w:rsidRDefault="00FC3D14" w:rsidP="00A32BF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(</w:t>
            </w:r>
            <w:r w:rsidR="2E256A29"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Wu</w:t>
            </w:r>
            <w:r w:rsidR="006A7EC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et al.,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2021)</w:t>
            </w:r>
          </w:p>
        </w:tc>
      </w:tr>
      <w:tr w:rsidR="2E256A29" w14:paraId="0DB68286" w14:textId="77777777" w:rsidTr="2E256A29">
        <w:trPr>
          <w:trHeight w:val="9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4" w:type="dxa"/>
            <w:hideMark/>
          </w:tcPr>
          <w:p w14:paraId="05439BC3" w14:textId="6DED6416" w:rsidR="2E256A29" w:rsidRDefault="2E256A29" w:rsidP="00A32BF9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45</w:t>
            </w:r>
          </w:p>
        </w:tc>
        <w:tc>
          <w:tcPr>
            <w:tcW w:w="5385" w:type="dxa"/>
            <w:hideMark/>
          </w:tcPr>
          <w:p w14:paraId="061EF788" w14:textId="68E938C7" w:rsidR="2E256A29" w:rsidRDefault="2E256A29" w:rsidP="00A32BF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Evaluation of the readiness of a company’s IT department for digital business transformation</w:t>
            </w:r>
          </w:p>
        </w:tc>
        <w:tc>
          <w:tcPr>
            <w:tcW w:w="2918" w:type="dxa"/>
            <w:hideMark/>
          </w:tcPr>
          <w:p w14:paraId="77E9D369" w14:textId="5DACCD89" w:rsidR="2E256A29" w:rsidRPr="00A32BF9" w:rsidRDefault="00FC3D14" w:rsidP="00A32BF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(</w:t>
            </w:r>
            <w:r w:rsidR="2E256A29" w:rsidRPr="00A32BF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Isaev, </w:t>
            </w:r>
            <w:proofErr w:type="spellStart"/>
            <w:r w:rsidR="2E256A29" w:rsidRPr="00A32BF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Korovkina</w:t>
            </w:r>
            <w:proofErr w:type="spellEnd"/>
            <w:r w:rsidR="006A7EC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y </w:t>
            </w:r>
            <w:proofErr w:type="spellStart"/>
            <w:r w:rsidR="2E256A29" w:rsidRPr="00A32BF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Tabakova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, 2018)</w:t>
            </w:r>
          </w:p>
        </w:tc>
      </w:tr>
      <w:tr w:rsidR="2E256A29" w14:paraId="5E7046AF" w14:textId="77777777" w:rsidTr="2E256A2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9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4" w:type="dxa"/>
            <w:hideMark/>
          </w:tcPr>
          <w:p w14:paraId="0CC08F30" w14:textId="7AF8CA41" w:rsidR="2E256A29" w:rsidRDefault="2E256A29" w:rsidP="00A32BF9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46</w:t>
            </w:r>
          </w:p>
        </w:tc>
        <w:tc>
          <w:tcPr>
            <w:tcW w:w="5385" w:type="dxa"/>
            <w:hideMark/>
          </w:tcPr>
          <w:p w14:paraId="6AFBC2B3" w14:textId="1715488F" w:rsidR="2E256A29" w:rsidRDefault="2E256A29" w:rsidP="00A32BF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Exploring digital transformation and dynamic capabilities in </w:t>
            </w:r>
            <w:proofErr w:type="spellStart"/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agrifood</w:t>
            </w:r>
            <w:proofErr w:type="spellEnd"/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SMEs</w:t>
            </w:r>
          </w:p>
        </w:tc>
        <w:tc>
          <w:tcPr>
            <w:tcW w:w="2918" w:type="dxa"/>
            <w:hideMark/>
          </w:tcPr>
          <w:p w14:paraId="0CB783C6" w14:textId="4955DFC7" w:rsidR="2E256A29" w:rsidRDefault="00FC3D14" w:rsidP="00A32BF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(</w:t>
            </w:r>
            <w:r w:rsidR="2E256A29"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Cannas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, 2021)</w:t>
            </w:r>
          </w:p>
        </w:tc>
      </w:tr>
      <w:tr w:rsidR="2E256A29" w:rsidRPr="00127D44" w14:paraId="1B6A5528" w14:textId="77777777" w:rsidTr="2E256A29">
        <w:trPr>
          <w:trHeight w:val="9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4" w:type="dxa"/>
            <w:hideMark/>
          </w:tcPr>
          <w:p w14:paraId="5E41F1DF" w14:textId="6919EFD7" w:rsidR="2E256A29" w:rsidRDefault="2E256A29" w:rsidP="00A32BF9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47</w:t>
            </w:r>
          </w:p>
        </w:tc>
        <w:tc>
          <w:tcPr>
            <w:tcW w:w="5385" w:type="dxa"/>
            <w:hideMark/>
          </w:tcPr>
          <w:p w14:paraId="4885526E" w14:textId="2B513C61" w:rsidR="2E256A29" w:rsidRDefault="2E256A29" w:rsidP="00A32BF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Exploring the dark and unexpected sides of digitalization: Toward a critical agenda</w:t>
            </w:r>
          </w:p>
        </w:tc>
        <w:tc>
          <w:tcPr>
            <w:tcW w:w="2918" w:type="dxa"/>
            <w:hideMark/>
          </w:tcPr>
          <w:p w14:paraId="1E245322" w14:textId="66AFCA4A" w:rsidR="2E256A29" w:rsidRDefault="00FC3D14" w:rsidP="00A32BF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(</w:t>
            </w:r>
            <w:proofErr w:type="spellStart"/>
            <w:r w:rsidR="2E256A29"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Trittin-Ulbrich</w:t>
            </w:r>
            <w:proofErr w:type="spellEnd"/>
            <w:r w:rsidR="00C91540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et al.,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2021)</w:t>
            </w:r>
          </w:p>
        </w:tc>
      </w:tr>
      <w:tr w:rsidR="2E256A29" w14:paraId="36E00D1E" w14:textId="77777777" w:rsidTr="2E256A2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9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4" w:type="dxa"/>
            <w:hideMark/>
          </w:tcPr>
          <w:p w14:paraId="0660B579" w14:textId="025C85DA" w:rsidR="2E256A29" w:rsidRDefault="2E256A29" w:rsidP="00A32BF9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lastRenderedPageBreak/>
              <w:t>48</w:t>
            </w:r>
          </w:p>
        </w:tc>
        <w:tc>
          <w:tcPr>
            <w:tcW w:w="5385" w:type="dxa"/>
            <w:hideMark/>
          </w:tcPr>
          <w:p w14:paraId="4FD46C3F" w14:textId="03005D64" w:rsidR="2E256A29" w:rsidRDefault="2E256A29" w:rsidP="00A32BF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Exploring the impact of digital transformation on technology entrepreneurship and technological market expansion: The role of technology readiness, exploration and exploitation</w:t>
            </w:r>
          </w:p>
        </w:tc>
        <w:tc>
          <w:tcPr>
            <w:tcW w:w="2918" w:type="dxa"/>
            <w:hideMark/>
          </w:tcPr>
          <w:p w14:paraId="2C1ED455" w14:textId="04C36EE1" w:rsidR="2E256A29" w:rsidRPr="00A32BF9" w:rsidRDefault="00C91540" w:rsidP="00A32BF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91540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(</w:t>
            </w:r>
            <w:proofErr w:type="spellStart"/>
            <w:r w:rsidR="2E256A29" w:rsidRPr="00A32BF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Jafari-Sadeghi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et al., </w:t>
            </w:r>
            <w:r w:rsidR="00FC3D14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2021)</w:t>
            </w:r>
          </w:p>
        </w:tc>
      </w:tr>
      <w:tr w:rsidR="2E256A29" w:rsidRPr="00127D44" w14:paraId="7D4D1E24" w14:textId="77777777" w:rsidTr="2E256A29">
        <w:trPr>
          <w:trHeight w:val="9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4" w:type="dxa"/>
            <w:hideMark/>
          </w:tcPr>
          <w:p w14:paraId="7099C743" w14:textId="23C33F26" w:rsidR="2E256A29" w:rsidRDefault="2E256A29" w:rsidP="00A32BF9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49</w:t>
            </w:r>
          </w:p>
        </w:tc>
        <w:tc>
          <w:tcPr>
            <w:tcW w:w="5385" w:type="dxa"/>
            <w:hideMark/>
          </w:tcPr>
          <w:p w14:paraId="6C0C9B28" w14:textId="670CEBB2" w:rsidR="2E256A29" w:rsidRDefault="2E256A29" w:rsidP="00A32BF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External knowledge and information technology: Implications for process innovation: performance</w:t>
            </w:r>
          </w:p>
        </w:tc>
        <w:tc>
          <w:tcPr>
            <w:tcW w:w="2918" w:type="dxa"/>
            <w:hideMark/>
          </w:tcPr>
          <w:p w14:paraId="4D74A5F6" w14:textId="267853FD" w:rsidR="2E256A29" w:rsidRDefault="00FC3D14" w:rsidP="00A32BF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(</w:t>
            </w:r>
            <w:proofErr w:type="spellStart"/>
            <w:r w:rsidR="2E256A29"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Trantopoulos</w:t>
            </w:r>
            <w:proofErr w:type="spellEnd"/>
            <w:r w:rsidR="00C91540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et al., 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2017)</w:t>
            </w:r>
          </w:p>
        </w:tc>
      </w:tr>
      <w:tr w:rsidR="2E256A29" w14:paraId="579A70F4" w14:textId="77777777" w:rsidTr="2E256A2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9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4" w:type="dxa"/>
            <w:hideMark/>
          </w:tcPr>
          <w:p w14:paraId="70AF5060" w14:textId="770738F8" w:rsidR="2E256A29" w:rsidRDefault="2E256A29" w:rsidP="00A32BF9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50</w:t>
            </w:r>
          </w:p>
        </w:tc>
        <w:tc>
          <w:tcPr>
            <w:tcW w:w="5385" w:type="dxa"/>
            <w:hideMark/>
          </w:tcPr>
          <w:p w14:paraId="7330AD73" w14:textId="6C38D2BE" w:rsidR="2E256A29" w:rsidRDefault="2E256A29" w:rsidP="00A32BF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Fostering digital transformation of SMEs: a four levels approach</w:t>
            </w:r>
          </w:p>
        </w:tc>
        <w:tc>
          <w:tcPr>
            <w:tcW w:w="2918" w:type="dxa"/>
            <w:hideMark/>
          </w:tcPr>
          <w:p w14:paraId="79721CF3" w14:textId="4CDBDB7D" w:rsidR="2E256A29" w:rsidRPr="00A32BF9" w:rsidRDefault="00FC3D14" w:rsidP="00A32BF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(</w:t>
            </w:r>
            <w:proofErr w:type="spellStart"/>
            <w:r w:rsidR="2E256A29" w:rsidRPr="00A32BF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Garzoni</w:t>
            </w:r>
            <w:proofErr w:type="spellEnd"/>
            <w:r w:rsidR="2E256A29" w:rsidRPr="00A32BF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C91540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et al., 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2020)</w:t>
            </w:r>
          </w:p>
        </w:tc>
      </w:tr>
      <w:tr w:rsidR="2E256A29" w:rsidRPr="00FC3D14" w14:paraId="0ABCE716" w14:textId="77777777" w:rsidTr="2E256A29">
        <w:trPr>
          <w:trHeight w:val="9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4" w:type="dxa"/>
            <w:hideMark/>
          </w:tcPr>
          <w:p w14:paraId="6E454355" w14:textId="721AAF26" w:rsidR="2E256A29" w:rsidRDefault="2E256A29" w:rsidP="00A32BF9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51</w:t>
            </w:r>
          </w:p>
        </w:tc>
        <w:tc>
          <w:tcPr>
            <w:tcW w:w="5385" w:type="dxa"/>
            <w:hideMark/>
          </w:tcPr>
          <w:p w14:paraId="3B1AA77C" w14:textId="7F858116" w:rsidR="2E256A29" w:rsidRDefault="2E256A29" w:rsidP="00A32BF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From disruptively digital to proudly analog: A holistic typology of digital transformation strategies</w:t>
            </w:r>
          </w:p>
        </w:tc>
        <w:tc>
          <w:tcPr>
            <w:tcW w:w="2918" w:type="dxa"/>
            <w:hideMark/>
          </w:tcPr>
          <w:p w14:paraId="6544CD74" w14:textId="60EA836A" w:rsidR="2E256A29" w:rsidRDefault="00FC3D14" w:rsidP="00A32BF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(</w:t>
            </w:r>
            <w:proofErr w:type="spellStart"/>
            <w:r w:rsidR="2E256A29"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Tekic</w:t>
            </w:r>
            <w:proofErr w:type="spellEnd"/>
            <w:r w:rsidR="00C91540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y</w:t>
            </w:r>
            <w:r w:rsidR="2E256A29"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</w:t>
            </w:r>
            <w:proofErr w:type="spellStart"/>
            <w:r w:rsidR="2E256A29"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Koroteev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, 2019)</w:t>
            </w:r>
          </w:p>
        </w:tc>
      </w:tr>
      <w:tr w:rsidR="2E256A29" w14:paraId="0A44712A" w14:textId="77777777" w:rsidTr="2E256A2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9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4" w:type="dxa"/>
            <w:hideMark/>
          </w:tcPr>
          <w:p w14:paraId="76801117" w14:textId="37831DF3" w:rsidR="2E256A29" w:rsidRDefault="2E256A29" w:rsidP="00A32BF9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52</w:t>
            </w:r>
          </w:p>
        </w:tc>
        <w:tc>
          <w:tcPr>
            <w:tcW w:w="5385" w:type="dxa"/>
            <w:hideMark/>
          </w:tcPr>
          <w:p w14:paraId="00410D5F" w14:textId="64401EE4" w:rsidR="2E256A29" w:rsidRDefault="2E256A29" w:rsidP="00A32BF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How do digital innovation teams function? Understanding the </w:t>
            </w:r>
            <w:proofErr w:type="spellStart"/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teamcognition</w:t>
            </w:r>
            <w:proofErr w:type="spellEnd"/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-process nexus within the context of digital transformation</w:t>
            </w:r>
          </w:p>
        </w:tc>
        <w:tc>
          <w:tcPr>
            <w:tcW w:w="2918" w:type="dxa"/>
            <w:hideMark/>
          </w:tcPr>
          <w:p w14:paraId="42A450E2" w14:textId="00F90F73" w:rsidR="2E256A29" w:rsidRPr="00A32BF9" w:rsidRDefault="00FC3D14" w:rsidP="00A32BF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(</w:t>
            </w:r>
            <w:proofErr w:type="spellStart"/>
            <w:r w:rsidR="2E256A29" w:rsidRPr="00A32BF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Hadjieliasa</w:t>
            </w:r>
            <w:proofErr w:type="spellEnd"/>
            <w:r w:rsidR="00C91540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et al., 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2021)</w:t>
            </w:r>
          </w:p>
        </w:tc>
      </w:tr>
      <w:tr w:rsidR="2E256A29" w14:paraId="3D03D34D" w14:textId="77777777" w:rsidTr="2E256A29">
        <w:trPr>
          <w:trHeight w:val="9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4" w:type="dxa"/>
            <w:hideMark/>
          </w:tcPr>
          <w:p w14:paraId="031A0806" w14:textId="4A08EAF4" w:rsidR="2E256A29" w:rsidRDefault="2E256A29" w:rsidP="00A32BF9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53</w:t>
            </w:r>
          </w:p>
        </w:tc>
        <w:tc>
          <w:tcPr>
            <w:tcW w:w="5385" w:type="dxa"/>
            <w:hideMark/>
          </w:tcPr>
          <w:p w14:paraId="0C9B6723" w14:textId="0AAEB8CB" w:rsidR="2E256A29" w:rsidRDefault="2E256A29" w:rsidP="00A32BF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How do firms reorganize to implement digital transformation?</w:t>
            </w:r>
          </w:p>
        </w:tc>
        <w:tc>
          <w:tcPr>
            <w:tcW w:w="2918" w:type="dxa"/>
            <w:hideMark/>
          </w:tcPr>
          <w:p w14:paraId="407AC734" w14:textId="04346F61" w:rsidR="2E256A29" w:rsidRDefault="00FC3D14" w:rsidP="00A32BF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(</w:t>
            </w:r>
            <w:r w:rsidR="2E256A29"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Balakrishnan</w:t>
            </w:r>
            <w:r w:rsidR="00C91540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y</w:t>
            </w:r>
            <w:r w:rsidR="2E256A29"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Das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, 2020)</w:t>
            </w:r>
          </w:p>
        </w:tc>
      </w:tr>
      <w:tr w:rsidR="2E256A29" w14:paraId="349634E1" w14:textId="77777777" w:rsidTr="2E256A2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9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4" w:type="dxa"/>
            <w:hideMark/>
          </w:tcPr>
          <w:p w14:paraId="5371E1F3" w14:textId="4EB3850F" w:rsidR="2E256A29" w:rsidRDefault="2E256A29" w:rsidP="00A32BF9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54</w:t>
            </w:r>
          </w:p>
        </w:tc>
        <w:tc>
          <w:tcPr>
            <w:tcW w:w="5385" w:type="dxa"/>
            <w:hideMark/>
          </w:tcPr>
          <w:p w14:paraId="0F458CEA" w14:textId="68C5B3C0" w:rsidR="2E256A29" w:rsidRDefault="2E256A29" w:rsidP="00A32BF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How Does the Digital Transformation Affect Organizations? Key Themes of Change in Work Design and Leadership</w:t>
            </w:r>
          </w:p>
        </w:tc>
        <w:tc>
          <w:tcPr>
            <w:tcW w:w="2918" w:type="dxa"/>
            <w:hideMark/>
          </w:tcPr>
          <w:p w14:paraId="0DB9FDDD" w14:textId="5CC3D877" w:rsidR="2E256A29" w:rsidRDefault="00FC3D14" w:rsidP="00A32BF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(</w:t>
            </w:r>
            <w:proofErr w:type="spellStart"/>
            <w:r w:rsidR="2E256A29"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Schwarzmüller</w:t>
            </w:r>
            <w:proofErr w:type="spellEnd"/>
            <w:r w:rsidR="00C91540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et al., 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2018)</w:t>
            </w:r>
          </w:p>
        </w:tc>
      </w:tr>
      <w:tr w:rsidR="2E256A29" w14:paraId="1228D4BC" w14:textId="77777777" w:rsidTr="2E256A29">
        <w:trPr>
          <w:trHeight w:val="9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4" w:type="dxa"/>
            <w:hideMark/>
          </w:tcPr>
          <w:p w14:paraId="3FD72632" w14:textId="189F6FE0" w:rsidR="2E256A29" w:rsidRDefault="2E256A29" w:rsidP="00A32BF9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55</w:t>
            </w:r>
          </w:p>
        </w:tc>
        <w:tc>
          <w:tcPr>
            <w:tcW w:w="5385" w:type="dxa"/>
            <w:hideMark/>
          </w:tcPr>
          <w:p w14:paraId="34758070" w14:textId="3FD024C2" w:rsidR="2E256A29" w:rsidRDefault="2E256A29" w:rsidP="00A32BF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Implementing a Digital Strategy: Learning from the Experience of Three Digital Transformation Projects</w:t>
            </w:r>
          </w:p>
        </w:tc>
        <w:tc>
          <w:tcPr>
            <w:tcW w:w="2918" w:type="dxa"/>
            <w:hideMark/>
          </w:tcPr>
          <w:p w14:paraId="145FEFE1" w14:textId="0BEE5A1A" w:rsidR="2E256A29" w:rsidRPr="00A32BF9" w:rsidRDefault="00FC3D14" w:rsidP="00A32BF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(</w:t>
            </w:r>
            <w:r w:rsidR="2E256A29" w:rsidRPr="00A32BF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Correani, </w:t>
            </w:r>
            <w:r w:rsidR="00C91540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et al., 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2020)</w:t>
            </w:r>
          </w:p>
        </w:tc>
      </w:tr>
      <w:tr w:rsidR="2E256A29" w14:paraId="33F18ECD" w14:textId="77777777" w:rsidTr="2E256A2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9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4" w:type="dxa"/>
            <w:hideMark/>
          </w:tcPr>
          <w:p w14:paraId="5DBABEFD" w14:textId="46C8E951" w:rsidR="2E256A29" w:rsidRDefault="2E256A29" w:rsidP="00A32BF9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56</w:t>
            </w:r>
          </w:p>
        </w:tc>
        <w:tc>
          <w:tcPr>
            <w:tcW w:w="5385" w:type="dxa"/>
            <w:hideMark/>
          </w:tcPr>
          <w:p w14:paraId="7D7BE553" w14:textId="3C6D5C77" w:rsidR="2E256A29" w:rsidRDefault="2E256A29" w:rsidP="00A32BF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Industry 4.0 technologies: Implementation patterns in manufacturing companies</w:t>
            </w:r>
          </w:p>
        </w:tc>
        <w:tc>
          <w:tcPr>
            <w:tcW w:w="2918" w:type="dxa"/>
            <w:hideMark/>
          </w:tcPr>
          <w:p w14:paraId="4C84382C" w14:textId="01D6BF62" w:rsidR="2E256A29" w:rsidRPr="00A32BF9" w:rsidRDefault="00FC3D14" w:rsidP="00A32BF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(</w:t>
            </w:r>
            <w:r w:rsidR="2E256A29" w:rsidRPr="00A32BF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Frank, Dalenogare</w:t>
            </w:r>
            <w:r w:rsidR="00C91540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y </w:t>
            </w:r>
            <w:r w:rsidR="2E256A29" w:rsidRPr="00A32BF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Ayala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, 2019)</w:t>
            </w:r>
          </w:p>
        </w:tc>
      </w:tr>
      <w:tr w:rsidR="2E256A29" w14:paraId="7BCAC37C" w14:textId="77777777" w:rsidTr="2E256A29">
        <w:trPr>
          <w:trHeight w:val="9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4" w:type="dxa"/>
            <w:hideMark/>
          </w:tcPr>
          <w:p w14:paraId="47999E9B" w14:textId="550DEF5B" w:rsidR="2E256A29" w:rsidRDefault="2E256A29" w:rsidP="00A32BF9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57</w:t>
            </w:r>
          </w:p>
        </w:tc>
        <w:tc>
          <w:tcPr>
            <w:tcW w:w="5385" w:type="dxa"/>
            <w:hideMark/>
          </w:tcPr>
          <w:p w14:paraId="19658CA2" w14:textId="7A2F004F" w:rsidR="2E256A29" w:rsidRDefault="2E256A29" w:rsidP="00A32BF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Industry’s 4.0 transformation process: how to start, where to aim, what to be aware of</w:t>
            </w:r>
          </w:p>
        </w:tc>
        <w:tc>
          <w:tcPr>
            <w:tcW w:w="2918" w:type="dxa"/>
            <w:hideMark/>
          </w:tcPr>
          <w:p w14:paraId="6BC49FBC" w14:textId="67734405" w:rsidR="2E256A29" w:rsidRPr="00A32BF9" w:rsidRDefault="00FC3D14" w:rsidP="00A32BF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(</w:t>
            </w:r>
            <w:r w:rsidR="2E256A29" w:rsidRPr="00A32BF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Calabrese</w:t>
            </w:r>
            <w:r w:rsidR="00C91540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et al., 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2020)</w:t>
            </w:r>
          </w:p>
        </w:tc>
      </w:tr>
      <w:tr w:rsidR="2E256A29" w14:paraId="58475270" w14:textId="77777777" w:rsidTr="2E256A2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9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4" w:type="dxa"/>
            <w:hideMark/>
          </w:tcPr>
          <w:p w14:paraId="7A9FBD72" w14:textId="16A317F0" w:rsidR="2E256A29" w:rsidRDefault="2E256A29" w:rsidP="00A32BF9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58</w:t>
            </w:r>
          </w:p>
        </w:tc>
        <w:tc>
          <w:tcPr>
            <w:tcW w:w="5385" w:type="dxa"/>
            <w:hideMark/>
          </w:tcPr>
          <w:p w14:paraId="59C74B69" w14:textId="0EC09A6E" w:rsidR="2E256A29" w:rsidRDefault="2E256A29" w:rsidP="00A32BF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Innovating through digital revolution The role of soft skills and Big Data in increasing firm performance</w:t>
            </w:r>
          </w:p>
        </w:tc>
        <w:tc>
          <w:tcPr>
            <w:tcW w:w="2918" w:type="dxa"/>
            <w:hideMark/>
          </w:tcPr>
          <w:p w14:paraId="5284E340" w14:textId="4EEAB87E" w:rsidR="2E256A29" w:rsidRPr="00A32BF9" w:rsidRDefault="007A42C7" w:rsidP="00A32BF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(</w:t>
            </w:r>
            <w:r w:rsidR="2E256A29" w:rsidRPr="00A32BF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Caputo</w:t>
            </w:r>
            <w:r w:rsidR="00C91540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et al., 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2019)</w:t>
            </w:r>
          </w:p>
        </w:tc>
      </w:tr>
      <w:tr w:rsidR="2E256A29" w:rsidRPr="00127D44" w14:paraId="155DFB4B" w14:textId="77777777" w:rsidTr="2E256A29">
        <w:trPr>
          <w:trHeight w:val="9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4" w:type="dxa"/>
            <w:hideMark/>
          </w:tcPr>
          <w:p w14:paraId="440E2FF9" w14:textId="752C5E65" w:rsidR="2E256A29" w:rsidRDefault="2E256A29" w:rsidP="00A32BF9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59</w:t>
            </w:r>
          </w:p>
        </w:tc>
        <w:tc>
          <w:tcPr>
            <w:tcW w:w="5385" w:type="dxa"/>
            <w:hideMark/>
          </w:tcPr>
          <w:p w14:paraId="5B1A2EF9" w14:textId="187CE117" w:rsidR="2E256A29" w:rsidRDefault="2E256A29" w:rsidP="00A32BF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Integrating the ‘Troublemakers’: A taxonomy for cooperation between banks and </w:t>
            </w:r>
            <w:proofErr w:type="spellStart"/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fintechs</w:t>
            </w:r>
            <w:proofErr w:type="spellEnd"/>
          </w:p>
        </w:tc>
        <w:tc>
          <w:tcPr>
            <w:tcW w:w="2918" w:type="dxa"/>
            <w:hideMark/>
          </w:tcPr>
          <w:p w14:paraId="0E8F331B" w14:textId="39ED06BF" w:rsidR="2E256A29" w:rsidRDefault="007A42C7" w:rsidP="00A32BF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(</w:t>
            </w:r>
            <w:proofErr w:type="spellStart"/>
            <w:r w:rsidR="2E256A29"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Drasch</w:t>
            </w:r>
            <w:proofErr w:type="spellEnd"/>
            <w:r w:rsidR="2E256A29"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, Schweizer</w:t>
            </w:r>
            <w:r w:rsidR="00C91540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y </w:t>
            </w:r>
            <w:proofErr w:type="spellStart"/>
            <w:r w:rsidR="2E256A29"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Urbach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, 2018)</w:t>
            </w:r>
          </w:p>
        </w:tc>
      </w:tr>
      <w:tr w:rsidR="2E256A29" w14:paraId="10080FAF" w14:textId="77777777" w:rsidTr="2E256A2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9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4" w:type="dxa"/>
            <w:hideMark/>
          </w:tcPr>
          <w:p w14:paraId="3665290E" w14:textId="6B87B70F" w:rsidR="2E256A29" w:rsidRDefault="2E256A29" w:rsidP="00A32BF9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60</w:t>
            </w:r>
          </w:p>
        </w:tc>
        <w:tc>
          <w:tcPr>
            <w:tcW w:w="5385" w:type="dxa"/>
            <w:hideMark/>
          </w:tcPr>
          <w:p w14:paraId="7EE3E6C8" w14:textId="23F25021" w:rsidR="2E256A29" w:rsidRDefault="2E256A29" w:rsidP="00A32BF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Internet of Things and Big Data as enablers for business digitalization strategies</w:t>
            </w:r>
          </w:p>
        </w:tc>
        <w:tc>
          <w:tcPr>
            <w:tcW w:w="2918" w:type="dxa"/>
            <w:hideMark/>
          </w:tcPr>
          <w:p w14:paraId="1202FD79" w14:textId="6F1FE74B" w:rsidR="2E256A29" w:rsidRPr="00A32BF9" w:rsidRDefault="007A42C7" w:rsidP="00A32BF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(</w:t>
            </w:r>
            <w:proofErr w:type="spellStart"/>
            <w:r w:rsidR="2E256A29" w:rsidRPr="00A32BF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Sestino</w:t>
            </w:r>
            <w:proofErr w:type="spellEnd"/>
            <w:r w:rsidR="00C91540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et al., 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2020)</w:t>
            </w:r>
          </w:p>
        </w:tc>
      </w:tr>
      <w:tr w:rsidR="2E256A29" w14:paraId="53D37E91" w14:textId="77777777" w:rsidTr="2E256A29">
        <w:trPr>
          <w:trHeight w:val="9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4" w:type="dxa"/>
            <w:hideMark/>
          </w:tcPr>
          <w:p w14:paraId="2BFA7A46" w14:textId="1A407EF0" w:rsidR="2E256A29" w:rsidRDefault="2E256A29" w:rsidP="00A32BF9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lastRenderedPageBreak/>
              <w:t>61</w:t>
            </w:r>
          </w:p>
        </w:tc>
        <w:tc>
          <w:tcPr>
            <w:tcW w:w="5385" w:type="dxa"/>
            <w:hideMark/>
          </w:tcPr>
          <w:p w14:paraId="4A458843" w14:textId="7CF2FBC4" w:rsidR="2E256A29" w:rsidRDefault="2E256A29" w:rsidP="00A32BF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IT Governance Mechanisms and Contingency Factors: Towards an Adaptive IT Governance Model</w:t>
            </w:r>
          </w:p>
        </w:tc>
        <w:tc>
          <w:tcPr>
            <w:tcW w:w="2918" w:type="dxa"/>
            <w:hideMark/>
          </w:tcPr>
          <w:p w14:paraId="2E954A5F" w14:textId="6C2CCBA6" w:rsidR="2E256A29" w:rsidRPr="00A32BF9" w:rsidRDefault="005A2F6A" w:rsidP="00A32BF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(</w:t>
            </w:r>
            <w:proofErr w:type="spellStart"/>
            <w:r w:rsidRPr="00A32BF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Levstek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et al., 2018)</w:t>
            </w:r>
          </w:p>
        </w:tc>
      </w:tr>
      <w:tr w:rsidR="2E256A29" w14:paraId="1F1EC959" w14:textId="77777777" w:rsidTr="2E256A2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9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4" w:type="dxa"/>
            <w:hideMark/>
          </w:tcPr>
          <w:p w14:paraId="07F190C5" w14:textId="7E26F9FC" w:rsidR="2E256A29" w:rsidRDefault="2E256A29" w:rsidP="00A32BF9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62</w:t>
            </w:r>
          </w:p>
        </w:tc>
        <w:tc>
          <w:tcPr>
            <w:tcW w:w="5385" w:type="dxa"/>
            <w:hideMark/>
          </w:tcPr>
          <w:p w14:paraId="6BC136A8" w14:textId="63E211CA" w:rsidR="2E256A29" w:rsidRDefault="2E256A29" w:rsidP="00A32BF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Knowledge‑ and innovation‑based business models for future growth: digitalized business models and portfolio considerations</w:t>
            </w:r>
          </w:p>
        </w:tc>
        <w:tc>
          <w:tcPr>
            <w:tcW w:w="2918" w:type="dxa"/>
            <w:hideMark/>
          </w:tcPr>
          <w:p w14:paraId="75EC66BA" w14:textId="453F865F" w:rsidR="2E256A29" w:rsidRDefault="005A2F6A" w:rsidP="00A32BF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(</w:t>
            </w:r>
            <w:proofErr w:type="spellStart"/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Bouncken</w:t>
            </w:r>
            <w:proofErr w:type="spellEnd"/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,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</w:t>
            </w: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Kraus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y </w:t>
            </w:r>
            <w:proofErr w:type="spellStart"/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Roig‑Tierno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, 2021)</w:t>
            </w:r>
          </w:p>
        </w:tc>
      </w:tr>
      <w:tr w:rsidR="2E256A29" w:rsidRPr="00127D44" w14:paraId="680E60A2" w14:textId="77777777" w:rsidTr="2E256A29">
        <w:trPr>
          <w:trHeight w:val="9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4" w:type="dxa"/>
            <w:hideMark/>
          </w:tcPr>
          <w:p w14:paraId="2BB53EDA" w14:textId="14C2E851" w:rsidR="2E256A29" w:rsidRDefault="2E256A29" w:rsidP="00A32BF9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63</w:t>
            </w:r>
          </w:p>
        </w:tc>
        <w:tc>
          <w:tcPr>
            <w:tcW w:w="5385" w:type="dxa"/>
            <w:hideMark/>
          </w:tcPr>
          <w:p w14:paraId="3BDE7F9A" w14:textId="34EDACFD" w:rsidR="2E256A29" w:rsidRDefault="2E256A29" w:rsidP="00A32BF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Literature review: Understanding information systems strategy in the digital age</w:t>
            </w:r>
          </w:p>
        </w:tc>
        <w:tc>
          <w:tcPr>
            <w:tcW w:w="2918" w:type="dxa"/>
            <w:hideMark/>
          </w:tcPr>
          <w:p w14:paraId="0F38B625" w14:textId="113EE708" w:rsidR="2E256A29" w:rsidRDefault="005A2F6A" w:rsidP="00A32BF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(</w:t>
            </w: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Teubner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y </w:t>
            </w:r>
            <w:proofErr w:type="spellStart"/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Stockhinger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, 2020)</w:t>
            </w:r>
          </w:p>
        </w:tc>
      </w:tr>
      <w:tr w:rsidR="2E256A29" w14:paraId="1BB63644" w14:textId="77777777" w:rsidTr="2E256A2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9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4" w:type="dxa"/>
            <w:hideMark/>
          </w:tcPr>
          <w:p w14:paraId="1A4D35AE" w14:textId="249433E6" w:rsidR="2E256A29" w:rsidRDefault="2E256A29" w:rsidP="00A32BF9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64</w:t>
            </w:r>
          </w:p>
        </w:tc>
        <w:tc>
          <w:tcPr>
            <w:tcW w:w="5385" w:type="dxa"/>
            <w:hideMark/>
          </w:tcPr>
          <w:p w14:paraId="76060DCD" w14:textId="54FA941D" w:rsidR="2E256A29" w:rsidRPr="00A32BF9" w:rsidRDefault="2E256A29" w:rsidP="00A32BF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A32BF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Los sistemas de información y su importancia en la transformación digital de la empresa actual</w:t>
            </w:r>
          </w:p>
        </w:tc>
        <w:tc>
          <w:tcPr>
            <w:tcW w:w="2918" w:type="dxa"/>
            <w:hideMark/>
          </w:tcPr>
          <w:p w14:paraId="64852657" w14:textId="529D6C95" w:rsidR="2E256A29" w:rsidRPr="00A32BF9" w:rsidRDefault="005A2F6A" w:rsidP="00A32BF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(</w:t>
            </w:r>
            <w:r w:rsidRPr="00A32BF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Castro, Contreras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y</w:t>
            </w:r>
            <w:r w:rsidRPr="00A32BF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Pazmiño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, 2018)</w:t>
            </w:r>
          </w:p>
        </w:tc>
      </w:tr>
      <w:tr w:rsidR="2E256A29" w:rsidRPr="00127D44" w14:paraId="10953674" w14:textId="77777777" w:rsidTr="2E256A29">
        <w:trPr>
          <w:trHeight w:val="9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4" w:type="dxa"/>
            <w:hideMark/>
          </w:tcPr>
          <w:p w14:paraId="7EE3EF06" w14:textId="0A86C116" w:rsidR="2E256A29" w:rsidRDefault="2E256A29" w:rsidP="00A32BF9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65</w:t>
            </w:r>
          </w:p>
        </w:tc>
        <w:tc>
          <w:tcPr>
            <w:tcW w:w="5385" w:type="dxa"/>
            <w:hideMark/>
          </w:tcPr>
          <w:p w14:paraId="6CBA4EF3" w14:textId="024E0DE0" w:rsidR="2E256A29" w:rsidRDefault="2E256A29" w:rsidP="00A32BF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M</w:t>
            </w:r>
            <w:r w:rsidR="009E05C0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anaging inter-firm process technology</w:t>
            </w:r>
            <w:r w:rsidR="007C75E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transfer: success factor</w:t>
            </w:r>
            <w:r w:rsidR="0093141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s</w:t>
            </w:r>
            <w:r w:rsidR="007C75E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and organizational perspectives</w:t>
            </w:r>
          </w:p>
        </w:tc>
        <w:tc>
          <w:tcPr>
            <w:tcW w:w="2918" w:type="dxa"/>
            <w:hideMark/>
          </w:tcPr>
          <w:p w14:paraId="4C152965" w14:textId="7D1D37D2" w:rsidR="2E256A29" w:rsidRDefault="005A2F6A" w:rsidP="00A32BF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(</w:t>
            </w: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Lager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y</w:t>
            </w: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Hassan-Beck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, 2021)</w:t>
            </w:r>
          </w:p>
        </w:tc>
      </w:tr>
      <w:tr w:rsidR="2E256A29" w:rsidRPr="00127D44" w14:paraId="481B0935" w14:textId="77777777" w:rsidTr="2E256A2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9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4" w:type="dxa"/>
            <w:hideMark/>
          </w:tcPr>
          <w:p w14:paraId="335BA4EF" w14:textId="54347671" w:rsidR="2E256A29" w:rsidRDefault="2E256A29" w:rsidP="00A32BF9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66</w:t>
            </w:r>
          </w:p>
        </w:tc>
        <w:tc>
          <w:tcPr>
            <w:tcW w:w="5385" w:type="dxa"/>
            <w:hideMark/>
          </w:tcPr>
          <w:p w14:paraId="705D809F" w14:textId="4C2854E3" w:rsidR="2E256A29" w:rsidRDefault="2E256A29" w:rsidP="00A32BF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Maneuvering through the stormy seas of digital transformation: the impact of empowering leadership on the AI readiness of enterprises</w:t>
            </w:r>
          </w:p>
        </w:tc>
        <w:tc>
          <w:tcPr>
            <w:tcW w:w="2918" w:type="dxa"/>
            <w:hideMark/>
          </w:tcPr>
          <w:p w14:paraId="4CF329E9" w14:textId="19331747" w:rsidR="2E256A29" w:rsidRDefault="005A2F6A" w:rsidP="00A32BF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(</w:t>
            </w: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Frick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et al., 2021)</w:t>
            </w:r>
          </w:p>
        </w:tc>
      </w:tr>
      <w:tr w:rsidR="2E256A29" w:rsidRPr="00127D44" w14:paraId="03A03C1C" w14:textId="77777777" w:rsidTr="2E256A29">
        <w:trPr>
          <w:trHeight w:val="9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4" w:type="dxa"/>
            <w:hideMark/>
          </w:tcPr>
          <w:p w14:paraId="161F557A" w14:textId="105FBBE0" w:rsidR="2E256A29" w:rsidRDefault="2E256A29" w:rsidP="00A32BF9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67</w:t>
            </w:r>
          </w:p>
        </w:tc>
        <w:tc>
          <w:tcPr>
            <w:tcW w:w="5385" w:type="dxa"/>
            <w:hideMark/>
          </w:tcPr>
          <w:p w14:paraId="4C278AD3" w14:textId="1A100658" w:rsidR="2E256A29" w:rsidRDefault="2E256A29" w:rsidP="00A32BF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proofErr w:type="spellStart"/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Maximising</w:t>
            </w:r>
            <w:proofErr w:type="spellEnd"/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co-creation strategy through integration of distinctive capabilities and customer experiences in supply chain management</w:t>
            </w:r>
          </w:p>
        </w:tc>
        <w:tc>
          <w:tcPr>
            <w:tcW w:w="2918" w:type="dxa"/>
            <w:hideMark/>
          </w:tcPr>
          <w:p w14:paraId="74C89BD5" w14:textId="1D5C9290" w:rsidR="2E256A29" w:rsidRDefault="005A2F6A" w:rsidP="00A32BF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(</w:t>
            </w: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Mihardjo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et al., 2020)</w:t>
            </w:r>
          </w:p>
        </w:tc>
      </w:tr>
      <w:tr w:rsidR="2E256A29" w14:paraId="493DBF09" w14:textId="77777777" w:rsidTr="2E256A2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9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4" w:type="dxa"/>
            <w:hideMark/>
          </w:tcPr>
          <w:p w14:paraId="30EC0558" w14:textId="62C5A52F" w:rsidR="2E256A29" w:rsidRDefault="2E256A29" w:rsidP="00A32BF9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68</w:t>
            </w:r>
          </w:p>
        </w:tc>
        <w:tc>
          <w:tcPr>
            <w:tcW w:w="5385" w:type="dxa"/>
            <w:hideMark/>
          </w:tcPr>
          <w:p w14:paraId="52565216" w14:textId="5585CE3A" w:rsidR="2E256A29" w:rsidRDefault="2E256A29" w:rsidP="00A32BF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Mobile Tech: Superfood or Super Fad of Creative Business?</w:t>
            </w:r>
          </w:p>
        </w:tc>
        <w:tc>
          <w:tcPr>
            <w:tcW w:w="2918" w:type="dxa"/>
            <w:hideMark/>
          </w:tcPr>
          <w:p w14:paraId="6A14107A" w14:textId="7A76A0BE" w:rsidR="2E256A29" w:rsidRDefault="005A2F6A" w:rsidP="00A32BF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(</w:t>
            </w:r>
            <w:proofErr w:type="spellStart"/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Bolat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, 2019)</w:t>
            </w:r>
          </w:p>
        </w:tc>
      </w:tr>
      <w:tr w:rsidR="2E256A29" w:rsidRPr="00127D44" w14:paraId="2A05DB91" w14:textId="77777777" w:rsidTr="2E256A29">
        <w:trPr>
          <w:trHeight w:val="9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4" w:type="dxa"/>
            <w:hideMark/>
          </w:tcPr>
          <w:p w14:paraId="75783A13" w14:textId="27E3A448" w:rsidR="2E256A29" w:rsidRDefault="2E256A29" w:rsidP="00A32BF9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69</w:t>
            </w:r>
          </w:p>
        </w:tc>
        <w:tc>
          <w:tcPr>
            <w:tcW w:w="5385" w:type="dxa"/>
            <w:hideMark/>
          </w:tcPr>
          <w:p w14:paraId="40BADEA4" w14:textId="7DAFCA26" w:rsidR="2E256A29" w:rsidRDefault="2E256A29" w:rsidP="00A32BF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Modelling R&amp;D Strategy to Fulfil Customer Demands through Digital Transformation</w:t>
            </w:r>
          </w:p>
        </w:tc>
        <w:tc>
          <w:tcPr>
            <w:tcW w:w="2918" w:type="dxa"/>
            <w:hideMark/>
          </w:tcPr>
          <w:p w14:paraId="289D37DD" w14:textId="68A79DBD" w:rsidR="2E256A29" w:rsidRDefault="005A2F6A" w:rsidP="00A32BF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(</w:t>
            </w: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Cay,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Goker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</w:t>
            </w: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Dursun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, 2019)</w:t>
            </w:r>
          </w:p>
        </w:tc>
      </w:tr>
      <w:tr w:rsidR="2E256A29" w14:paraId="37DFDBAE" w14:textId="77777777" w:rsidTr="2E256A2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9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4" w:type="dxa"/>
            <w:hideMark/>
          </w:tcPr>
          <w:p w14:paraId="6956C1C9" w14:textId="4B2BA3BE" w:rsidR="2E256A29" w:rsidRDefault="2E256A29" w:rsidP="00A32BF9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70</w:t>
            </w:r>
          </w:p>
        </w:tc>
        <w:tc>
          <w:tcPr>
            <w:tcW w:w="5385" w:type="dxa"/>
            <w:hideMark/>
          </w:tcPr>
          <w:p w14:paraId="4F805D28" w14:textId="506FCCA9" w:rsidR="2E256A29" w:rsidRDefault="2E256A29" w:rsidP="00A32BF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Moving towards digitalization: a multiple case study in manufacturing</w:t>
            </w:r>
          </w:p>
        </w:tc>
        <w:tc>
          <w:tcPr>
            <w:tcW w:w="2918" w:type="dxa"/>
            <w:hideMark/>
          </w:tcPr>
          <w:p w14:paraId="0B69BF3D" w14:textId="29C3E881" w:rsidR="2E256A29" w:rsidRPr="00A32BF9" w:rsidRDefault="005A2F6A" w:rsidP="00A32BF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(</w:t>
            </w:r>
            <w:r w:rsidRPr="00A32BF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Zangiacomi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et al., 2020)</w:t>
            </w:r>
          </w:p>
        </w:tc>
      </w:tr>
      <w:tr w:rsidR="2E256A29" w:rsidRPr="00127D44" w14:paraId="366E083E" w14:textId="77777777" w:rsidTr="2E256A29">
        <w:trPr>
          <w:trHeight w:val="9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4" w:type="dxa"/>
            <w:hideMark/>
          </w:tcPr>
          <w:p w14:paraId="2F8EBF13" w14:textId="07D1B776" w:rsidR="2E256A29" w:rsidRDefault="2E256A29" w:rsidP="00A32BF9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71</w:t>
            </w:r>
          </w:p>
        </w:tc>
        <w:tc>
          <w:tcPr>
            <w:tcW w:w="5385" w:type="dxa"/>
            <w:hideMark/>
          </w:tcPr>
          <w:p w14:paraId="6361BCF5" w14:textId="22A074DD" w:rsidR="2E256A29" w:rsidRDefault="2E256A29" w:rsidP="00A32BF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N</w:t>
            </w:r>
            <w:r w:rsidR="00813C78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etwork potential of innovation in digital transformation projects</w:t>
            </w:r>
          </w:p>
        </w:tc>
        <w:tc>
          <w:tcPr>
            <w:tcW w:w="2918" w:type="dxa"/>
            <w:hideMark/>
          </w:tcPr>
          <w:p w14:paraId="0077D52C" w14:textId="018FC7ED" w:rsidR="2E256A29" w:rsidRDefault="005A2F6A" w:rsidP="00A32BF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(</w:t>
            </w:r>
            <w:proofErr w:type="spellStart"/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Belz</w:t>
            </w:r>
            <w:proofErr w:type="spellEnd"/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,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Wawrzynek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y </w:t>
            </w:r>
            <w:proofErr w:type="spellStart"/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Wasowicz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, 2019)</w:t>
            </w:r>
          </w:p>
        </w:tc>
      </w:tr>
      <w:tr w:rsidR="2E256A29" w:rsidRPr="00127D44" w14:paraId="5601C545" w14:textId="77777777" w:rsidTr="2E256A2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33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4" w:type="dxa"/>
            <w:hideMark/>
          </w:tcPr>
          <w:p w14:paraId="40C62EBE" w14:textId="0171952F" w:rsidR="2E256A29" w:rsidRDefault="2E256A29" w:rsidP="00A32BF9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72</w:t>
            </w:r>
          </w:p>
        </w:tc>
        <w:tc>
          <w:tcPr>
            <w:tcW w:w="5385" w:type="dxa"/>
            <w:hideMark/>
          </w:tcPr>
          <w:p w14:paraId="5A02C866" w14:textId="1B6E7A79" w:rsidR="2E256A29" w:rsidRDefault="2E256A29" w:rsidP="00A32BF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Organizational mindfulness towards digital transformation as a prerequisite of information processing capability to achieve market agility</w:t>
            </w:r>
          </w:p>
        </w:tc>
        <w:tc>
          <w:tcPr>
            <w:tcW w:w="2918" w:type="dxa"/>
            <w:hideMark/>
          </w:tcPr>
          <w:p w14:paraId="7E66AEF4" w14:textId="4BDCD696" w:rsidR="2E256A29" w:rsidRDefault="005A2F6A" w:rsidP="00A32BF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(</w:t>
            </w: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Li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et al., 2021)</w:t>
            </w:r>
          </w:p>
        </w:tc>
      </w:tr>
      <w:tr w:rsidR="2E256A29" w:rsidRPr="00127D44" w14:paraId="29E162CE" w14:textId="77777777" w:rsidTr="2E256A29">
        <w:trPr>
          <w:trHeight w:val="9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4" w:type="dxa"/>
            <w:hideMark/>
          </w:tcPr>
          <w:p w14:paraId="071E09A8" w14:textId="63FA65C0" w:rsidR="2E256A29" w:rsidRDefault="2E256A29" w:rsidP="00A32BF9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73</w:t>
            </w:r>
          </w:p>
        </w:tc>
        <w:tc>
          <w:tcPr>
            <w:tcW w:w="5385" w:type="dxa"/>
            <w:hideMark/>
          </w:tcPr>
          <w:p w14:paraId="7A245C68" w14:textId="22127657" w:rsidR="2E256A29" w:rsidRDefault="2E256A29" w:rsidP="00A32BF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Patterns of Digitization</w:t>
            </w:r>
          </w:p>
        </w:tc>
        <w:tc>
          <w:tcPr>
            <w:tcW w:w="2918" w:type="dxa"/>
            <w:hideMark/>
          </w:tcPr>
          <w:p w14:paraId="7636589A" w14:textId="4F5F9329" w:rsidR="2E256A29" w:rsidRDefault="005A2F6A" w:rsidP="00A32BF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(</w:t>
            </w: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Mugge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et al., 2020)</w:t>
            </w:r>
          </w:p>
        </w:tc>
      </w:tr>
      <w:tr w:rsidR="2E256A29" w:rsidRPr="00127D44" w14:paraId="65B9576B" w14:textId="77777777" w:rsidTr="2E256A2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9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4" w:type="dxa"/>
            <w:hideMark/>
          </w:tcPr>
          <w:p w14:paraId="7AB2C038" w14:textId="563CED79" w:rsidR="2E256A29" w:rsidRDefault="2E256A29" w:rsidP="00A32BF9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lastRenderedPageBreak/>
              <w:t>74</w:t>
            </w:r>
          </w:p>
        </w:tc>
        <w:tc>
          <w:tcPr>
            <w:tcW w:w="5385" w:type="dxa"/>
            <w:hideMark/>
          </w:tcPr>
          <w:p w14:paraId="1671CA7C" w14:textId="00152BDC" w:rsidR="2E256A29" w:rsidRDefault="2E256A29" w:rsidP="00A32BF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Perspective of smart enterprises development in the Republic of Croatia</w:t>
            </w:r>
          </w:p>
        </w:tc>
        <w:tc>
          <w:tcPr>
            <w:tcW w:w="2918" w:type="dxa"/>
            <w:hideMark/>
          </w:tcPr>
          <w:p w14:paraId="1D917FE2" w14:textId="32BBB30F" w:rsidR="2E256A29" w:rsidRDefault="005A2F6A" w:rsidP="00A32BF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(</w:t>
            </w: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Ćurko 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et al., 2017)</w:t>
            </w:r>
          </w:p>
        </w:tc>
      </w:tr>
      <w:tr w:rsidR="2E256A29" w14:paraId="117CC892" w14:textId="77777777" w:rsidTr="2E256A29">
        <w:trPr>
          <w:trHeight w:val="9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4" w:type="dxa"/>
            <w:hideMark/>
          </w:tcPr>
          <w:p w14:paraId="3F38E669" w14:textId="6E5CE1BE" w:rsidR="2E256A29" w:rsidRDefault="2E256A29" w:rsidP="00A32BF9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75</w:t>
            </w:r>
          </w:p>
        </w:tc>
        <w:tc>
          <w:tcPr>
            <w:tcW w:w="5385" w:type="dxa"/>
            <w:hideMark/>
          </w:tcPr>
          <w:p w14:paraId="34A808B0" w14:textId="5A90B5D1" w:rsidR="2E256A29" w:rsidRDefault="2E256A29" w:rsidP="00A32BF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Process excellence the key for </w:t>
            </w:r>
            <w:proofErr w:type="spellStart"/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digitalisation</w:t>
            </w:r>
            <w:proofErr w:type="spellEnd"/>
          </w:p>
        </w:tc>
        <w:tc>
          <w:tcPr>
            <w:tcW w:w="2918" w:type="dxa"/>
            <w:hideMark/>
          </w:tcPr>
          <w:p w14:paraId="4311FA64" w14:textId="78D5877D" w:rsidR="2E256A29" w:rsidRDefault="005A2F6A" w:rsidP="00A32BF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(</w:t>
            </w: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Martinez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, 2019)</w:t>
            </w:r>
          </w:p>
        </w:tc>
      </w:tr>
      <w:tr w:rsidR="2E256A29" w:rsidRPr="00127D44" w14:paraId="1CC1B065" w14:textId="77777777" w:rsidTr="2E256A2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9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4" w:type="dxa"/>
            <w:hideMark/>
          </w:tcPr>
          <w:p w14:paraId="774BC8DC" w14:textId="5F06A3B9" w:rsidR="2E256A29" w:rsidRDefault="2E256A29" w:rsidP="00A32BF9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76</w:t>
            </w:r>
          </w:p>
        </w:tc>
        <w:tc>
          <w:tcPr>
            <w:tcW w:w="5385" w:type="dxa"/>
            <w:hideMark/>
          </w:tcPr>
          <w:p w14:paraId="7A08B3CE" w14:textId="032C75A0" w:rsidR="2E256A29" w:rsidRDefault="2E256A29" w:rsidP="00A32BF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Procurement 4.0: factors influencing the </w:t>
            </w:r>
            <w:proofErr w:type="spellStart"/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digitisation</w:t>
            </w:r>
            <w:proofErr w:type="spellEnd"/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of procurement and supply chains</w:t>
            </w:r>
          </w:p>
        </w:tc>
        <w:tc>
          <w:tcPr>
            <w:tcW w:w="2918" w:type="dxa"/>
            <w:hideMark/>
          </w:tcPr>
          <w:p w14:paraId="1C74A36D" w14:textId="7809FBC9" w:rsidR="2E256A29" w:rsidRDefault="005A2F6A" w:rsidP="00A32BF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(</w:t>
            </w:r>
            <w:proofErr w:type="spellStart"/>
            <w:r w:rsidR="2E256A29"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Bienhaus</w:t>
            </w:r>
            <w:proofErr w:type="spellEnd"/>
            <w:r w:rsidR="2E256A29"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y</w:t>
            </w: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</w:t>
            </w:r>
            <w:r w:rsidR="2E256A29"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Abubaker </w:t>
            </w:r>
            <w:proofErr w:type="spellStart"/>
            <w:r w:rsidR="2E256A29"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Haddud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, 2018)</w:t>
            </w:r>
          </w:p>
        </w:tc>
      </w:tr>
      <w:tr w:rsidR="2E256A29" w14:paraId="4CC097F3" w14:textId="77777777" w:rsidTr="2E256A29">
        <w:trPr>
          <w:trHeight w:val="9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4" w:type="dxa"/>
            <w:hideMark/>
          </w:tcPr>
          <w:p w14:paraId="34EA4ACE" w14:textId="71D53D93" w:rsidR="2E256A29" w:rsidRDefault="2E256A29" w:rsidP="00A32BF9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77</w:t>
            </w:r>
          </w:p>
        </w:tc>
        <w:tc>
          <w:tcPr>
            <w:tcW w:w="5385" w:type="dxa"/>
            <w:hideMark/>
          </w:tcPr>
          <w:p w14:paraId="713137AA" w14:textId="30DF9533" w:rsidR="2E256A29" w:rsidRDefault="2E256A29" w:rsidP="00A32BF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Product‑service systems evolution in the era of Industry 4.0</w:t>
            </w:r>
          </w:p>
        </w:tc>
        <w:tc>
          <w:tcPr>
            <w:tcW w:w="2918" w:type="dxa"/>
            <w:hideMark/>
          </w:tcPr>
          <w:p w14:paraId="67876B30" w14:textId="3F26F8B8" w:rsidR="2E256A29" w:rsidRPr="005E606F" w:rsidRDefault="005A2F6A" w:rsidP="00A32BF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(</w:t>
            </w: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Gaiardelli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et al.,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2021)</w:t>
            </w:r>
          </w:p>
          <w:p w14:paraId="3C3897DD" w14:textId="38523A55" w:rsidR="2E256A29" w:rsidRPr="005E606F" w:rsidRDefault="2E256A29" w:rsidP="00A32BF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  <w:tr w:rsidR="2E256A29" w:rsidRPr="00127D44" w14:paraId="5487AAD4" w14:textId="77777777" w:rsidTr="2E256A2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9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4" w:type="dxa"/>
            <w:hideMark/>
          </w:tcPr>
          <w:p w14:paraId="03DCDBA6" w14:textId="65737E9A" w:rsidR="2E256A29" w:rsidRDefault="2E256A29" w:rsidP="00A32BF9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78</w:t>
            </w:r>
          </w:p>
        </w:tc>
        <w:tc>
          <w:tcPr>
            <w:tcW w:w="5385" w:type="dxa"/>
            <w:hideMark/>
          </w:tcPr>
          <w:p w14:paraId="087059BC" w14:textId="2ECCF863" w:rsidR="2E256A29" w:rsidRDefault="2E256A29" w:rsidP="00A32BF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Promoting digitally enabled growth in SMEs: a framework proposal</w:t>
            </w:r>
          </w:p>
        </w:tc>
        <w:tc>
          <w:tcPr>
            <w:tcW w:w="2918" w:type="dxa"/>
            <w:hideMark/>
          </w:tcPr>
          <w:p w14:paraId="1B9AC9E1" w14:textId="7321792D" w:rsidR="2E256A29" w:rsidRDefault="005A2F6A" w:rsidP="00A32BF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(</w:t>
            </w:r>
            <w:r w:rsidR="2E256A29"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North</w:t>
            </w: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, </w:t>
            </w:r>
            <w:proofErr w:type="spellStart"/>
            <w:r w:rsidR="2E256A29"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Aramburu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y</w:t>
            </w:r>
            <w:r w:rsidR="2E256A29"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Lorenzo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, 2020)</w:t>
            </w:r>
          </w:p>
        </w:tc>
      </w:tr>
      <w:tr w:rsidR="2E256A29" w:rsidRPr="00127D44" w14:paraId="306899AC" w14:textId="77777777" w:rsidTr="2E256A29">
        <w:trPr>
          <w:trHeight w:val="9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4" w:type="dxa"/>
            <w:hideMark/>
          </w:tcPr>
          <w:p w14:paraId="38CB0900" w14:textId="74C8057B" w:rsidR="2E256A29" w:rsidRDefault="2E256A29" w:rsidP="00A32BF9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79</w:t>
            </w:r>
          </w:p>
        </w:tc>
        <w:tc>
          <w:tcPr>
            <w:tcW w:w="5385" w:type="dxa"/>
            <w:hideMark/>
          </w:tcPr>
          <w:p w14:paraId="59F8E30C" w14:textId="125C240E" w:rsidR="2E256A29" w:rsidRDefault="2E256A29" w:rsidP="00A32BF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Quality Transformation of High Technology Industrial Enterprises Corporative Management in Terms of Transition to Digital Technology</w:t>
            </w:r>
          </w:p>
        </w:tc>
        <w:tc>
          <w:tcPr>
            <w:tcW w:w="2918" w:type="dxa"/>
            <w:hideMark/>
          </w:tcPr>
          <w:p w14:paraId="39C5F7A6" w14:textId="6E15C86A" w:rsidR="2E256A29" w:rsidRDefault="005A2F6A" w:rsidP="00A32BF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(</w:t>
            </w:r>
            <w:proofErr w:type="spellStart"/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Golubev</w:t>
            </w:r>
            <w:proofErr w:type="spellEnd"/>
            <w:r w:rsidR="00991128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et al., 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2020)</w:t>
            </w:r>
          </w:p>
        </w:tc>
      </w:tr>
      <w:tr w:rsidR="2E256A29" w:rsidRPr="00127D44" w14:paraId="6C8DFE2D" w14:textId="77777777" w:rsidTr="2E256A2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9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4" w:type="dxa"/>
            <w:hideMark/>
          </w:tcPr>
          <w:p w14:paraId="3A3ADFC8" w14:textId="7835BA77" w:rsidR="2E256A29" w:rsidRDefault="2E256A29" w:rsidP="00A32BF9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80</w:t>
            </w:r>
          </w:p>
        </w:tc>
        <w:tc>
          <w:tcPr>
            <w:tcW w:w="5385" w:type="dxa"/>
            <w:hideMark/>
          </w:tcPr>
          <w:p w14:paraId="75852AD8" w14:textId="03037B71" w:rsidR="2E256A29" w:rsidRDefault="2E256A29" w:rsidP="00A32BF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Readiness factors for information technology adoption in SMEs: testing an exploratory model in an Indian context</w:t>
            </w:r>
          </w:p>
        </w:tc>
        <w:tc>
          <w:tcPr>
            <w:tcW w:w="2918" w:type="dxa"/>
            <w:hideMark/>
          </w:tcPr>
          <w:p w14:paraId="7A176C56" w14:textId="79C28B9E" w:rsidR="2E256A29" w:rsidRDefault="005A2F6A" w:rsidP="00A32BF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(</w:t>
            </w: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Nair,</w:t>
            </w:r>
            <w:r w:rsidR="00991128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Chellasamy</w:t>
            </w:r>
            <w:proofErr w:type="spellEnd"/>
            <w:r w:rsidR="00991128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y </w:t>
            </w: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Singh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, 2019)</w:t>
            </w:r>
          </w:p>
        </w:tc>
      </w:tr>
      <w:tr w:rsidR="2E256A29" w14:paraId="15CB8202" w14:textId="77777777" w:rsidTr="2E256A29">
        <w:trPr>
          <w:trHeight w:val="9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4" w:type="dxa"/>
            <w:hideMark/>
          </w:tcPr>
          <w:p w14:paraId="6634C9FC" w14:textId="77A14B3E" w:rsidR="2E256A29" w:rsidRDefault="2E256A29" w:rsidP="00A32BF9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81</w:t>
            </w:r>
          </w:p>
        </w:tc>
        <w:tc>
          <w:tcPr>
            <w:tcW w:w="5385" w:type="dxa"/>
            <w:hideMark/>
          </w:tcPr>
          <w:p w14:paraId="3DA3A094" w14:textId="6AF77BB0" w:rsidR="2E256A29" w:rsidRDefault="2E256A29" w:rsidP="00A32BF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READY, STEADY, DIGITAL?! How foresight activities do (NOT) affect individual technological frames for managerial SENSEMAKING</w:t>
            </w:r>
          </w:p>
        </w:tc>
        <w:tc>
          <w:tcPr>
            <w:tcW w:w="2918" w:type="dxa"/>
            <w:hideMark/>
          </w:tcPr>
          <w:p w14:paraId="70C13D9B" w14:textId="2FF421EC" w:rsidR="2E256A29" w:rsidRDefault="005A2F6A" w:rsidP="00A32BF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(</w:t>
            </w:r>
            <w:proofErr w:type="spellStart"/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Klos</w:t>
            </w:r>
            <w:proofErr w:type="spellEnd"/>
            <w:r w:rsidR="00991128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y</w:t>
            </w: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Patrick Spieth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, 2021)</w:t>
            </w:r>
          </w:p>
        </w:tc>
      </w:tr>
      <w:tr w:rsidR="2E256A29" w:rsidRPr="00127D44" w14:paraId="3C5C0621" w14:textId="77777777" w:rsidTr="2E256A2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9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4" w:type="dxa"/>
            <w:hideMark/>
          </w:tcPr>
          <w:p w14:paraId="0BA1A142" w14:textId="250A7C79" w:rsidR="2E256A29" w:rsidRDefault="2E256A29" w:rsidP="00A32BF9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82</w:t>
            </w:r>
          </w:p>
        </w:tc>
        <w:tc>
          <w:tcPr>
            <w:tcW w:w="5385" w:type="dxa"/>
            <w:hideMark/>
          </w:tcPr>
          <w:p w14:paraId="260BC498" w14:textId="2EFC4EB5" w:rsidR="2E256A29" w:rsidRDefault="2E256A29" w:rsidP="00A32BF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Reconciling digital transformation and knowledge protection: a research agenda</w:t>
            </w:r>
          </w:p>
        </w:tc>
        <w:tc>
          <w:tcPr>
            <w:tcW w:w="2918" w:type="dxa"/>
            <w:hideMark/>
          </w:tcPr>
          <w:p w14:paraId="77C48703" w14:textId="12DBCE36" w:rsidR="2E256A29" w:rsidRDefault="005A2F6A" w:rsidP="00A32BF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(</w:t>
            </w: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Ilvonen</w:t>
            </w:r>
            <w:r w:rsidR="00991128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et al.,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2018)</w:t>
            </w:r>
          </w:p>
        </w:tc>
      </w:tr>
      <w:tr w:rsidR="2E256A29" w:rsidRPr="00127D44" w14:paraId="12F69E01" w14:textId="77777777" w:rsidTr="2E256A29">
        <w:trPr>
          <w:trHeight w:val="9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4" w:type="dxa"/>
            <w:hideMark/>
          </w:tcPr>
          <w:p w14:paraId="05A47640" w14:textId="7CEC88BB" w:rsidR="2E256A29" w:rsidRDefault="2E256A29" w:rsidP="00A32BF9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83</w:t>
            </w:r>
          </w:p>
        </w:tc>
        <w:tc>
          <w:tcPr>
            <w:tcW w:w="5385" w:type="dxa"/>
            <w:hideMark/>
          </w:tcPr>
          <w:p w14:paraId="41864D26" w14:textId="3E07C3F8" w:rsidR="2E256A29" w:rsidRDefault="2E256A29" w:rsidP="00A32BF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Research streams on digital transformation from a holistic business perspective: a systematic literature review and citation network analysis</w:t>
            </w:r>
          </w:p>
        </w:tc>
        <w:tc>
          <w:tcPr>
            <w:tcW w:w="2918" w:type="dxa"/>
            <w:hideMark/>
          </w:tcPr>
          <w:p w14:paraId="3E8267AE" w14:textId="13480427" w:rsidR="2E256A29" w:rsidRDefault="005A2F6A" w:rsidP="00A32BF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(</w:t>
            </w:r>
            <w:proofErr w:type="spellStart"/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Hausberg</w:t>
            </w:r>
            <w:proofErr w:type="spellEnd"/>
            <w:r w:rsidR="00991128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et al., 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2019)</w:t>
            </w:r>
          </w:p>
        </w:tc>
      </w:tr>
      <w:tr w:rsidR="2E256A29" w14:paraId="5BAB7D95" w14:textId="77777777" w:rsidTr="2E256A2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9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4" w:type="dxa"/>
            <w:hideMark/>
          </w:tcPr>
          <w:p w14:paraId="676AF05A" w14:textId="578E4CAF" w:rsidR="2E256A29" w:rsidRDefault="2E256A29" w:rsidP="00A32BF9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84</w:t>
            </w:r>
          </w:p>
        </w:tc>
        <w:tc>
          <w:tcPr>
            <w:tcW w:w="5385" w:type="dxa"/>
            <w:hideMark/>
          </w:tcPr>
          <w:p w14:paraId="7093DBCD" w14:textId="3D2B752B" w:rsidR="2E256A29" w:rsidRDefault="2E256A29" w:rsidP="00A32BF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Robotic Process Automation — a driver of digital transformation?</w:t>
            </w:r>
          </w:p>
        </w:tc>
        <w:tc>
          <w:tcPr>
            <w:tcW w:w="2918" w:type="dxa"/>
            <w:hideMark/>
          </w:tcPr>
          <w:p w14:paraId="6AA0B95B" w14:textId="75AA97FD" w:rsidR="2E256A29" w:rsidRDefault="005A2F6A" w:rsidP="00A32BF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(</w:t>
            </w: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Siderska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, 2020)</w:t>
            </w:r>
          </w:p>
        </w:tc>
      </w:tr>
      <w:tr w:rsidR="2E256A29" w14:paraId="58485B14" w14:textId="77777777" w:rsidTr="2E256A29">
        <w:trPr>
          <w:trHeight w:val="9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4" w:type="dxa"/>
            <w:hideMark/>
          </w:tcPr>
          <w:p w14:paraId="73FDD0D6" w14:textId="6164F41F" w:rsidR="2E256A29" w:rsidRDefault="2E256A29" w:rsidP="00A32BF9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85</w:t>
            </w:r>
          </w:p>
        </w:tc>
        <w:tc>
          <w:tcPr>
            <w:tcW w:w="5385" w:type="dxa"/>
            <w:hideMark/>
          </w:tcPr>
          <w:p w14:paraId="60022504" w14:textId="484E5C46" w:rsidR="2E256A29" w:rsidRDefault="2E256A29" w:rsidP="00A32BF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proofErr w:type="spellStart"/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Servitization</w:t>
            </w:r>
            <w:proofErr w:type="spellEnd"/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and digitalization in manufacturing: the influence</w:t>
            </w:r>
          </w:p>
          <w:p w14:paraId="52F5BBBE" w14:textId="41C6C9BE" w:rsidR="2E256A29" w:rsidRDefault="2E256A29" w:rsidP="00A32BF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on firm performance</w:t>
            </w:r>
          </w:p>
          <w:p w14:paraId="3CF2555B" w14:textId="647719F4" w:rsidR="2E256A29" w:rsidRDefault="2E256A29" w:rsidP="00A32BF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</w:p>
        </w:tc>
        <w:tc>
          <w:tcPr>
            <w:tcW w:w="2918" w:type="dxa"/>
            <w:hideMark/>
          </w:tcPr>
          <w:p w14:paraId="244CA2BC" w14:textId="0383C744" w:rsidR="2E256A29" w:rsidRPr="00A32BF9" w:rsidRDefault="005A2F6A" w:rsidP="00A32BF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(</w:t>
            </w:r>
            <w:r w:rsidRPr="00A32BF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Martín-Peña,</w:t>
            </w:r>
            <w:r w:rsidR="00991128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A32BF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Sánchez-</w:t>
            </w:r>
            <w:proofErr w:type="spellStart"/>
            <w:r w:rsidRPr="00A32BF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Lopez</w:t>
            </w:r>
            <w:proofErr w:type="spellEnd"/>
            <w:r w:rsidR="00991128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y </w:t>
            </w:r>
            <w:r w:rsidRPr="00A32BF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Díaz-Garrido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, 2019)</w:t>
            </w:r>
          </w:p>
        </w:tc>
      </w:tr>
      <w:tr w:rsidR="2E256A29" w14:paraId="0F9BC6FF" w14:textId="77777777" w:rsidTr="2E256A2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9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4" w:type="dxa"/>
            <w:hideMark/>
          </w:tcPr>
          <w:p w14:paraId="78BBC0FB" w14:textId="7791C0D7" w:rsidR="2E256A29" w:rsidRDefault="2E256A29" w:rsidP="00A32BF9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86</w:t>
            </w:r>
          </w:p>
        </w:tc>
        <w:tc>
          <w:tcPr>
            <w:tcW w:w="5385" w:type="dxa"/>
            <w:hideMark/>
          </w:tcPr>
          <w:p w14:paraId="76FC74A7" w14:textId="32F792BA" w:rsidR="2E256A29" w:rsidRDefault="2E256A29" w:rsidP="00A32BF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proofErr w:type="spellStart"/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Servitization</w:t>
            </w:r>
            <w:proofErr w:type="spellEnd"/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and Industry 4.0 convergence in the digital transformation of product firms: A business model innovation perspective</w:t>
            </w:r>
          </w:p>
        </w:tc>
        <w:tc>
          <w:tcPr>
            <w:tcW w:w="2918" w:type="dxa"/>
            <w:hideMark/>
          </w:tcPr>
          <w:p w14:paraId="639BAF08" w14:textId="2467CAD3" w:rsidR="2E256A29" w:rsidRPr="00A32BF9" w:rsidRDefault="005A2F6A" w:rsidP="00A32BF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(</w:t>
            </w:r>
            <w:proofErr w:type="spellStart"/>
            <w:r w:rsidRPr="00A32BF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Franka</w:t>
            </w:r>
            <w:proofErr w:type="spellEnd"/>
            <w:r w:rsidR="00991128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et al., 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2019)</w:t>
            </w:r>
          </w:p>
        </w:tc>
      </w:tr>
      <w:tr w:rsidR="2E256A29" w14:paraId="40084789" w14:textId="77777777" w:rsidTr="2E256A29">
        <w:trPr>
          <w:trHeight w:val="9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4" w:type="dxa"/>
            <w:hideMark/>
          </w:tcPr>
          <w:p w14:paraId="2BDFB345" w14:textId="4A582C0A" w:rsidR="2E256A29" w:rsidRDefault="2E256A29" w:rsidP="00A32BF9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lastRenderedPageBreak/>
              <w:t>87</w:t>
            </w:r>
          </w:p>
        </w:tc>
        <w:tc>
          <w:tcPr>
            <w:tcW w:w="5385" w:type="dxa"/>
            <w:hideMark/>
          </w:tcPr>
          <w:p w14:paraId="7D91A28F" w14:textId="24A4C69A" w:rsidR="2E256A29" w:rsidRDefault="2E256A29" w:rsidP="00A32BF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Soft Side of Digital Transformation: The Connected Employee</w:t>
            </w:r>
          </w:p>
        </w:tc>
        <w:tc>
          <w:tcPr>
            <w:tcW w:w="2918" w:type="dxa"/>
            <w:hideMark/>
          </w:tcPr>
          <w:p w14:paraId="7A81E1E6" w14:textId="6B07B64A" w:rsidR="2E256A29" w:rsidRDefault="00991128" w:rsidP="00A32BF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(</w:t>
            </w:r>
            <w:proofErr w:type="spellStart"/>
            <w:r w:rsidR="005A2F6A"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Sivaraman</w:t>
            </w:r>
            <w:proofErr w:type="spellEnd"/>
            <w:r w:rsidR="005A2F6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, 2020)</w:t>
            </w:r>
          </w:p>
        </w:tc>
      </w:tr>
      <w:tr w:rsidR="2E256A29" w:rsidRPr="00127D44" w14:paraId="0674FBCA" w14:textId="77777777" w:rsidTr="2E256A2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9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4" w:type="dxa"/>
            <w:hideMark/>
          </w:tcPr>
          <w:p w14:paraId="1DC00961" w14:textId="2BD9BD0A" w:rsidR="2E256A29" w:rsidRDefault="2E256A29" w:rsidP="00A32BF9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88</w:t>
            </w:r>
          </w:p>
        </w:tc>
        <w:tc>
          <w:tcPr>
            <w:tcW w:w="5385" w:type="dxa"/>
            <w:hideMark/>
          </w:tcPr>
          <w:p w14:paraId="3EBE29AA" w14:textId="373C5576" w:rsidR="2E256A29" w:rsidRDefault="2E256A29" w:rsidP="00A32BF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Strategic action fields of digital transformation </w:t>
            </w:r>
            <w:r w:rsidR="00991128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a</w:t>
            </w: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n exploration of the strategic action fields of Swiss SMEs and large enterprises</w:t>
            </w:r>
          </w:p>
        </w:tc>
        <w:tc>
          <w:tcPr>
            <w:tcW w:w="2918" w:type="dxa"/>
            <w:hideMark/>
          </w:tcPr>
          <w:p w14:paraId="27AC1952" w14:textId="71DEE5A0" w:rsidR="2E256A29" w:rsidRDefault="005A2F6A" w:rsidP="00A32BF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(</w:t>
            </w:r>
            <w:r w:rsidR="2E256A29"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Peter</w:t>
            </w: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, </w:t>
            </w:r>
            <w:r w:rsidR="2E256A29"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Kraft</w:t>
            </w:r>
            <w:r w:rsidR="00991128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y </w:t>
            </w:r>
            <w:r w:rsidR="2E256A29"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Lindeque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, 2020)</w:t>
            </w:r>
          </w:p>
        </w:tc>
      </w:tr>
      <w:tr w:rsidR="2E256A29" w14:paraId="7F37C689" w14:textId="77777777" w:rsidTr="2E256A29">
        <w:trPr>
          <w:trHeight w:val="9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4" w:type="dxa"/>
            <w:hideMark/>
          </w:tcPr>
          <w:p w14:paraId="39DFFE0B" w14:textId="64ADC0B5" w:rsidR="2E256A29" w:rsidRDefault="2E256A29" w:rsidP="00A32BF9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89</w:t>
            </w:r>
          </w:p>
        </w:tc>
        <w:tc>
          <w:tcPr>
            <w:tcW w:w="5385" w:type="dxa"/>
            <w:hideMark/>
          </w:tcPr>
          <w:p w14:paraId="07A0D1D6" w14:textId="62DEF049" w:rsidR="2E256A29" w:rsidRDefault="2E256A29" w:rsidP="00A32BF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Strategic orientation toward digitalization to improve innovation capability: why knowledge acquisition and exploitation through external embeddedness matter</w:t>
            </w:r>
          </w:p>
        </w:tc>
        <w:tc>
          <w:tcPr>
            <w:tcW w:w="2918" w:type="dxa"/>
            <w:hideMark/>
          </w:tcPr>
          <w:p w14:paraId="505B43F7" w14:textId="2138AA07" w:rsidR="2E256A29" w:rsidRPr="00A32BF9" w:rsidRDefault="005A2F6A" w:rsidP="00A32BF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(</w:t>
            </w:r>
            <w:r w:rsidR="2E256A29" w:rsidRPr="00A32BF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Arias</w:t>
            </w:r>
            <w:r w:rsidRPr="00A32BF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-</w:t>
            </w:r>
            <w:r w:rsidR="2E256A29" w:rsidRPr="00A32BF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Pérez</w:t>
            </w:r>
            <w:r w:rsidRPr="00A32BF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991128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="2E256A29" w:rsidRPr="00A32BF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Velez</w:t>
            </w:r>
            <w:proofErr w:type="spellEnd"/>
            <w:r w:rsidRPr="00A32BF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-</w:t>
            </w:r>
            <w:r w:rsidR="2E256A29" w:rsidRPr="00A32BF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Ocampo</w:t>
            </w:r>
            <w:r w:rsidR="00991128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y C</w:t>
            </w:r>
            <w:r w:rsidR="2E256A29" w:rsidRPr="00A32BF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epeda</w:t>
            </w:r>
            <w:r w:rsidRPr="00A32BF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-</w:t>
            </w:r>
            <w:r w:rsidR="2E256A29" w:rsidRPr="00A32BF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Cardona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, 2021)</w:t>
            </w:r>
          </w:p>
        </w:tc>
      </w:tr>
      <w:tr w:rsidR="2E256A29" w14:paraId="6376A8A5" w14:textId="77777777" w:rsidTr="2E256A2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9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4" w:type="dxa"/>
            <w:hideMark/>
          </w:tcPr>
          <w:p w14:paraId="131CF28F" w14:textId="69DEFB34" w:rsidR="2E256A29" w:rsidRDefault="2E256A29" w:rsidP="00A32BF9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90</w:t>
            </w:r>
          </w:p>
        </w:tc>
        <w:tc>
          <w:tcPr>
            <w:tcW w:w="5385" w:type="dxa"/>
            <w:hideMark/>
          </w:tcPr>
          <w:p w14:paraId="64E120F6" w14:textId="62D96D29" w:rsidR="2E256A29" w:rsidRDefault="2E256A29" w:rsidP="00A32BF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Strategies for Digitalization in Manufacturing Firms</w:t>
            </w:r>
          </w:p>
        </w:tc>
        <w:tc>
          <w:tcPr>
            <w:tcW w:w="2918" w:type="dxa"/>
            <w:hideMark/>
          </w:tcPr>
          <w:p w14:paraId="2B757F93" w14:textId="22F06952" w:rsidR="2E256A29" w:rsidRDefault="005A2F6A" w:rsidP="00A32BF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(</w:t>
            </w:r>
            <w:proofErr w:type="spellStart"/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Björkdahl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, 2020)</w:t>
            </w:r>
          </w:p>
        </w:tc>
      </w:tr>
      <w:tr w:rsidR="2E256A29" w:rsidRPr="00127D44" w14:paraId="48774F51" w14:textId="77777777" w:rsidTr="2E256A29">
        <w:trPr>
          <w:trHeight w:val="9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4" w:type="dxa"/>
            <w:hideMark/>
          </w:tcPr>
          <w:p w14:paraId="656B6C63" w14:textId="1103AF86" w:rsidR="2E256A29" w:rsidRDefault="2E256A29" w:rsidP="00A32BF9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91</w:t>
            </w:r>
          </w:p>
        </w:tc>
        <w:tc>
          <w:tcPr>
            <w:tcW w:w="5385" w:type="dxa"/>
            <w:hideMark/>
          </w:tcPr>
          <w:p w14:paraId="17B3FFEB" w14:textId="49DA1F79" w:rsidR="2E256A29" w:rsidRDefault="2E256A29" w:rsidP="00A32BF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Tackling the digitalization challenge: how to benefit from digitalization in practice</w:t>
            </w:r>
          </w:p>
        </w:tc>
        <w:tc>
          <w:tcPr>
            <w:tcW w:w="2918" w:type="dxa"/>
            <w:hideMark/>
          </w:tcPr>
          <w:p w14:paraId="1722DFBB" w14:textId="323D6B14" w:rsidR="2E256A29" w:rsidRDefault="005A2F6A" w:rsidP="00A32BF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(</w:t>
            </w:r>
            <w:proofErr w:type="spellStart"/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Parviainen</w:t>
            </w:r>
            <w:proofErr w:type="spellEnd"/>
            <w:r w:rsidR="00991128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et al., 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2017)</w:t>
            </w:r>
          </w:p>
        </w:tc>
      </w:tr>
      <w:tr w:rsidR="2E256A29" w14:paraId="42C22ECF" w14:textId="77777777" w:rsidTr="2E256A2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9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4" w:type="dxa"/>
            <w:hideMark/>
          </w:tcPr>
          <w:p w14:paraId="5E789589" w14:textId="3BA92B3A" w:rsidR="2E256A29" w:rsidRDefault="2E256A29" w:rsidP="00A32BF9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92</w:t>
            </w:r>
          </w:p>
        </w:tc>
        <w:tc>
          <w:tcPr>
            <w:tcW w:w="5385" w:type="dxa"/>
            <w:hideMark/>
          </w:tcPr>
          <w:p w14:paraId="5ED4EB2A" w14:textId="1F066D8E" w:rsidR="2E256A29" w:rsidRDefault="2E256A29" w:rsidP="00A32BF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T</w:t>
            </w:r>
            <w:r w:rsidR="00813C78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he changing role of human resource management </w:t>
            </w:r>
            <w:r w:rsidR="008E6B88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in an era of digital transformation</w:t>
            </w:r>
          </w:p>
        </w:tc>
        <w:tc>
          <w:tcPr>
            <w:tcW w:w="2918" w:type="dxa"/>
            <w:hideMark/>
          </w:tcPr>
          <w:p w14:paraId="60BD9336" w14:textId="5E86D671" w:rsidR="2E256A29" w:rsidRPr="00991128" w:rsidRDefault="005A2F6A" w:rsidP="00A32BF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91128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(</w:t>
            </w:r>
            <w:proofErr w:type="spellStart"/>
            <w:r w:rsidRPr="00991128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Fenech</w:t>
            </w:r>
            <w:proofErr w:type="spellEnd"/>
            <w:r w:rsidRPr="00991128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, </w:t>
            </w:r>
            <w:proofErr w:type="spellStart"/>
            <w:r w:rsidRPr="00991128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Baguant</w:t>
            </w:r>
            <w:proofErr w:type="spellEnd"/>
            <w:r w:rsidR="00991128" w:rsidRPr="00991128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y Dan</w:t>
            </w:r>
            <w:r w:rsidRPr="00991128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Ivanov, 2019)</w:t>
            </w:r>
          </w:p>
        </w:tc>
      </w:tr>
      <w:tr w:rsidR="2E256A29" w14:paraId="458A5718" w14:textId="77777777" w:rsidTr="2E256A29">
        <w:trPr>
          <w:trHeight w:val="9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4" w:type="dxa"/>
            <w:hideMark/>
          </w:tcPr>
          <w:p w14:paraId="6DC882D7" w14:textId="6CCDB654" w:rsidR="2E256A29" w:rsidRDefault="2E256A29" w:rsidP="00A32BF9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93</w:t>
            </w:r>
          </w:p>
        </w:tc>
        <w:tc>
          <w:tcPr>
            <w:tcW w:w="5385" w:type="dxa"/>
            <w:hideMark/>
          </w:tcPr>
          <w:p w14:paraId="00699637" w14:textId="036E91BD" w:rsidR="2E256A29" w:rsidRDefault="2E256A29" w:rsidP="00A32BF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T</w:t>
            </w:r>
            <w:r w:rsidR="008E6B88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he concept of </w:t>
            </w:r>
            <w:r w:rsidR="00292C3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building a digital transformation model for enterprises from the </w:t>
            </w:r>
            <w:r w:rsidR="00431290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SME sector</w:t>
            </w:r>
          </w:p>
        </w:tc>
        <w:tc>
          <w:tcPr>
            <w:tcW w:w="2918" w:type="dxa"/>
            <w:hideMark/>
          </w:tcPr>
          <w:p w14:paraId="1BF6E52B" w14:textId="1A08FCB8" w:rsidR="2E256A29" w:rsidRDefault="005A2F6A" w:rsidP="00A32BF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(</w:t>
            </w:r>
            <w:proofErr w:type="spellStart"/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Szopa</w:t>
            </w:r>
            <w:proofErr w:type="spellEnd"/>
            <w:r w:rsidR="00991128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y</w:t>
            </w: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Cyplik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, 2020)</w:t>
            </w:r>
          </w:p>
        </w:tc>
      </w:tr>
      <w:tr w:rsidR="2E256A29" w14:paraId="2621320F" w14:textId="77777777" w:rsidTr="2E256A2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9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4" w:type="dxa"/>
            <w:hideMark/>
          </w:tcPr>
          <w:p w14:paraId="47B02B27" w14:textId="0502D258" w:rsidR="2E256A29" w:rsidRDefault="2E256A29" w:rsidP="00A32BF9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94</w:t>
            </w:r>
          </w:p>
        </w:tc>
        <w:tc>
          <w:tcPr>
            <w:tcW w:w="5385" w:type="dxa"/>
            <w:hideMark/>
          </w:tcPr>
          <w:p w14:paraId="137532E8" w14:textId="3A03A4F9" w:rsidR="2E256A29" w:rsidRDefault="2E256A29" w:rsidP="00A32BF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The digital transformation of business. Towards the datafication of the relationship with customers</w:t>
            </w:r>
          </w:p>
        </w:tc>
        <w:tc>
          <w:tcPr>
            <w:tcW w:w="2918" w:type="dxa"/>
            <w:hideMark/>
          </w:tcPr>
          <w:p w14:paraId="7F81FFAC" w14:textId="5D7C3851" w:rsidR="2E256A29" w:rsidRPr="00A32BF9" w:rsidRDefault="005A2F6A" w:rsidP="00A32BF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(</w:t>
            </w:r>
            <w:r w:rsidRPr="00A32BF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Fernández-Rovira</w:t>
            </w:r>
            <w:r w:rsidR="00991128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et al., 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2021)</w:t>
            </w:r>
          </w:p>
        </w:tc>
      </w:tr>
      <w:tr w:rsidR="2E256A29" w:rsidRPr="00127D44" w14:paraId="777E788C" w14:textId="77777777" w:rsidTr="2E256A29">
        <w:trPr>
          <w:trHeight w:val="9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4" w:type="dxa"/>
            <w:hideMark/>
          </w:tcPr>
          <w:p w14:paraId="7C85A39E" w14:textId="316800EC" w:rsidR="2E256A29" w:rsidRDefault="2E256A29" w:rsidP="00A32BF9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95</w:t>
            </w:r>
          </w:p>
        </w:tc>
        <w:tc>
          <w:tcPr>
            <w:tcW w:w="5385" w:type="dxa"/>
            <w:hideMark/>
          </w:tcPr>
          <w:p w14:paraId="27BC4893" w14:textId="075A2B89" w:rsidR="2E256A29" w:rsidRDefault="2E256A29" w:rsidP="00A32BF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The dual role of IT capabilities in the development of digital products and services</w:t>
            </w:r>
          </w:p>
        </w:tc>
        <w:tc>
          <w:tcPr>
            <w:tcW w:w="2918" w:type="dxa"/>
            <w:hideMark/>
          </w:tcPr>
          <w:p w14:paraId="42779D15" w14:textId="5B4D84F8" w:rsidR="2E256A29" w:rsidRDefault="005A2F6A" w:rsidP="00A32BF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(</w:t>
            </w: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Wiesböck, Hess</w:t>
            </w:r>
            <w:r w:rsidR="00FF2D57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y</w:t>
            </w: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Spanjol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, 2020)</w:t>
            </w:r>
          </w:p>
        </w:tc>
      </w:tr>
      <w:tr w:rsidR="2E256A29" w:rsidRPr="00127D44" w14:paraId="6A3013C8" w14:textId="77777777" w:rsidTr="2E256A2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9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4" w:type="dxa"/>
            <w:hideMark/>
          </w:tcPr>
          <w:p w14:paraId="1BC725AA" w14:textId="50C5D521" w:rsidR="2E256A29" w:rsidRDefault="2E256A29" w:rsidP="00A32BF9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96</w:t>
            </w:r>
          </w:p>
        </w:tc>
        <w:tc>
          <w:tcPr>
            <w:tcW w:w="5385" w:type="dxa"/>
            <w:hideMark/>
          </w:tcPr>
          <w:p w14:paraId="5DCAEF07" w14:textId="2EB3DA47" w:rsidR="2E256A29" w:rsidRDefault="2E256A29" w:rsidP="00A32BF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The Effective Factors of Cloud Computing Adoption Success in Organization</w:t>
            </w:r>
          </w:p>
        </w:tc>
        <w:tc>
          <w:tcPr>
            <w:tcW w:w="2918" w:type="dxa"/>
            <w:hideMark/>
          </w:tcPr>
          <w:p w14:paraId="4BD6B96B" w14:textId="2D24178E" w:rsidR="2E256A29" w:rsidRDefault="005A2F6A" w:rsidP="00A32BF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(</w:t>
            </w:r>
            <w:proofErr w:type="spellStart"/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Yoo</w:t>
            </w:r>
            <w:proofErr w:type="spellEnd"/>
            <w:r w:rsidR="00FF2D57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y </w:t>
            </w: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Kim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, 2019)</w:t>
            </w:r>
          </w:p>
        </w:tc>
      </w:tr>
      <w:tr w:rsidR="2E256A29" w14:paraId="596B0A67" w14:textId="77777777" w:rsidTr="2E256A29">
        <w:trPr>
          <w:trHeight w:val="9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4" w:type="dxa"/>
            <w:hideMark/>
          </w:tcPr>
          <w:p w14:paraId="1E6A664B" w14:textId="0386F029" w:rsidR="2E256A29" w:rsidRDefault="2E256A29" w:rsidP="00A32BF9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97</w:t>
            </w:r>
          </w:p>
        </w:tc>
        <w:tc>
          <w:tcPr>
            <w:tcW w:w="5385" w:type="dxa"/>
            <w:hideMark/>
          </w:tcPr>
          <w:p w14:paraId="521B6CF9" w14:textId="2A977E18" w:rsidR="2E256A29" w:rsidRDefault="2E256A29" w:rsidP="00A32BF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The Gordian Knot of Practicing Digital Transformation: Coping with Emergent Paradoxes in Ambidextrous Organizing Structures</w:t>
            </w:r>
          </w:p>
        </w:tc>
        <w:tc>
          <w:tcPr>
            <w:tcW w:w="2918" w:type="dxa"/>
            <w:hideMark/>
          </w:tcPr>
          <w:p w14:paraId="6B16A8C9" w14:textId="21FD58E1" w:rsidR="2E256A29" w:rsidRDefault="005A2F6A" w:rsidP="00A32BF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(</w:t>
            </w: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Smith</w:t>
            </w:r>
            <w:r w:rsidR="00FF2D57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y</w:t>
            </w: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Beretta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, 2021)</w:t>
            </w:r>
          </w:p>
        </w:tc>
      </w:tr>
      <w:tr w:rsidR="2E256A29" w14:paraId="6AE68C26" w14:textId="77777777" w:rsidTr="2E256A2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9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4" w:type="dxa"/>
            <w:hideMark/>
          </w:tcPr>
          <w:p w14:paraId="1297DDC3" w14:textId="177E004D" w:rsidR="2E256A29" w:rsidRDefault="2E256A29" w:rsidP="00A32BF9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98</w:t>
            </w:r>
          </w:p>
        </w:tc>
        <w:tc>
          <w:tcPr>
            <w:tcW w:w="5385" w:type="dxa"/>
            <w:hideMark/>
          </w:tcPr>
          <w:p w14:paraId="77952079" w14:textId="0562745F" w:rsidR="2E256A29" w:rsidRDefault="2E256A29" w:rsidP="00A32BF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The impact of digitalization and </w:t>
            </w:r>
            <w:proofErr w:type="spellStart"/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servitization</w:t>
            </w:r>
            <w:proofErr w:type="spellEnd"/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on the financial performance of a firm: an empirical analysis</w:t>
            </w:r>
          </w:p>
        </w:tc>
        <w:tc>
          <w:tcPr>
            <w:tcW w:w="2918" w:type="dxa"/>
            <w:hideMark/>
          </w:tcPr>
          <w:p w14:paraId="6C30D79B" w14:textId="1E3EBD33" w:rsidR="2E256A29" w:rsidRPr="00A32BF9" w:rsidRDefault="005A2F6A" w:rsidP="00A32BF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(</w:t>
            </w:r>
            <w:r w:rsidR="2E256A29" w:rsidRPr="00A32BF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Abou</w:t>
            </w:r>
            <w:r w:rsidRPr="00A32BF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-Foul,</w:t>
            </w:r>
            <w:r w:rsidR="00FF2D57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2E256A29" w:rsidRPr="00A32BF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Ruiz</w:t>
            </w:r>
            <w:r w:rsidRPr="00A32BF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-</w:t>
            </w:r>
            <w:r w:rsidR="2E256A29" w:rsidRPr="00A32BF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Alba</w:t>
            </w:r>
            <w:r w:rsidR="00FF2D57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y </w:t>
            </w:r>
            <w:r w:rsidR="2E256A29" w:rsidRPr="00A32BF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Soares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, 2020)</w:t>
            </w:r>
          </w:p>
        </w:tc>
      </w:tr>
      <w:tr w:rsidR="2E256A29" w:rsidRPr="00127D44" w14:paraId="166AEC02" w14:textId="77777777" w:rsidTr="2E256A29">
        <w:trPr>
          <w:trHeight w:val="9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4" w:type="dxa"/>
            <w:hideMark/>
          </w:tcPr>
          <w:p w14:paraId="7A115BEB" w14:textId="4C5AD3E5" w:rsidR="2E256A29" w:rsidRDefault="2E256A29" w:rsidP="00A32BF9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99</w:t>
            </w:r>
          </w:p>
        </w:tc>
        <w:tc>
          <w:tcPr>
            <w:tcW w:w="5385" w:type="dxa"/>
            <w:hideMark/>
          </w:tcPr>
          <w:p w14:paraId="42C22BB7" w14:textId="461A2510" w:rsidR="2E256A29" w:rsidRDefault="2E256A29" w:rsidP="00A32BF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The impact of Industry 4.0 on the reconciliation of dynamic capabilities: evidence from the European manufacturing industries</w:t>
            </w:r>
          </w:p>
        </w:tc>
        <w:tc>
          <w:tcPr>
            <w:tcW w:w="2918" w:type="dxa"/>
            <w:hideMark/>
          </w:tcPr>
          <w:p w14:paraId="472AC688" w14:textId="474AF781" w:rsidR="2E256A29" w:rsidRDefault="005A2F6A" w:rsidP="00A32BF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(</w:t>
            </w:r>
            <w:proofErr w:type="spellStart"/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Felsberger</w:t>
            </w:r>
            <w:proofErr w:type="spellEnd"/>
            <w:r w:rsidR="00FF2D57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et al., 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2020)</w:t>
            </w:r>
          </w:p>
        </w:tc>
      </w:tr>
      <w:tr w:rsidR="2E256A29" w14:paraId="5FBE20DC" w14:textId="77777777" w:rsidTr="2E256A2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9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4" w:type="dxa"/>
            <w:hideMark/>
          </w:tcPr>
          <w:p w14:paraId="4759DA4A" w14:textId="74222ACC" w:rsidR="2E256A29" w:rsidRDefault="2E256A29" w:rsidP="00A32BF9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lastRenderedPageBreak/>
              <w:t>100</w:t>
            </w:r>
          </w:p>
        </w:tc>
        <w:tc>
          <w:tcPr>
            <w:tcW w:w="5385" w:type="dxa"/>
            <w:hideMark/>
          </w:tcPr>
          <w:p w14:paraId="1BFA1759" w14:textId="1E99DC23" w:rsidR="2E256A29" w:rsidRDefault="2E256A29" w:rsidP="00A32BF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The right digital strategy for your business: an empirical analysis of the design and implementation of digital strategies in SMEs and LSEs</w:t>
            </w:r>
          </w:p>
        </w:tc>
        <w:tc>
          <w:tcPr>
            <w:tcW w:w="2918" w:type="dxa"/>
            <w:hideMark/>
          </w:tcPr>
          <w:p w14:paraId="118900BD" w14:textId="2046687C" w:rsidR="2E256A29" w:rsidRDefault="005A2F6A" w:rsidP="00A32BF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(</w:t>
            </w: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Becker</w:t>
            </w:r>
            <w:r w:rsidR="00FF2D57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y </w:t>
            </w: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Schmid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, 2020)</w:t>
            </w:r>
          </w:p>
        </w:tc>
      </w:tr>
      <w:tr w:rsidR="2E256A29" w14:paraId="2DC7379A" w14:textId="77777777" w:rsidTr="2E256A29">
        <w:trPr>
          <w:trHeight w:val="9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4" w:type="dxa"/>
            <w:hideMark/>
          </w:tcPr>
          <w:p w14:paraId="029CCDAB" w14:textId="5C5BBA82" w:rsidR="2E256A29" w:rsidRDefault="2E256A29" w:rsidP="00A32BF9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101</w:t>
            </w:r>
          </w:p>
        </w:tc>
        <w:tc>
          <w:tcPr>
            <w:tcW w:w="5385" w:type="dxa"/>
            <w:hideMark/>
          </w:tcPr>
          <w:p w14:paraId="319D5AA9" w14:textId="59042276" w:rsidR="2E256A29" w:rsidRDefault="2E256A29" w:rsidP="00A32BF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The role of digital innovation in knowledge management systems: A systematic literature review</w:t>
            </w:r>
          </w:p>
        </w:tc>
        <w:tc>
          <w:tcPr>
            <w:tcW w:w="2918" w:type="dxa"/>
            <w:hideMark/>
          </w:tcPr>
          <w:p w14:paraId="1689D808" w14:textId="24D443FF" w:rsidR="2E256A29" w:rsidRPr="00A32BF9" w:rsidRDefault="005A2F6A" w:rsidP="00A32BF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(</w:t>
            </w:r>
            <w:r w:rsidRPr="00A32BF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Di Vaio</w:t>
            </w:r>
            <w:r w:rsidR="00FF2D57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et al., 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2021)</w:t>
            </w:r>
          </w:p>
        </w:tc>
      </w:tr>
      <w:tr w:rsidR="2E256A29" w:rsidRPr="00127D44" w14:paraId="12443BD9" w14:textId="77777777" w:rsidTr="2E256A2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9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4" w:type="dxa"/>
            <w:hideMark/>
          </w:tcPr>
          <w:p w14:paraId="6E2CAFC0" w14:textId="68F7AE8B" w:rsidR="2E256A29" w:rsidRDefault="2E256A29" w:rsidP="00A32BF9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102</w:t>
            </w:r>
          </w:p>
        </w:tc>
        <w:tc>
          <w:tcPr>
            <w:tcW w:w="5385" w:type="dxa"/>
            <w:hideMark/>
          </w:tcPr>
          <w:p w14:paraId="339F7B7E" w14:textId="53A7FB1D" w:rsidR="0098138C" w:rsidRDefault="2E256A29" w:rsidP="0098138C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T</w:t>
            </w:r>
            <w:r w:rsidR="00431290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he role of distinctive organizational capability in formulating co-creation strategy and business model innovation</w:t>
            </w:r>
          </w:p>
          <w:p w14:paraId="41ABDE3D" w14:textId="2973A707" w:rsidR="2E256A29" w:rsidRDefault="2E256A29" w:rsidP="00A32BF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</w:p>
        </w:tc>
        <w:tc>
          <w:tcPr>
            <w:tcW w:w="2918" w:type="dxa"/>
            <w:hideMark/>
          </w:tcPr>
          <w:p w14:paraId="4B5AB614" w14:textId="149EB3F4" w:rsidR="2E256A29" w:rsidRDefault="005A2F6A" w:rsidP="00A32BF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(</w:t>
            </w: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Mihardjo</w:t>
            </w:r>
            <w:r w:rsidR="002C45C7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</w:t>
            </w: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L.W.</w:t>
            </w:r>
            <w:r w:rsidR="002C45C7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et al., 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2018)</w:t>
            </w:r>
          </w:p>
        </w:tc>
      </w:tr>
      <w:tr w:rsidR="2E256A29" w14:paraId="3BAF7B1D" w14:textId="77777777" w:rsidTr="2E256A29">
        <w:trPr>
          <w:trHeight w:val="9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4" w:type="dxa"/>
            <w:hideMark/>
          </w:tcPr>
          <w:p w14:paraId="36A6EFC2" w14:textId="3E610F68" w:rsidR="2E256A29" w:rsidRDefault="2E256A29" w:rsidP="00A32BF9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103</w:t>
            </w:r>
          </w:p>
        </w:tc>
        <w:tc>
          <w:tcPr>
            <w:tcW w:w="5385" w:type="dxa"/>
            <w:hideMark/>
          </w:tcPr>
          <w:p w14:paraId="188A278D" w14:textId="62063799" w:rsidR="2E256A29" w:rsidRDefault="2E256A29" w:rsidP="00A32BF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Top managers in the digital age: Exploring the role and</w:t>
            </w:r>
            <w:r w:rsidR="0098138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</w:t>
            </w: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practices of top managers in firms' digital transformation</w:t>
            </w:r>
          </w:p>
        </w:tc>
        <w:tc>
          <w:tcPr>
            <w:tcW w:w="2918" w:type="dxa"/>
            <w:hideMark/>
          </w:tcPr>
          <w:p w14:paraId="3E5318B2" w14:textId="49D57209" w:rsidR="2E256A29" w:rsidRPr="00A32BF9" w:rsidRDefault="005A2F6A" w:rsidP="00A32BF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(</w:t>
            </w:r>
            <w:proofErr w:type="spellStart"/>
            <w:r w:rsidRPr="00A32BF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Wrede</w:t>
            </w:r>
            <w:proofErr w:type="spellEnd"/>
            <w:r w:rsidRPr="00A32BF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, </w:t>
            </w:r>
            <w:proofErr w:type="spellStart"/>
            <w:r w:rsidRPr="00A32BF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Velamuri</w:t>
            </w:r>
            <w:proofErr w:type="spellEnd"/>
            <w:r w:rsidR="002C45C7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y</w:t>
            </w:r>
            <w:r w:rsidRPr="00A32BF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A32BF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Dauth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, 2020)</w:t>
            </w:r>
          </w:p>
        </w:tc>
      </w:tr>
      <w:tr w:rsidR="2E256A29" w14:paraId="3A2D9A9E" w14:textId="77777777" w:rsidTr="2E256A2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9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4" w:type="dxa"/>
            <w:hideMark/>
          </w:tcPr>
          <w:p w14:paraId="3E1AD52C" w14:textId="2B0FB587" w:rsidR="2E256A29" w:rsidRDefault="2E256A29" w:rsidP="00A32BF9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104</w:t>
            </w:r>
          </w:p>
        </w:tc>
        <w:tc>
          <w:tcPr>
            <w:tcW w:w="5385" w:type="dxa"/>
            <w:hideMark/>
          </w:tcPr>
          <w:p w14:paraId="27E77CCB" w14:textId="0A8346BD" w:rsidR="2E256A29" w:rsidRDefault="2E256A29" w:rsidP="00A32BF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Towards Data-Driven Culture in a Spanish Automobile Manufacturer: A Case Study</w:t>
            </w:r>
          </w:p>
        </w:tc>
        <w:tc>
          <w:tcPr>
            <w:tcW w:w="2918" w:type="dxa"/>
            <w:hideMark/>
          </w:tcPr>
          <w:p w14:paraId="62FF2EA2" w14:textId="595B6FFD" w:rsidR="2E256A29" w:rsidRPr="00A32BF9" w:rsidRDefault="002C45C7" w:rsidP="00A32BF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(</w:t>
            </w:r>
            <w:r w:rsidR="005A2F6A" w:rsidRPr="00A32BF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Esteller-</w:t>
            </w:r>
            <w:proofErr w:type="spellStart"/>
            <w:r w:rsidR="005A2F6A" w:rsidRPr="00A32BF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Cucala</w:t>
            </w:r>
            <w:proofErr w:type="spellEnd"/>
            <w:r w:rsidR="005A2F6A" w:rsidRPr="00A32BF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="005A2F6A" w:rsidRPr="00A32BF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Fernandez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y</w:t>
            </w:r>
            <w:r w:rsidR="005A2F6A" w:rsidRPr="00A32BF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="005A2F6A" w:rsidRPr="00A32BF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Villuendas</w:t>
            </w:r>
            <w:proofErr w:type="spellEnd"/>
            <w:r w:rsidR="005A2F6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, 2020)</w:t>
            </w:r>
          </w:p>
        </w:tc>
      </w:tr>
      <w:tr w:rsidR="2E256A29" w:rsidRPr="00127D44" w14:paraId="1C3F5638" w14:textId="77777777" w:rsidTr="2E256A29">
        <w:trPr>
          <w:trHeight w:val="9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4" w:type="dxa"/>
            <w:hideMark/>
          </w:tcPr>
          <w:p w14:paraId="56B8FE38" w14:textId="7C2D779F" w:rsidR="2E256A29" w:rsidRDefault="2E256A29" w:rsidP="00A32BF9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105</w:t>
            </w:r>
          </w:p>
        </w:tc>
        <w:tc>
          <w:tcPr>
            <w:tcW w:w="5385" w:type="dxa"/>
            <w:hideMark/>
          </w:tcPr>
          <w:p w14:paraId="116DE0F7" w14:textId="7C98296A" w:rsidR="2E256A29" w:rsidRDefault="2E256A29" w:rsidP="00A32BF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Towards digital transformation: Lessons learned from traditional organizations</w:t>
            </w:r>
          </w:p>
        </w:tc>
        <w:tc>
          <w:tcPr>
            <w:tcW w:w="2918" w:type="dxa"/>
            <w:hideMark/>
          </w:tcPr>
          <w:p w14:paraId="602674CC" w14:textId="03E246FF" w:rsidR="2E256A29" w:rsidRDefault="005A2F6A" w:rsidP="00A32BF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(</w:t>
            </w: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Loonam</w:t>
            </w:r>
            <w:r w:rsidR="002C45C7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et al., 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2018)</w:t>
            </w:r>
          </w:p>
        </w:tc>
      </w:tr>
      <w:tr w:rsidR="2E256A29" w:rsidRPr="002C45C7" w14:paraId="459F9341" w14:textId="77777777" w:rsidTr="2E256A2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9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4" w:type="dxa"/>
            <w:hideMark/>
          </w:tcPr>
          <w:p w14:paraId="03A77388" w14:textId="00ED9E6D" w:rsidR="2E256A29" w:rsidRDefault="2E256A29" w:rsidP="00A32BF9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106</w:t>
            </w:r>
          </w:p>
        </w:tc>
        <w:tc>
          <w:tcPr>
            <w:tcW w:w="5385" w:type="dxa"/>
            <w:hideMark/>
          </w:tcPr>
          <w:p w14:paraId="6B392245" w14:textId="1AAB8720" w:rsidR="2E256A29" w:rsidRDefault="2E256A29" w:rsidP="00A32BF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Towards SMEs’ digital transformation: The role of agile leadership and strategic flexibility</w:t>
            </w:r>
          </w:p>
        </w:tc>
        <w:tc>
          <w:tcPr>
            <w:tcW w:w="2918" w:type="dxa"/>
            <w:hideMark/>
          </w:tcPr>
          <w:p w14:paraId="75D4A44C" w14:textId="537A0B01" w:rsidR="2E256A29" w:rsidRDefault="005A2F6A" w:rsidP="00A32BF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2C45C7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(</w:t>
            </w:r>
            <w:proofErr w:type="spellStart"/>
            <w:r w:rsidRPr="002C45C7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Fachrunnisa</w:t>
            </w:r>
            <w:proofErr w:type="spellEnd"/>
            <w:r w:rsidR="002C45C7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et al., 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2020)</w:t>
            </w:r>
          </w:p>
        </w:tc>
      </w:tr>
      <w:tr w:rsidR="2E256A29" w14:paraId="484DE48F" w14:textId="77777777" w:rsidTr="2E256A29">
        <w:trPr>
          <w:trHeight w:val="9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4" w:type="dxa"/>
            <w:hideMark/>
          </w:tcPr>
          <w:p w14:paraId="51A1A181" w14:textId="57FAB447" w:rsidR="2E256A29" w:rsidRDefault="2E256A29" w:rsidP="00A32BF9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107</w:t>
            </w:r>
          </w:p>
        </w:tc>
        <w:tc>
          <w:tcPr>
            <w:tcW w:w="5385" w:type="dxa"/>
            <w:hideMark/>
          </w:tcPr>
          <w:p w14:paraId="4BC90953" w14:textId="271F5FCE" w:rsidR="2E256A29" w:rsidRDefault="2E256A29" w:rsidP="00A32BF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Transformation strategies for the supply chain: the impact of industry 4.0 and digital transformation</w:t>
            </w:r>
          </w:p>
        </w:tc>
        <w:tc>
          <w:tcPr>
            <w:tcW w:w="2918" w:type="dxa"/>
            <w:hideMark/>
          </w:tcPr>
          <w:p w14:paraId="55AEE1A2" w14:textId="6595539B" w:rsidR="2E256A29" w:rsidRPr="00A32BF9" w:rsidRDefault="005A2F6A" w:rsidP="00A32BF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(</w:t>
            </w:r>
            <w:proofErr w:type="spellStart"/>
            <w:r w:rsidRPr="00A32BF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Preindl</w:t>
            </w:r>
            <w:proofErr w:type="spellEnd"/>
            <w:r w:rsidR="002C45C7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Pr="00A32BF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A32BF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Nikolopoulos</w:t>
            </w:r>
            <w:proofErr w:type="spellEnd"/>
            <w:r w:rsidR="002C45C7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y </w:t>
            </w:r>
            <w:proofErr w:type="spellStart"/>
            <w:r w:rsidRPr="00A32BF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Litsiou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, 2020)</w:t>
            </w:r>
          </w:p>
        </w:tc>
      </w:tr>
      <w:tr w:rsidR="2E256A29" w14:paraId="347301D3" w14:textId="77777777" w:rsidTr="2E256A2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9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4" w:type="dxa"/>
            <w:hideMark/>
          </w:tcPr>
          <w:p w14:paraId="727DB187" w14:textId="7C4028F5" w:rsidR="2E256A29" w:rsidRDefault="2E256A29" w:rsidP="00A32BF9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108</w:t>
            </w:r>
          </w:p>
        </w:tc>
        <w:tc>
          <w:tcPr>
            <w:tcW w:w="5385" w:type="dxa"/>
            <w:hideMark/>
          </w:tcPr>
          <w:p w14:paraId="2580E1A8" w14:textId="2050947C" w:rsidR="2E256A29" w:rsidRDefault="2E256A29" w:rsidP="00A32BF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Understanding digital transformation: A review and a research agenda</w:t>
            </w:r>
          </w:p>
        </w:tc>
        <w:tc>
          <w:tcPr>
            <w:tcW w:w="2918" w:type="dxa"/>
            <w:hideMark/>
          </w:tcPr>
          <w:p w14:paraId="2C39A749" w14:textId="501C7757" w:rsidR="2E256A29" w:rsidRDefault="005A2F6A" w:rsidP="00A32BF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(</w:t>
            </w: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Vial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, 2019)</w:t>
            </w:r>
          </w:p>
        </w:tc>
      </w:tr>
      <w:tr w:rsidR="2E256A29" w14:paraId="7878305C" w14:textId="77777777" w:rsidTr="2E256A29">
        <w:trPr>
          <w:trHeight w:val="9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4" w:type="dxa"/>
            <w:hideMark/>
          </w:tcPr>
          <w:p w14:paraId="7F9B9DAA" w14:textId="514610F0" w:rsidR="2E256A29" w:rsidRDefault="2E256A29" w:rsidP="00A32BF9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109</w:t>
            </w:r>
          </w:p>
        </w:tc>
        <w:tc>
          <w:tcPr>
            <w:tcW w:w="5385" w:type="dxa"/>
            <w:hideMark/>
          </w:tcPr>
          <w:p w14:paraId="32427908" w14:textId="0EE7E42A" w:rsidR="2E256A29" w:rsidRDefault="2E256A29" w:rsidP="00A32BF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Unpacking the Disruption Process: New Technology, Business Models, and Incumbent Adaptation</w:t>
            </w:r>
          </w:p>
        </w:tc>
        <w:tc>
          <w:tcPr>
            <w:tcW w:w="2918" w:type="dxa"/>
            <w:hideMark/>
          </w:tcPr>
          <w:p w14:paraId="2677FB2C" w14:textId="41280980" w:rsidR="2E256A29" w:rsidRDefault="005A2F6A" w:rsidP="00A32BF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(</w:t>
            </w: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Cozzolino, </w:t>
            </w:r>
            <w:proofErr w:type="spellStart"/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T.Rothaermel</w:t>
            </w:r>
            <w:proofErr w:type="spellEnd"/>
            <w:r w:rsidR="002C45C7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y </w:t>
            </w:r>
            <w:r w:rsidRPr="2E256A29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Verona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, 2018)</w:t>
            </w:r>
          </w:p>
        </w:tc>
      </w:tr>
    </w:tbl>
    <w:p w14:paraId="3411D5A6" w14:textId="3F640AD4" w:rsidR="2E256A29" w:rsidRDefault="2E256A29" w:rsidP="00A32BF9">
      <w:pPr>
        <w:spacing w:line="240" w:lineRule="auto"/>
      </w:pPr>
    </w:p>
    <w:p w14:paraId="6C1CB185" w14:textId="69BBE680" w:rsidR="2CB6C13F" w:rsidRDefault="2CB6C13F" w:rsidP="00A32BF9">
      <w:pPr>
        <w:spacing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</w:pPr>
    </w:p>
    <w:p w14:paraId="473D4BCD" w14:textId="373482C5" w:rsidR="2CB6C13F" w:rsidRDefault="2CB6C13F" w:rsidP="00A32BF9">
      <w:pPr>
        <w:spacing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</w:pPr>
    </w:p>
    <w:p w14:paraId="3D85E337" w14:textId="77777777" w:rsidR="00A23ED8" w:rsidRDefault="00A23ED8"/>
    <w:sectPr w:rsidR="00A23ED8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68C6"/>
    <w:rsid w:val="00076B0C"/>
    <w:rsid w:val="000A2BF1"/>
    <w:rsid w:val="000D68C6"/>
    <w:rsid w:val="000E16C9"/>
    <w:rsid w:val="00127D44"/>
    <w:rsid w:val="00292C3D"/>
    <w:rsid w:val="002C45C7"/>
    <w:rsid w:val="002D6635"/>
    <w:rsid w:val="00347B63"/>
    <w:rsid w:val="00352E7F"/>
    <w:rsid w:val="003D63C8"/>
    <w:rsid w:val="00431290"/>
    <w:rsid w:val="00485B6E"/>
    <w:rsid w:val="004D5EC8"/>
    <w:rsid w:val="00500A3F"/>
    <w:rsid w:val="00521641"/>
    <w:rsid w:val="005A2F6A"/>
    <w:rsid w:val="005E606F"/>
    <w:rsid w:val="0068284E"/>
    <w:rsid w:val="006A7ECC"/>
    <w:rsid w:val="00763DA3"/>
    <w:rsid w:val="007A42C7"/>
    <w:rsid w:val="007C75EA"/>
    <w:rsid w:val="007E4CBB"/>
    <w:rsid w:val="00813C78"/>
    <w:rsid w:val="00823159"/>
    <w:rsid w:val="008409B5"/>
    <w:rsid w:val="008A7932"/>
    <w:rsid w:val="008C2199"/>
    <w:rsid w:val="008E2F6B"/>
    <w:rsid w:val="008E6B88"/>
    <w:rsid w:val="00931412"/>
    <w:rsid w:val="009602E6"/>
    <w:rsid w:val="0098138C"/>
    <w:rsid w:val="00991128"/>
    <w:rsid w:val="009E05C0"/>
    <w:rsid w:val="00A23ED8"/>
    <w:rsid w:val="00A32BF9"/>
    <w:rsid w:val="00C37CD7"/>
    <w:rsid w:val="00C91540"/>
    <w:rsid w:val="00D643EF"/>
    <w:rsid w:val="00DA0A08"/>
    <w:rsid w:val="00DE2439"/>
    <w:rsid w:val="00E95A61"/>
    <w:rsid w:val="00ED198F"/>
    <w:rsid w:val="00EF63F6"/>
    <w:rsid w:val="00F76AC3"/>
    <w:rsid w:val="00FC074A"/>
    <w:rsid w:val="00FC1FEF"/>
    <w:rsid w:val="00FC3D14"/>
    <w:rsid w:val="00FF2D57"/>
    <w:rsid w:val="02010F49"/>
    <w:rsid w:val="031B94D6"/>
    <w:rsid w:val="0334BD33"/>
    <w:rsid w:val="03D43B0B"/>
    <w:rsid w:val="04BFF600"/>
    <w:rsid w:val="05238EC7"/>
    <w:rsid w:val="057BCEF6"/>
    <w:rsid w:val="064287A1"/>
    <w:rsid w:val="06533598"/>
    <w:rsid w:val="06E13C2B"/>
    <w:rsid w:val="07673892"/>
    <w:rsid w:val="07DE1532"/>
    <w:rsid w:val="07EDA666"/>
    <w:rsid w:val="0806CEC3"/>
    <w:rsid w:val="09A29F24"/>
    <w:rsid w:val="0A4D9524"/>
    <w:rsid w:val="0A4F4019"/>
    <w:rsid w:val="0AA7C1FE"/>
    <w:rsid w:val="0B26A6BB"/>
    <w:rsid w:val="0B3FCF18"/>
    <w:rsid w:val="0C4FF7F9"/>
    <w:rsid w:val="0CC2771C"/>
    <w:rsid w:val="0DD7F335"/>
    <w:rsid w:val="0DDF62C0"/>
    <w:rsid w:val="0E776FDA"/>
    <w:rsid w:val="0F71010F"/>
    <w:rsid w:val="0FF3B357"/>
    <w:rsid w:val="1011E0A8"/>
    <w:rsid w:val="12B37821"/>
    <w:rsid w:val="164B93E1"/>
    <w:rsid w:val="168281BF"/>
    <w:rsid w:val="17349C2F"/>
    <w:rsid w:val="17E76442"/>
    <w:rsid w:val="1837DE29"/>
    <w:rsid w:val="18BA1152"/>
    <w:rsid w:val="1A4C9595"/>
    <w:rsid w:val="1ABE255F"/>
    <w:rsid w:val="1AF8E3B5"/>
    <w:rsid w:val="1B1F0504"/>
    <w:rsid w:val="1B3FFE79"/>
    <w:rsid w:val="1BE6A089"/>
    <w:rsid w:val="1CE91935"/>
    <w:rsid w:val="1D843657"/>
    <w:rsid w:val="1E7C58CD"/>
    <w:rsid w:val="1E84E996"/>
    <w:rsid w:val="1FBB2F6D"/>
    <w:rsid w:val="21AAAC76"/>
    <w:rsid w:val="22DD4ACD"/>
    <w:rsid w:val="23467CD7"/>
    <w:rsid w:val="246CB594"/>
    <w:rsid w:val="24E24D38"/>
    <w:rsid w:val="24EB9A51"/>
    <w:rsid w:val="2595C73B"/>
    <w:rsid w:val="267E1D99"/>
    <w:rsid w:val="268FFB7B"/>
    <w:rsid w:val="2771E08C"/>
    <w:rsid w:val="27A45656"/>
    <w:rsid w:val="29BF0B74"/>
    <w:rsid w:val="29F1BFDA"/>
    <w:rsid w:val="2A73F303"/>
    <w:rsid w:val="2A91B884"/>
    <w:rsid w:val="2C46B142"/>
    <w:rsid w:val="2C77C779"/>
    <w:rsid w:val="2CB6C13F"/>
    <w:rsid w:val="2D29DCA1"/>
    <w:rsid w:val="2DA247A7"/>
    <w:rsid w:val="2E256A29"/>
    <w:rsid w:val="2E52E4AB"/>
    <w:rsid w:val="2F8185F8"/>
    <w:rsid w:val="2F8ED053"/>
    <w:rsid w:val="302E4CF8"/>
    <w:rsid w:val="31001A8F"/>
    <w:rsid w:val="3100FA08"/>
    <w:rsid w:val="31F8E276"/>
    <w:rsid w:val="321E7E1F"/>
    <w:rsid w:val="327F04E8"/>
    <w:rsid w:val="32B6BC14"/>
    <w:rsid w:val="3346A06D"/>
    <w:rsid w:val="35028769"/>
    <w:rsid w:val="3534EE86"/>
    <w:rsid w:val="35D46B2B"/>
    <w:rsid w:val="36914040"/>
    <w:rsid w:val="3734F9BE"/>
    <w:rsid w:val="3AE27E3A"/>
    <w:rsid w:val="3B157237"/>
    <w:rsid w:val="3C4A3AA2"/>
    <w:rsid w:val="3D5EA015"/>
    <w:rsid w:val="3D6A2408"/>
    <w:rsid w:val="3DE60B03"/>
    <w:rsid w:val="3F81DB64"/>
    <w:rsid w:val="411F0B58"/>
    <w:rsid w:val="423BF6FC"/>
    <w:rsid w:val="424DC94B"/>
    <w:rsid w:val="439DE522"/>
    <w:rsid w:val="43D86B9B"/>
    <w:rsid w:val="470F681F"/>
    <w:rsid w:val="4A0D489C"/>
    <w:rsid w:val="4B2A330D"/>
    <w:rsid w:val="4B97E52A"/>
    <w:rsid w:val="4BA08834"/>
    <w:rsid w:val="4C605E6C"/>
    <w:rsid w:val="4E747C32"/>
    <w:rsid w:val="4F1D52B6"/>
    <w:rsid w:val="4F5E1CF3"/>
    <w:rsid w:val="507299C4"/>
    <w:rsid w:val="51352F22"/>
    <w:rsid w:val="51E74992"/>
    <w:rsid w:val="5277EC2F"/>
    <w:rsid w:val="530C37EC"/>
    <w:rsid w:val="53AA3A86"/>
    <w:rsid w:val="5563C6CB"/>
    <w:rsid w:val="5800CABD"/>
    <w:rsid w:val="589B678D"/>
    <w:rsid w:val="58B1BFA2"/>
    <w:rsid w:val="58EBD6DC"/>
    <w:rsid w:val="595E6D5D"/>
    <w:rsid w:val="5B0D3EFD"/>
    <w:rsid w:val="5BC263F5"/>
    <w:rsid w:val="5CB1869B"/>
    <w:rsid w:val="5DFE17D0"/>
    <w:rsid w:val="5E775589"/>
    <w:rsid w:val="5EBA906C"/>
    <w:rsid w:val="61AEF64B"/>
    <w:rsid w:val="61EEFFA4"/>
    <w:rsid w:val="6257A7F7"/>
    <w:rsid w:val="6526A066"/>
    <w:rsid w:val="658F48B9"/>
    <w:rsid w:val="65D26C7A"/>
    <w:rsid w:val="6610BD2C"/>
    <w:rsid w:val="672B191A"/>
    <w:rsid w:val="676CE6AD"/>
    <w:rsid w:val="67D3F93B"/>
    <w:rsid w:val="681E37CF"/>
    <w:rsid w:val="69998AC0"/>
    <w:rsid w:val="6B2362C7"/>
    <w:rsid w:val="6B350245"/>
    <w:rsid w:val="6BDD4E17"/>
    <w:rsid w:val="6CD12B82"/>
    <w:rsid w:val="6E6CA307"/>
    <w:rsid w:val="6FB534CC"/>
    <w:rsid w:val="700738AD"/>
    <w:rsid w:val="70102157"/>
    <w:rsid w:val="70C91D4E"/>
    <w:rsid w:val="71C51A15"/>
    <w:rsid w:val="7488A5EF"/>
    <w:rsid w:val="75952B9D"/>
    <w:rsid w:val="759D9C2C"/>
    <w:rsid w:val="76563A2A"/>
    <w:rsid w:val="77463512"/>
    <w:rsid w:val="77C30B66"/>
    <w:rsid w:val="78568E96"/>
    <w:rsid w:val="78B1E0C3"/>
    <w:rsid w:val="7A689CC0"/>
    <w:rsid w:val="7B210843"/>
    <w:rsid w:val="7BE98185"/>
    <w:rsid w:val="7C261981"/>
    <w:rsid w:val="7C4696F1"/>
    <w:rsid w:val="7EC9C191"/>
    <w:rsid w:val="7ECCE691"/>
    <w:rsid w:val="7FF52EEA"/>
    <w:rsid w:val="7FF862DE"/>
    <w:rsid w:val="7FFBBC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600FAB"/>
  <w15:chartTrackingRefBased/>
  <w15:docId w15:val="{C0B94E7A-F463-48DF-8CD5-1AA80D91FF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D68C6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normal2">
    <w:name w:val="Plain Table 2"/>
    <w:basedOn w:val="Tablanormal"/>
    <w:uiPriority w:val="42"/>
    <w:rsid w:val="000D68C6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2148</Words>
  <Characters>11814</Characters>
  <Application>Microsoft Office Word</Application>
  <DocSecurity>0</DocSecurity>
  <Lines>98</Lines>
  <Paragraphs>27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LAURA ARDILA</dc:creator>
  <cp:keywords/>
  <dc:description/>
  <cp:lastModifiedBy>Julieth sofia Quintero tapias</cp:lastModifiedBy>
  <cp:revision>2</cp:revision>
  <dcterms:created xsi:type="dcterms:W3CDTF">2022-07-23T20:49:00Z</dcterms:created>
  <dcterms:modified xsi:type="dcterms:W3CDTF">2022-07-23T20:49:00Z</dcterms:modified>
</cp:coreProperties>
</file>