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085745" w14:textId="77777777" w:rsidR="003D6B5F" w:rsidRPr="00471F1C" w:rsidRDefault="003D6B5F" w:rsidP="005A2B6A">
      <w:pPr>
        <w:spacing w:line="360" w:lineRule="auto"/>
        <w:jc w:val="center"/>
        <w:rPr>
          <w:rFonts w:ascii="Times New Roman" w:hAnsi="Times New Roman" w:cs="Times New Roman"/>
          <w:sz w:val="24"/>
          <w:szCs w:val="24"/>
        </w:rPr>
      </w:pPr>
      <w:bookmarkStart w:id="0" w:name="_Toc126676157"/>
      <w:r w:rsidRPr="00471F1C">
        <w:rPr>
          <w:rFonts w:ascii="Times New Roman" w:hAnsi="Times New Roman" w:cs="Times New Roman"/>
          <w:sz w:val="24"/>
          <w:szCs w:val="24"/>
        </w:rPr>
        <w:t>Plan de negocios para la creación de una fábrica y comercializadora de sillas ergonómicas hechas en bambú.</w:t>
      </w:r>
    </w:p>
    <w:p w14:paraId="1B08DB0B" w14:textId="77777777" w:rsidR="003D6B5F" w:rsidRPr="00471F1C" w:rsidRDefault="003D6B5F" w:rsidP="005A2B6A">
      <w:pPr>
        <w:spacing w:line="360" w:lineRule="auto"/>
        <w:jc w:val="center"/>
        <w:rPr>
          <w:rFonts w:ascii="Times New Roman" w:hAnsi="Times New Roman" w:cs="Times New Roman"/>
          <w:sz w:val="24"/>
          <w:szCs w:val="24"/>
        </w:rPr>
      </w:pPr>
    </w:p>
    <w:p w14:paraId="3DC7FAD4" w14:textId="77777777" w:rsidR="003D6B5F" w:rsidRPr="00471F1C" w:rsidRDefault="003D6B5F" w:rsidP="005A2B6A">
      <w:pPr>
        <w:spacing w:line="360" w:lineRule="auto"/>
        <w:jc w:val="center"/>
        <w:rPr>
          <w:rFonts w:ascii="Times New Roman" w:hAnsi="Times New Roman" w:cs="Times New Roman"/>
          <w:sz w:val="24"/>
          <w:szCs w:val="24"/>
        </w:rPr>
      </w:pPr>
    </w:p>
    <w:p w14:paraId="3BEE7BF2"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APÉNDICE A</w:t>
      </w:r>
    </w:p>
    <w:p w14:paraId="4715C017"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Investigación de mercados</w:t>
      </w:r>
    </w:p>
    <w:p w14:paraId="28770FA5" w14:textId="77777777" w:rsidR="003D6B5F" w:rsidRPr="00471F1C" w:rsidRDefault="003D6B5F" w:rsidP="005A2B6A">
      <w:pPr>
        <w:spacing w:line="360" w:lineRule="auto"/>
        <w:jc w:val="center"/>
        <w:rPr>
          <w:rFonts w:ascii="Times New Roman" w:hAnsi="Times New Roman" w:cs="Times New Roman"/>
          <w:sz w:val="24"/>
          <w:szCs w:val="24"/>
        </w:rPr>
      </w:pPr>
    </w:p>
    <w:p w14:paraId="7A9FE5E2" w14:textId="77777777" w:rsidR="003D6B5F" w:rsidRPr="00471F1C" w:rsidRDefault="003D6B5F" w:rsidP="005A2B6A">
      <w:pPr>
        <w:spacing w:line="360" w:lineRule="auto"/>
        <w:jc w:val="center"/>
        <w:rPr>
          <w:rFonts w:ascii="Times New Roman" w:hAnsi="Times New Roman" w:cs="Times New Roman"/>
          <w:sz w:val="24"/>
          <w:szCs w:val="24"/>
        </w:rPr>
      </w:pPr>
    </w:p>
    <w:p w14:paraId="6343111A"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Laura Yaneth Acosta García</w:t>
      </w:r>
    </w:p>
    <w:p w14:paraId="1EF3F1FB"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2131815</w:t>
      </w:r>
    </w:p>
    <w:p w14:paraId="0F96F45E" w14:textId="77777777" w:rsidR="003D6B5F" w:rsidRDefault="003D6B5F" w:rsidP="005A2B6A">
      <w:pPr>
        <w:spacing w:line="360" w:lineRule="auto"/>
        <w:jc w:val="center"/>
        <w:rPr>
          <w:rFonts w:ascii="Times New Roman" w:hAnsi="Times New Roman" w:cs="Times New Roman"/>
          <w:sz w:val="24"/>
          <w:szCs w:val="24"/>
        </w:rPr>
      </w:pPr>
    </w:p>
    <w:p w14:paraId="48AA205E" w14:textId="77777777" w:rsidR="006B358A" w:rsidRDefault="006B358A" w:rsidP="005A2B6A">
      <w:pPr>
        <w:spacing w:line="360" w:lineRule="auto"/>
        <w:jc w:val="center"/>
        <w:rPr>
          <w:rFonts w:ascii="Times New Roman" w:hAnsi="Times New Roman" w:cs="Times New Roman"/>
          <w:sz w:val="24"/>
          <w:szCs w:val="24"/>
        </w:rPr>
      </w:pPr>
    </w:p>
    <w:p w14:paraId="78A065FD" w14:textId="77777777" w:rsidR="006B358A" w:rsidRDefault="006B358A" w:rsidP="005A2B6A">
      <w:pPr>
        <w:spacing w:line="360" w:lineRule="auto"/>
        <w:jc w:val="center"/>
        <w:rPr>
          <w:rFonts w:ascii="Times New Roman" w:hAnsi="Times New Roman" w:cs="Times New Roman"/>
          <w:sz w:val="24"/>
          <w:szCs w:val="24"/>
        </w:rPr>
      </w:pPr>
    </w:p>
    <w:p w14:paraId="0387FED8" w14:textId="77777777" w:rsidR="006B358A" w:rsidRPr="00471F1C" w:rsidRDefault="006B358A" w:rsidP="005A2B6A">
      <w:pPr>
        <w:spacing w:line="360" w:lineRule="auto"/>
        <w:jc w:val="center"/>
        <w:rPr>
          <w:rFonts w:ascii="Times New Roman" w:hAnsi="Times New Roman" w:cs="Times New Roman"/>
          <w:sz w:val="24"/>
          <w:szCs w:val="24"/>
        </w:rPr>
      </w:pPr>
    </w:p>
    <w:p w14:paraId="2D2966E2"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Néstor Raúl Ortiz Pimiento</w:t>
      </w:r>
    </w:p>
    <w:p w14:paraId="285CB070"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Director</w:t>
      </w:r>
    </w:p>
    <w:p w14:paraId="06E98558" w14:textId="77777777" w:rsidR="003D6B5F" w:rsidRPr="00471F1C" w:rsidRDefault="003D6B5F" w:rsidP="005A2B6A">
      <w:pPr>
        <w:spacing w:line="360" w:lineRule="auto"/>
        <w:jc w:val="center"/>
        <w:rPr>
          <w:rFonts w:ascii="Times New Roman" w:hAnsi="Times New Roman" w:cs="Times New Roman"/>
          <w:sz w:val="24"/>
          <w:szCs w:val="24"/>
        </w:rPr>
      </w:pPr>
    </w:p>
    <w:p w14:paraId="47AD2D7A" w14:textId="77777777" w:rsidR="003D6B5F" w:rsidRDefault="003D6B5F" w:rsidP="005A2B6A">
      <w:pPr>
        <w:spacing w:line="360" w:lineRule="auto"/>
        <w:jc w:val="center"/>
        <w:rPr>
          <w:rFonts w:ascii="Times New Roman" w:hAnsi="Times New Roman" w:cs="Times New Roman"/>
          <w:sz w:val="24"/>
          <w:szCs w:val="24"/>
        </w:rPr>
      </w:pPr>
    </w:p>
    <w:p w14:paraId="5ACFC029" w14:textId="77777777" w:rsidR="006B358A" w:rsidRPr="00471F1C" w:rsidRDefault="006B358A" w:rsidP="005A2B6A">
      <w:pPr>
        <w:spacing w:line="360" w:lineRule="auto"/>
        <w:jc w:val="center"/>
        <w:rPr>
          <w:rFonts w:ascii="Times New Roman" w:hAnsi="Times New Roman" w:cs="Times New Roman"/>
          <w:sz w:val="24"/>
          <w:szCs w:val="24"/>
        </w:rPr>
      </w:pPr>
    </w:p>
    <w:p w14:paraId="59B6771D" w14:textId="77777777" w:rsidR="003D6B5F" w:rsidRPr="00471F1C" w:rsidRDefault="003D6B5F" w:rsidP="005A2B6A">
      <w:pPr>
        <w:spacing w:line="360" w:lineRule="auto"/>
        <w:jc w:val="center"/>
        <w:rPr>
          <w:rFonts w:ascii="Times New Roman" w:hAnsi="Times New Roman" w:cs="Times New Roman"/>
          <w:sz w:val="24"/>
          <w:szCs w:val="24"/>
        </w:rPr>
      </w:pPr>
    </w:p>
    <w:p w14:paraId="48046C8D"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Escuela de Estudios Industriales y Empresariales</w:t>
      </w:r>
    </w:p>
    <w:p w14:paraId="6CC52EF8" w14:textId="77777777" w:rsidR="003D6B5F" w:rsidRPr="00471F1C" w:rsidRDefault="003D6B5F" w:rsidP="005A2B6A">
      <w:pPr>
        <w:spacing w:line="360" w:lineRule="auto"/>
        <w:jc w:val="center"/>
        <w:rPr>
          <w:rFonts w:ascii="Times New Roman" w:hAnsi="Times New Roman" w:cs="Times New Roman"/>
          <w:sz w:val="24"/>
          <w:szCs w:val="24"/>
        </w:rPr>
      </w:pPr>
      <w:r w:rsidRPr="00471F1C">
        <w:rPr>
          <w:rFonts w:ascii="Times New Roman" w:hAnsi="Times New Roman" w:cs="Times New Roman"/>
          <w:sz w:val="24"/>
          <w:szCs w:val="24"/>
        </w:rPr>
        <w:t>Universidad Industrial de Santander</w:t>
      </w:r>
    </w:p>
    <w:p w14:paraId="1F98B299" w14:textId="77777777" w:rsidR="003D6B5F" w:rsidRPr="00471F1C" w:rsidRDefault="003D6B5F" w:rsidP="005A2B6A">
      <w:pPr>
        <w:spacing w:line="360" w:lineRule="auto"/>
        <w:jc w:val="center"/>
        <w:rPr>
          <w:rStyle w:val="Ttulo1Car"/>
          <w:rFonts w:cs="Times New Roman"/>
          <w:szCs w:val="24"/>
        </w:rPr>
      </w:pPr>
      <w:r w:rsidRPr="00471F1C">
        <w:rPr>
          <w:rStyle w:val="Ttulo1Car"/>
          <w:rFonts w:cs="Times New Roman"/>
          <w:b w:val="0"/>
          <w:szCs w:val="24"/>
        </w:rPr>
        <w:br w:type="page"/>
      </w:r>
    </w:p>
    <w:p w14:paraId="147B1D24" w14:textId="05260BA0" w:rsidR="007A1621" w:rsidRPr="00471F1C" w:rsidRDefault="0092110D" w:rsidP="00A1747B">
      <w:pPr>
        <w:pStyle w:val="Ttulo1"/>
        <w:rPr>
          <w:rFonts w:cs="Times New Roman"/>
          <w:szCs w:val="24"/>
        </w:rPr>
      </w:pPr>
      <w:r w:rsidRPr="00471F1C">
        <w:rPr>
          <w:rStyle w:val="Ttulo1Car"/>
          <w:rFonts w:cs="Times New Roman"/>
          <w:b/>
          <w:szCs w:val="24"/>
        </w:rPr>
        <w:lastRenderedPageBreak/>
        <w:t>Problema de investigación</w:t>
      </w:r>
      <w:bookmarkEnd w:id="0"/>
    </w:p>
    <w:p w14:paraId="466B89EE" w14:textId="53202D6A" w:rsidR="0003729C" w:rsidRDefault="00577DE1" w:rsidP="00BE7EDC">
      <w:pPr>
        <w:spacing w:line="360" w:lineRule="auto"/>
        <w:ind w:firstLine="708"/>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Determinar la aceptación en el mercado de las sillas</w:t>
      </w:r>
      <w:r w:rsidR="002B1DEB" w:rsidRPr="00471F1C">
        <w:rPr>
          <w:rFonts w:ascii="Times New Roman" w:eastAsia="Times New Roman" w:hAnsi="Times New Roman" w:cs="Times New Roman"/>
          <w:sz w:val="24"/>
          <w:szCs w:val="24"/>
          <w:lang w:eastAsia="es-CO"/>
        </w:rPr>
        <w:t xml:space="preserve"> ergonómicas</w:t>
      </w:r>
      <w:r w:rsidRPr="00471F1C">
        <w:rPr>
          <w:rFonts w:ascii="Times New Roman" w:eastAsia="Times New Roman" w:hAnsi="Times New Roman" w:cs="Times New Roman"/>
          <w:sz w:val="24"/>
          <w:szCs w:val="24"/>
          <w:lang w:eastAsia="es-CO"/>
        </w:rPr>
        <w:t xml:space="preserve"> hechas en bambú y la intención de compra del producto por parte del consumidor</w:t>
      </w:r>
      <w:r w:rsidR="00192E9A" w:rsidRPr="00471F1C">
        <w:rPr>
          <w:rFonts w:ascii="Times New Roman" w:eastAsia="Times New Roman" w:hAnsi="Times New Roman" w:cs="Times New Roman"/>
          <w:sz w:val="24"/>
          <w:szCs w:val="24"/>
          <w:lang w:eastAsia="es-CO"/>
        </w:rPr>
        <w:t xml:space="preserve"> en Bucaramanga.</w:t>
      </w:r>
    </w:p>
    <w:p w14:paraId="3D1BEB83" w14:textId="77777777" w:rsidR="00D07B24" w:rsidRPr="00471F1C" w:rsidRDefault="00D07B24" w:rsidP="00BE7EDC">
      <w:pPr>
        <w:spacing w:line="360" w:lineRule="auto"/>
        <w:ind w:firstLine="708"/>
        <w:jc w:val="both"/>
        <w:rPr>
          <w:rFonts w:ascii="Times New Roman" w:eastAsia="Times New Roman" w:hAnsi="Times New Roman" w:cs="Times New Roman"/>
          <w:sz w:val="24"/>
          <w:szCs w:val="24"/>
          <w:lang w:eastAsia="es-CO"/>
        </w:rPr>
      </w:pPr>
    </w:p>
    <w:p w14:paraId="38491D99" w14:textId="4D58CB8A" w:rsidR="00AC0517" w:rsidRPr="00471F1C" w:rsidRDefault="0092110D" w:rsidP="00A1747B">
      <w:pPr>
        <w:pStyle w:val="Ttulo1"/>
        <w:rPr>
          <w:rFonts w:eastAsia="Times New Roman" w:cs="Times New Roman"/>
          <w:szCs w:val="24"/>
          <w:lang w:eastAsia="es-CO"/>
        </w:rPr>
      </w:pPr>
      <w:bookmarkStart w:id="1" w:name="_Toc126676158"/>
      <w:r w:rsidRPr="00471F1C">
        <w:rPr>
          <w:rFonts w:eastAsia="Times New Roman" w:cs="Times New Roman"/>
          <w:szCs w:val="24"/>
          <w:lang w:eastAsia="es-CO"/>
        </w:rPr>
        <w:t>Objetivos</w:t>
      </w:r>
      <w:bookmarkEnd w:id="1"/>
    </w:p>
    <w:p w14:paraId="680143FB" w14:textId="77777777" w:rsidR="00AC0517" w:rsidRPr="00471F1C" w:rsidRDefault="00AC0517" w:rsidP="00BE7EDC">
      <w:pPr>
        <w:spacing w:line="360" w:lineRule="auto"/>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b/>
          <w:bCs/>
          <w:sz w:val="24"/>
          <w:szCs w:val="24"/>
          <w:lang w:eastAsia="es-CO"/>
        </w:rPr>
        <w:t>General</w:t>
      </w:r>
    </w:p>
    <w:p w14:paraId="1399E661" w14:textId="4240879A" w:rsidR="00AC0517" w:rsidRPr="00471F1C" w:rsidRDefault="00AC0517" w:rsidP="00BE7EDC">
      <w:pPr>
        <w:spacing w:line="360" w:lineRule="auto"/>
        <w:ind w:firstLine="708"/>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 xml:space="preserve">Averiguar la intención de compra de los consumidores de un nuevo </w:t>
      </w:r>
      <w:r w:rsidR="00192E9A" w:rsidRPr="00471F1C">
        <w:rPr>
          <w:rFonts w:ascii="Times New Roman" w:eastAsia="Times New Roman" w:hAnsi="Times New Roman" w:cs="Times New Roman"/>
          <w:sz w:val="24"/>
          <w:szCs w:val="24"/>
          <w:lang w:eastAsia="es-CO"/>
        </w:rPr>
        <w:t>producto hecho en bambú en Bucaramanga.</w:t>
      </w:r>
    </w:p>
    <w:p w14:paraId="1227C3D3" w14:textId="2C527205" w:rsidR="00AC0517" w:rsidRPr="00471F1C" w:rsidRDefault="00092DD6" w:rsidP="00BE7EDC">
      <w:pPr>
        <w:spacing w:line="360" w:lineRule="auto"/>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b/>
          <w:bCs/>
          <w:sz w:val="24"/>
          <w:szCs w:val="24"/>
          <w:lang w:eastAsia="es-CO"/>
        </w:rPr>
        <w:t>Específicos</w:t>
      </w:r>
    </w:p>
    <w:p w14:paraId="27F6C39E" w14:textId="307DEAF9" w:rsidR="00AC0517" w:rsidRPr="00471F1C" w:rsidRDefault="00AC0517" w:rsidP="00BE7EDC">
      <w:pPr>
        <w:numPr>
          <w:ilvl w:val="0"/>
          <w:numId w:val="1"/>
        </w:numPr>
        <w:spacing w:after="0" w:line="360" w:lineRule="auto"/>
        <w:jc w:val="both"/>
        <w:textAlignment w:val="baseline"/>
        <w:rPr>
          <w:rFonts w:ascii="Times New Roman" w:eastAsia="Times New Roman" w:hAnsi="Times New Roman" w:cs="Times New Roman"/>
          <w:b/>
          <w:bCs/>
          <w:sz w:val="24"/>
          <w:szCs w:val="24"/>
          <w:lang w:eastAsia="es-CO"/>
        </w:rPr>
      </w:pPr>
      <w:r w:rsidRPr="00471F1C">
        <w:rPr>
          <w:rFonts w:ascii="Times New Roman" w:eastAsia="Times New Roman" w:hAnsi="Times New Roman" w:cs="Times New Roman"/>
          <w:sz w:val="24"/>
          <w:szCs w:val="24"/>
          <w:lang w:eastAsia="es-CO"/>
        </w:rPr>
        <w:t xml:space="preserve">Conocer el </w:t>
      </w:r>
      <w:r w:rsidRPr="00471F1C">
        <w:rPr>
          <w:rFonts w:ascii="Times New Roman" w:eastAsia="Times New Roman" w:hAnsi="Times New Roman" w:cs="Times New Roman"/>
          <w:sz w:val="24"/>
          <w:szCs w:val="24"/>
          <w:u w:val="single"/>
          <w:lang w:eastAsia="es-CO"/>
        </w:rPr>
        <w:t>grado de interés</w:t>
      </w:r>
      <w:r w:rsidR="00092DD6" w:rsidRPr="00471F1C">
        <w:rPr>
          <w:rFonts w:ascii="Times New Roman" w:eastAsia="Times New Roman" w:hAnsi="Times New Roman" w:cs="Times New Roman"/>
          <w:sz w:val="24"/>
          <w:szCs w:val="24"/>
          <w:lang w:eastAsia="es-CO"/>
        </w:rPr>
        <w:t xml:space="preserve"> </w:t>
      </w:r>
      <w:r w:rsidRPr="00471F1C">
        <w:rPr>
          <w:rFonts w:ascii="Times New Roman" w:eastAsia="Times New Roman" w:hAnsi="Times New Roman" w:cs="Times New Roman"/>
          <w:sz w:val="24"/>
          <w:szCs w:val="24"/>
          <w:lang w:eastAsia="es-CO"/>
        </w:rPr>
        <w:t xml:space="preserve">que presentan los </w:t>
      </w:r>
      <w:r w:rsidR="002B1DEB" w:rsidRPr="00471F1C">
        <w:rPr>
          <w:rFonts w:ascii="Times New Roman" w:eastAsia="Times New Roman" w:hAnsi="Times New Roman" w:cs="Times New Roman"/>
          <w:sz w:val="24"/>
          <w:szCs w:val="24"/>
          <w:lang w:eastAsia="es-CO"/>
        </w:rPr>
        <w:t>clientes</w:t>
      </w:r>
      <w:r w:rsidRPr="00471F1C">
        <w:rPr>
          <w:rFonts w:ascii="Times New Roman" w:eastAsia="Times New Roman" w:hAnsi="Times New Roman" w:cs="Times New Roman"/>
          <w:sz w:val="24"/>
          <w:szCs w:val="24"/>
          <w:lang w:eastAsia="es-CO"/>
        </w:rPr>
        <w:t xml:space="preserve"> respecto a la adquisición del nuevo </w:t>
      </w:r>
      <w:r w:rsidR="00192E9A" w:rsidRPr="00471F1C">
        <w:rPr>
          <w:rFonts w:ascii="Times New Roman" w:eastAsia="Times New Roman" w:hAnsi="Times New Roman" w:cs="Times New Roman"/>
          <w:sz w:val="24"/>
          <w:szCs w:val="24"/>
          <w:lang w:eastAsia="es-CO"/>
        </w:rPr>
        <w:t>producto.</w:t>
      </w:r>
      <w:r w:rsidR="005A3883" w:rsidRPr="00471F1C">
        <w:rPr>
          <w:rFonts w:ascii="Times New Roman" w:eastAsia="Times New Roman" w:hAnsi="Times New Roman" w:cs="Times New Roman"/>
          <w:sz w:val="24"/>
          <w:szCs w:val="24"/>
          <w:lang w:eastAsia="es-CO"/>
        </w:rPr>
        <w:t xml:space="preserve"> </w:t>
      </w:r>
    </w:p>
    <w:p w14:paraId="0F41481C" w14:textId="654833F8" w:rsidR="00092DD6" w:rsidRPr="00471F1C" w:rsidRDefault="00092DD6" w:rsidP="00BE7EDC">
      <w:pPr>
        <w:numPr>
          <w:ilvl w:val="0"/>
          <w:numId w:val="1"/>
        </w:numPr>
        <w:spacing w:after="0" w:line="360" w:lineRule="auto"/>
        <w:jc w:val="both"/>
        <w:textAlignment w:val="baseline"/>
        <w:rPr>
          <w:rFonts w:ascii="Times New Roman" w:eastAsia="Times New Roman" w:hAnsi="Times New Roman" w:cs="Times New Roman"/>
          <w:b/>
          <w:bCs/>
          <w:sz w:val="24"/>
          <w:szCs w:val="24"/>
          <w:lang w:eastAsia="es-CO"/>
        </w:rPr>
      </w:pPr>
      <w:r w:rsidRPr="00471F1C">
        <w:rPr>
          <w:rFonts w:ascii="Times New Roman" w:eastAsia="Times New Roman" w:hAnsi="Times New Roman" w:cs="Times New Roman"/>
          <w:sz w:val="24"/>
          <w:szCs w:val="24"/>
          <w:lang w:eastAsia="es-CO"/>
        </w:rPr>
        <w:t xml:space="preserve">Conocer </w:t>
      </w:r>
      <w:r w:rsidR="00B62723" w:rsidRPr="00471F1C">
        <w:rPr>
          <w:rFonts w:ascii="Times New Roman" w:eastAsia="Times New Roman" w:hAnsi="Times New Roman" w:cs="Times New Roman"/>
          <w:sz w:val="24"/>
          <w:szCs w:val="24"/>
          <w:lang w:eastAsia="es-CO"/>
        </w:rPr>
        <w:t xml:space="preserve">la </w:t>
      </w:r>
      <w:r w:rsidR="00B62723" w:rsidRPr="00471F1C">
        <w:rPr>
          <w:rFonts w:ascii="Times New Roman" w:eastAsia="Times New Roman" w:hAnsi="Times New Roman" w:cs="Times New Roman"/>
          <w:sz w:val="24"/>
          <w:szCs w:val="24"/>
          <w:u w:val="single"/>
          <w:lang w:eastAsia="es-CO"/>
        </w:rPr>
        <w:t>frecuencia de compra</w:t>
      </w:r>
      <w:r w:rsidR="00B62723" w:rsidRPr="00471F1C">
        <w:rPr>
          <w:rFonts w:ascii="Times New Roman" w:eastAsia="Times New Roman" w:hAnsi="Times New Roman" w:cs="Times New Roman"/>
          <w:sz w:val="24"/>
          <w:szCs w:val="24"/>
          <w:lang w:eastAsia="es-CO"/>
        </w:rPr>
        <w:t xml:space="preserve">, y </w:t>
      </w:r>
      <w:r w:rsidRPr="00471F1C">
        <w:rPr>
          <w:rFonts w:ascii="Times New Roman" w:eastAsia="Times New Roman" w:hAnsi="Times New Roman" w:cs="Times New Roman"/>
          <w:sz w:val="24"/>
          <w:szCs w:val="24"/>
          <w:u w:val="single"/>
          <w:lang w:eastAsia="es-CO"/>
        </w:rPr>
        <w:t>la capacidad de adquisición</w:t>
      </w:r>
      <w:r w:rsidRPr="00471F1C">
        <w:rPr>
          <w:rFonts w:ascii="Times New Roman" w:eastAsia="Times New Roman" w:hAnsi="Times New Roman" w:cs="Times New Roman"/>
          <w:sz w:val="24"/>
          <w:szCs w:val="24"/>
          <w:lang w:eastAsia="es-CO"/>
        </w:rPr>
        <w:t xml:space="preserve"> de los clientes.</w:t>
      </w:r>
      <w:r w:rsidR="008B76C0" w:rsidRPr="00471F1C">
        <w:rPr>
          <w:rFonts w:ascii="Times New Roman" w:eastAsia="Times New Roman" w:hAnsi="Times New Roman" w:cs="Times New Roman"/>
          <w:sz w:val="24"/>
          <w:szCs w:val="24"/>
          <w:lang w:eastAsia="es-CO"/>
        </w:rPr>
        <w:t xml:space="preserve"> </w:t>
      </w:r>
    </w:p>
    <w:p w14:paraId="638F65CD" w14:textId="70546DCF" w:rsidR="00092DD6" w:rsidRPr="00471F1C" w:rsidRDefault="00092DD6" w:rsidP="00BE7EDC">
      <w:pPr>
        <w:numPr>
          <w:ilvl w:val="0"/>
          <w:numId w:val="1"/>
        </w:numPr>
        <w:spacing w:after="0" w:line="360" w:lineRule="auto"/>
        <w:jc w:val="both"/>
        <w:textAlignment w:val="baseline"/>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 xml:space="preserve">Investigar las </w:t>
      </w:r>
      <w:r w:rsidRPr="00471F1C">
        <w:rPr>
          <w:rFonts w:ascii="Times New Roman" w:eastAsia="Times New Roman" w:hAnsi="Times New Roman" w:cs="Times New Roman"/>
          <w:sz w:val="24"/>
          <w:szCs w:val="24"/>
          <w:u w:val="single"/>
          <w:lang w:eastAsia="es-CO"/>
        </w:rPr>
        <w:t>características que demandan</w:t>
      </w:r>
      <w:r w:rsidRPr="00471F1C">
        <w:rPr>
          <w:rFonts w:ascii="Times New Roman" w:eastAsia="Times New Roman" w:hAnsi="Times New Roman" w:cs="Times New Roman"/>
          <w:sz w:val="24"/>
          <w:szCs w:val="24"/>
          <w:lang w:eastAsia="es-CO"/>
        </w:rPr>
        <w:t xml:space="preserve"> los clientes para adquirir este nuevo producto.</w:t>
      </w:r>
      <w:r w:rsidR="003C4953" w:rsidRPr="00471F1C">
        <w:rPr>
          <w:rFonts w:ascii="Times New Roman" w:eastAsia="Times New Roman" w:hAnsi="Times New Roman" w:cs="Times New Roman"/>
          <w:sz w:val="24"/>
          <w:szCs w:val="24"/>
          <w:lang w:eastAsia="es-CO"/>
        </w:rPr>
        <w:t xml:space="preserve"> </w:t>
      </w:r>
    </w:p>
    <w:p w14:paraId="5069A750" w14:textId="0E18CF9C" w:rsidR="00092DD6" w:rsidRPr="00471F1C" w:rsidRDefault="00092DD6" w:rsidP="00BE7EDC">
      <w:pPr>
        <w:numPr>
          <w:ilvl w:val="0"/>
          <w:numId w:val="1"/>
        </w:numPr>
        <w:spacing w:after="0" w:line="360" w:lineRule="auto"/>
        <w:jc w:val="both"/>
        <w:textAlignment w:val="baseline"/>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u w:val="single"/>
          <w:lang w:eastAsia="es-CO"/>
        </w:rPr>
        <w:t>Investigar qué materiales</w:t>
      </w:r>
      <w:r w:rsidRPr="00471F1C">
        <w:rPr>
          <w:rFonts w:ascii="Times New Roman" w:eastAsia="Times New Roman" w:hAnsi="Times New Roman" w:cs="Times New Roman"/>
          <w:sz w:val="24"/>
          <w:szCs w:val="24"/>
          <w:lang w:eastAsia="es-CO"/>
        </w:rPr>
        <w:t xml:space="preserve"> son los que más conocen los clientes</w:t>
      </w:r>
      <w:r w:rsidR="00B62723" w:rsidRPr="00471F1C">
        <w:rPr>
          <w:rFonts w:ascii="Times New Roman" w:eastAsia="Times New Roman" w:hAnsi="Times New Roman" w:cs="Times New Roman"/>
          <w:sz w:val="24"/>
          <w:szCs w:val="24"/>
          <w:lang w:eastAsia="es-CO"/>
        </w:rPr>
        <w:t>.</w:t>
      </w:r>
    </w:p>
    <w:p w14:paraId="6DE77573" w14:textId="5EFE4076" w:rsidR="00426BC3" w:rsidRPr="00471F1C" w:rsidRDefault="00426BC3" w:rsidP="00BE7EDC">
      <w:pPr>
        <w:numPr>
          <w:ilvl w:val="0"/>
          <w:numId w:val="1"/>
        </w:numPr>
        <w:spacing w:after="0" w:line="360" w:lineRule="auto"/>
        <w:jc w:val="both"/>
        <w:textAlignment w:val="baseline"/>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 xml:space="preserve">Averiguar </w:t>
      </w:r>
      <w:r w:rsidRPr="00471F1C">
        <w:rPr>
          <w:rFonts w:ascii="Times New Roman" w:eastAsia="Times New Roman" w:hAnsi="Times New Roman" w:cs="Times New Roman"/>
          <w:sz w:val="24"/>
          <w:szCs w:val="24"/>
          <w:u w:val="single"/>
          <w:lang w:eastAsia="es-CO"/>
        </w:rPr>
        <w:t>los problemas</w:t>
      </w:r>
      <w:r w:rsidRPr="00471F1C">
        <w:rPr>
          <w:rFonts w:ascii="Times New Roman" w:eastAsia="Times New Roman" w:hAnsi="Times New Roman" w:cs="Times New Roman"/>
          <w:sz w:val="24"/>
          <w:szCs w:val="24"/>
          <w:lang w:eastAsia="es-CO"/>
        </w:rPr>
        <w:t xml:space="preserve"> que encuentran los clientes en el uso de las sillas ergonómicas actuales. </w:t>
      </w:r>
      <w:r w:rsidR="005A3883" w:rsidRPr="00471F1C">
        <w:rPr>
          <w:rFonts w:ascii="Times New Roman" w:eastAsia="Times New Roman" w:hAnsi="Times New Roman" w:cs="Times New Roman"/>
          <w:sz w:val="24"/>
          <w:szCs w:val="24"/>
          <w:lang w:eastAsia="es-CO"/>
        </w:rPr>
        <w:t xml:space="preserve"> </w:t>
      </w:r>
    </w:p>
    <w:p w14:paraId="5AFBCEC6" w14:textId="08D6B0E5" w:rsidR="006D4651" w:rsidRPr="00471F1C" w:rsidRDefault="006D4651" w:rsidP="00BE7EDC">
      <w:pPr>
        <w:numPr>
          <w:ilvl w:val="0"/>
          <w:numId w:val="1"/>
        </w:numPr>
        <w:spacing w:after="0" w:line="360" w:lineRule="auto"/>
        <w:jc w:val="both"/>
        <w:textAlignment w:val="baseline"/>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 xml:space="preserve">Averiguar la </w:t>
      </w:r>
      <w:r w:rsidRPr="00471F1C">
        <w:rPr>
          <w:rFonts w:ascii="Times New Roman" w:eastAsia="Times New Roman" w:hAnsi="Times New Roman" w:cs="Times New Roman"/>
          <w:sz w:val="24"/>
          <w:szCs w:val="24"/>
          <w:u w:val="single"/>
          <w:lang w:eastAsia="es-CO"/>
        </w:rPr>
        <w:t>intención de compra</w:t>
      </w:r>
      <w:r w:rsidRPr="00471F1C">
        <w:rPr>
          <w:rFonts w:ascii="Times New Roman" w:eastAsia="Times New Roman" w:hAnsi="Times New Roman" w:cs="Times New Roman"/>
          <w:sz w:val="24"/>
          <w:szCs w:val="24"/>
          <w:lang w:eastAsia="es-CO"/>
        </w:rPr>
        <w:t xml:space="preserve"> de otros productos fabricados en bambú. </w:t>
      </w:r>
    </w:p>
    <w:p w14:paraId="4625CCC9" w14:textId="154825F3" w:rsidR="00426BC3" w:rsidRPr="00471F1C" w:rsidRDefault="00426BC3" w:rsidP="00BE7EDC">
      <w:pPr>
        <w:spacing w:after="240" w:line="360" w:lineRule="auto"/>
        <w:jc w:val="both"/>
        <w:rPr>
          <w:rFonts w:ascii="Times New Roman" w:eastAsia="Times New Roman" w:hAnsi="Times New Roman" w:cs="Times New Roman"/>
          <w:b/>
          <w:bCs/>
          <w:sz w:val="24"/>
          <w:szCs w:val="24"/>
          <w:lang w:eastAsia="es-CO"/>
        </w:rPr>
      </w:pPr>
    </w:p>
    <w:p w14:paraId="3008760F" w14:textId="3D1BBB90" w:rsidR="00AC0517" w:rsidRPr="00471F1C" w:rsidRDefault="00136680" w:rsidP="00A1747B">
      <w:pPr>
        <w:pStyle w:val="Ttulo1"/>
        <w:rPr>
          <w:rFonts w:cs="Times New Roman"/>
          <w:szCs w:val="24"/>
        </w:rPr>
      </w:pPr>
      <w:bookmarkStart w:id="2" w:name="_Toc126676159"/>
      <w:r w:rsidRPr="00471F1C">
        <w:rPr>
          <w:rFonts w:cs="Times New Roman"/>
          <w:szCs w:val="24"/>
        </w:rPr>
        <w:t>Encabezado de la encuesta.</w:t>
      </w:r>
      <w:bookmarkEnd w:id="2"/>
    </w:p>
    <w:p w14:paraId="051ED2E4" w14:textId="271353E8" w:rsidR="002B1DEB" w:rsidRPr="00471F1C" w:rsidRDefault="00AC0517" w:rsidP="00BE7EDC">
      <w:pPr>
        <w:spacing w:line="360" w:lineRule="auto"/>
        <w:ind w:firstLine="708"/>
        <w:jc w:val="both"/>
        <w:rPr>
          <w:rFonts w:ascii="Times New Roman" w:hAnsi="Times New Roman" w:cs="Times New Roman"/>
          <w:sz w:val="24"/>
          <w:szCs w:val="24"/>
        </w:rPr>
      </w:pPr>
      <w:r w:rsidRPr="00471F1C">
        <w:rPr>
          <w:rFonts w:ascii="Times New Roman" w:eastAsia="Times New Roman" w:hAnsi="Times New Roman" w:cs="Times New Roman"/>
          <w:sz w:val="24"/>
          <w:szCs w:val="24"/>
          <w:lang w:eastAsia="es-CO"/>
        </w:rPr>
        <w:t>Estimado Señor(a). </w:t>
      </w:r>
      <w:r w:rsidR="002B1DEB" w:rsidRPr="00471F1C">
        <w:rPr>
          <w:rFonts w:ascii="Times New Roman" w:hAnsi="Times New Roman" w:cs="Times New Roman"/>
          <w:sz w:val="24"/>
          <w:szCs w:val="24"/>
        </w:rPr>
        <w:t>Esta encuesta se realiza con el fin de conocer la intención de compra de un nuevo producto fabricado en bambú.</w:t>
      </w:r>
    </w:p>
    <w:p w14:paraId="4DA11CB3" w14:textId="77777777" w:rsidR="00AC0517" w:rsidRPr="00471F1C" w:rsidRDefault="00AC0517" w:rsidP="00BE7EDC">
      <w:pPr>
        <w:spacing w:line="360" w:lineRule="auto"/>
        <w:ind w:firstLine="708"/>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Agradecemos contestar con toda sinceridad cada una de las preguntas. Los datos solicitados en esta encuesta son confidenciales y la divulgación de los resultados se hará de manera anónima. </w:t>
      </w:r>
    </w:p>
    <w:p w14:paraId="38D6D712" w14:textId="3DE6F086" w:rsidR="00AC0517" w:rsidRPr="00471F1C" w:rsidRDefault="00AC0517" w:rsidP="00BE7EDC">
      <w:pPr>
        <w:spacing w:line="360" w:lineRule="auto"/>
        <w:ind w:firstLine="708"/>
        <w:jc w:val="both"/>
        <w:rPr>
          <w:rFonts w:ascii="Times New Roman" w:eastAsia="Times New Roman" w:hAnsi="Times New Roman" w:cs="Times New Roman"/>
          <w:sz w:val="24"/>
          <w:szCs w:val="24"/>
          <w:lang w:eastAsia="es-CO"/>
        </w:rPr>
      </w:pPr>
      <w:r w:rsidRPr="00471F1C">
        <w:rPr>
          <w:rFonts w:ascii="Times New Roman" w:eastAsia="Times New Roman" w:hAnsi="Times New Roman" w:cs="Times New Roman"/>
          <w:sz w:val="24"/>
          <w:szCs w:val="24"/>
          <w:lang w:eastAsia="es-CO"/>
        </w:rPr>
        <w:t xml:space="preserve">Al diligenciar esta encuesta usted está contribuyendo a los resultados de nuestra investigación de mercados, la cual se realiza con fines </w:t>
      </w:r>
      <w:r w:rsidR="00725305" w:rsidRPr="00471F1C">
        <w:rPr>
          <w:rFonts w:ascii="Times New Roman" w:eastAsia="Times New Roman" w:hAnsi="Times New Roman" w:cs="Times New Roman"/>
          <w:sz w:val="24"/>
          <w:szCs w:val="24"/>
          <w:lang w:eastAsia="es-CO"/>
        </w:rPr>
        <w:t xml:space="preserve">netamente </w:t>
      </w:r>
      <w:r w:rsidRPr="00471F1C">
        <w:rPr>
          <w:rFonts w:ascii="Times New Roman" w:eastAsia="Times New Roman" w:hAnsi="Times New Roman" w:cs="Times New Roman"/>
          <w:sz w:val="24"/>
          <w:szCs w:val="24"/>
          <w:lang w:eastAsia="es-CO"/>
        </w:rPr>
        <w:t>académicos. </w:t>
      </w:r>
    </w:p>
    <w:p w14:paraId="5722DDF3" w14:textId="77777777" w:rsidR="008F5304" w:rsidRPr="00471F1C" w:rsidRDefault="008F5304" w:rsidP="00BE7EDC">
      <w:pPr>
        <w:spacing w:line="360" w:lineRule="auto"/>
        <w:ind w:firstLine="708"/>
        <w:jc w:val="both"/>
        <w:rPr>
          <w:rFonts w:ascii="Times New Roman" w:eastAsia="Times New Roman" w:hAnsi="Times New Roman" w:cs="Times New Roman"/>
          <w:sz w:val="24"/>
          <w:szCs w:val="24"/>
          <w:lang w:eastAsia="es-CO"/>
        </w:rPr>
      </w:pPr>
    </w:p>
    <w:p w14:paraId="0C6B507C" w14:textId="13E3555B" w:rsidR="002B1DEB" w:rsidRPr="00471F1C" w:rsidRDefault="00CB44A4" w:rsidP="00A1747B">
      <w:pPr>
        <w:pStyle w:val="Ttulo1"/>
        <w:rPr>
          <w:rFonts w:cs="Times New Roman"/>
          <w:szCs w:val="24"/>
        </w:rPr>
      </w:pPr>
      <w:bookmarkStart w:id="3" w:name="_Toc126676160"/>
      <w:r w:rsidRPr="00471F1C">
        <w:rPr>
          <w:rFonts w:cs="Times New Roman"/>
          <w:szCs w:val="24"/>
        </w:rPr>
        <w:lastRenderedPageBreak/>
        <w:t>Instrumento de medición / Encuesta</w:t>
      </w:r>
      <w:bookmarkEnd w:id="3"/>
    </w:p>
    <w:p w14:paraId="0A2E3A46" w14:textId="0FBD3C6F" w:rsidR="00514C2A" w:rsidRPr="00471F1C" w:rsidRDefault="00FD503C"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Analizando la situación en la que la forma de trabajar y estudiar ha cambiado, llevándonos en gran medida a la virtualidad, lo que representa mayor número de horas sentado frente a un computador </w:t>
      </w:r>
      <w:r w:rsidR="0077079D" w:rsidRPr="00471F1C">
        <w:rPr>
          <w:rFonts w:ascii="Times New Roman" w:hAnsi="Times New Roman" w:cs="Times New Roman"/>
          <w:sz w:val="24"/>
          <w:szCs w:val="24"/>
        </w:rPr>
        <w:t>¿e</w:t>
      </w:r>
      <w:r w:rsidR="00264442" w:rsidRPr="00471F1C">
        <w:rPr>
          <w:rFonts w:ascii="Times New Roman" w:hAnsi="Times New Roman" w:cs="Times New Roman"/>
          <w:sz w:val="24"/>
          <w:szCs w:val="24"/>
        </w:rPr>
        <w:t xml:space="preserve">staría interesad@ en adquirir productos que le ayuden a mejorar </w:t>
      </w:r>
      <w:r w:rsidR="0077079D" w:rsidRPr="00471F1C">
        <w:rPr>
          <w:rFonts w:ascii="Times New Roman" w:hAnsi="Times New Roman" w:cs="Times New Roman"/>
          <w:sz w:val="24"/>
          <w:szCs w:val="24"/>
        </w:rPr>
        <w:t xml:space="preserve">postura y </w:t>
      </w:r>
      <w:r w:rsidR="00264442" w:rsidRPr="00471F1C">
        <w:rPr>
          <w:rFonts w:ascii="Times New Roman" w:hAnsi="Times New Roman" w:cs="Times New Roman"/>
          <w:sz w:val="24"/>
          <w:szCs w:val="24"/>
        </w:rPr>
        <w:t>comodidad en su lugar de trabajo y estudio</w:t>
      </w:r>
      <w:r w:rsidR="0077079D" w:rsidRPr="00471F1C">
        <w:rPr>
          <w:rFonts w:ascii="Times New Roman" w:hAnsi="Times New Roman" w:cs="Times New Roman"/>
          <w:sz w:val="24"/>
          <w:szCs w:val="24"/>
        </w:rPr>
        <w:t>?</w:t>
      </w:r>
    </w:p>
    <w:p w14:paraId="7F91BD14" w14:textId="5212156C" w:rsidR="004E251B" w:rsidRPr="00471F1C" w:rsidRDefault="004E251B" w:rsidP="00BE7EDC">
      <w:pPr>
        <w:pStyle w:val="Prrafodelista"/>
        <w:spacing w:line="360" w:lineRule="auto"/>
        <w:jc w:val="both"/>
        <w:rPr>
          <w:rFonts w:ascii="Times New Roman" w:hAnsi="Times New Roman" w:cs="Times New Roman"/>
          <w:sz w:val="24"/>
          <w:szCs w:val="24"/>
          <w:u w:val="single"/>
        </w:rPr>
      </w:pPr>
      <w:r w:rsidRPr="00471F1C">
        <w:rPr>
          <w:rFonts w:ascii="Times New Roman" w:hAnsi="Times New Roman" w:cs="Times New Roman"/>
          <w:sz w:val="24"/>
          <w:szCs w:val="24"/>
          <w:u w:val="single"/>
        </w:rPr>
        <w:t>Marcar en la escala el grado de interés</w:t>
      </w:r>
      <w:r w:rsidR="00F343F6" w:rsidRPr="00471F1C">
        <w:rPr>
          <w:rFonts w:ascii="Times New Roman" w:hAnsi="Times New Roman" w:cs="Times New Roman"/>
          <w:sz w:val="24"/>
          <w:szCs w:val="24"/>
          <w:u w:val="single"/>
        </w:rPr>
        <w:t>, siendo 1 poco interesado y 5 muy interesado.</w:t>
      </w:r>
    </w:p>
    <w:p w14:paraId="3EE630E7" w14:textId="77777777" w:rsidR="004E251B" w:rsidRPr="00471F1C" w:rsidRDefault="004E251B" w:rsidP="00BE7EDC">
      <w:pPr>
        <w:pStyle w:val="Prrafodelista"/>
        <w:spacing w:line="360" w:lineRule="auto"/>
        <w:jc w:val="both"/>
        <w:rPr>
          <w:rFonts w:ascii="Times New Roman" w:hAnsi="Times New Roman" w:cs="Times New Roman"/>
          <w:sz w:val="24"/>
          <w:szCs w:val="24"/>
        </w:rPr>
      </w:pPr>
    </w:p>
    <w:p w14:paraId="7F773FB4" w14:textId="77777777" w:rsidR="004E251B" w:rsidRPr="00471F1C" w:rsidRDefault="00680430"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¿Qué inconvenientes ha encontrado en las sillas ergonómicas </w:t>
      </w:r>
      <w:r w:rsidR="007F6D18" w:rsidRPr="00471F1C">
        <w:rPr>
          <w:rFonts w:ascii="Times New Roman" w:hAnsi="Times New Roman" w:cs="Times New Roman"/>
          <w:sz w:val="24"/>
          <w:szCs w:val="24"/>
        </w:rPr>
        <w:t>convencionales</w:t>
      </w:r>
      <w:r w:rsidRPr="00471F1C">
        <w:rPr>
          <w:rFonts w:ascii="Times New Roman" w:hAnsi="Times New Roman" w:cs="Times New Roman"/>
          <w:sz w:val="24"/>
          <w:szCs w:val="24"/>
        </w:rPr>
        <w:t xml:space="preserve">? </w:t>
      </w:r>
    </w:p>
    <w:p w14:paraId="4F63B96F" w14:textId="29DC3202" w:rsidR="004E251B" w:rsidRPr="00471F1C" w:rsidRDefault="00680430"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(puede seleccionar más de una opción)</w:t>
      </w:r>
    </w:p>
    <w:p w14:paraId="29580502" w14:textId="02552AF5" w:rsidR="004E251B"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No es confortable</w:t>
      </w:r>
    </w:p>
    <w:p w14:paraId="185DB480" w14:textId="2BE7C05D" w:rsidR="004E251B"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No es ajustable </w:t>
      </w:r>
    </w:p>
    <w:p w14:paraId="74CB722B" w14:textId="2FE09BD6" w:rsidR="004E251B"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Los materiales no son transpirables</w:t>
      </w:r>
    </w:p>
    <w:p w14:paraId="17B364D4" w14:textId="158202A1" w:rsidR="004E251B" w:rsidRPr="00471F1C" w:rsidRDefault="00402099"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Otros, ¿cuáles?</w:t>
      </w:r>
    </w:p>
    <w:p w14:paraId="52CD2D04" w14:textId="77777777" w:rsidR="004E251B" w:rsidRPr="00471F1C" w:rsidRDefault="004E251B" w:rsidP="00BE7EDC">
      <w:pPr>
        <w:pStyle w:val="Prrafodelista"/>
        <w:spacing w:line="360" w:lineRule="auto"/>
        <w:jc w:val="both"/>
        <w:rPr>
          <w:rFonts w:ascii="Times New Roman" w:hAnsi="Times New Roman" w:cs="Times New Roman"/>
          <w:sz w:val="24"/>
          <w:szCs w:val="24"/>
        </w:rPr>
      </w:pPr>
    </w:p>
    <w:p w14:paraId="7B030522" w14:textId="23148822" w:rsidR="00514C2A" w:rsidRPr="00471F1C" w:rsidRDefault="00680430"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Al momento de comprar una silla ergonómica </w:t>
      </w:r>
      <w:r w:rsidR="00DD4D0E" w:rsidRPr="00471F1C">
        <w:rPr>
          <w:rFonts w:ascii="Times New Roman" w:hAnsi="Times New Roman" w:cs="Times New Roman"/>
          <w:sz w:val="24"/>
          <w:szCs w:val="24"/>
        </w:rPr>
        <w:t xml:space="preserve">lo que más desea es </w:t>
      </w:r>
      <w:r w:rsidRPr="00471F1C">
        <w:rPr>
          <w:rFonts w:ascii="Times New Roman" w:hAnsi="Times New Roman" w:cs="Times New Roman"/>
          <w:sz w:val="24"/>
          <w:szCs w:val="24"/>
        </w:rPr>
        <w:t>que ésta sea</w:t>
      </w:r>
    </w:p>
    <w:p w14:paraId="0649CA67" w14:textId="51882BEE" w:rsidR="004E251B"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Confortable y/o ajustable</w:t>
      </w:r>
    </w:p>
    <w:p w14:paraId="700A2399" w14:textId="6F018D3B" w:rsidR="004E251B"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De materiales transpirables</w:t>
      </w:r>
    </w:p>
    <w:p w14:paraId="00F5F5C1" w14:textId="65B74236" w:rsidR="00680430"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De materiales eco amigables</w:t>
      </w:r>
    </w:p>
    <w:p w14:paraId="427404DB" w14:textId="0991A921" w:rsidR="00DD4D0E" w:rsidRPr="00471F1C" w:rsidRDefault="00DD4D0E"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Otro, ¿cuál? </w:t>
      </w:r>
    </w:p>
    <w:p w14:paraId="72A22E6E" w14:textId="77777777" w:rsidR="004E251B" w:rsidRPr="00471F1C" w:rsidRDefault="004E251B" w:rsidP="00BE7EDC">
      <w:pPr>
        <w:pStyle w:val="Prrafodelista"/>
        <w:spacing w:line="360" w:lineRule="auto"/>
        <w:jc w:val="both"/>
        <w:rPr>
          <w:rFonts w:ascii="Times New Roman" w:hAnsi="Times New Roman" w:cs="Times New Roman"/>
          <w:sz w:val="24"/>
          <w:szCs w:val="24"/>
        </w:rPr>
      </w:pPr>
    </w:p>
    <w:p w14:paraId="4E3D3149" w14:textId="77777777" w:rsidR="004E251B" w:rsidRPr="00471F1C" w:rsidRDefault="000565B3"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C</w:t>
      </w:r>
      <w:r w:rsidR="00680430" w:rsidRPr="00471F1C">
        <w:rPr>
          <w:rFonts w:ascii="Times New Roman" w:hAnsi="Times New Roman" w:cs="Times New Roman"/>
          <w:sz w:val="24"/>
          <w:szCs w:val="24"/>
        </w:rPr>
        <w:t xml:space="preserve">onoce sillas </w:t>
      </w:r>
      <w:r w:rsidR="001E4A9C" w:rsidRPr="00471F1C">
        <w:rPr>
          <w:rFonts w:ascii="Times New Roman" w:hAnsi="Times New Roman" w:cs="Times New Roman"/>
          <w:sz w:val="24"/>
          <w:szCs w:val="24"/>
        </w:rPr>
        <w:t>ergonómicas fabricadas</w:t>
      </w:r>
      <w:r w:rsidR="00680430" w:rsidRPr="00471F1C">
        <w:rPr>
          <w:rFonts w:ascii="Times New Roman" w:hAnsi="Times New Roman" w:cs="Times New Roman"/>
          <w:sz w:val="24"/>
          <w:szCs w:val="24"/>
        </w:rPr>
        <w:t xml:space="preserve"> principalmente en</w:t>
      </w:r>
      <w:r w:rsidR="001E4A9C" w:rsidRPr="00471F1C">
        <w:rPr>
          <w:rFonts w:ascii="Times New Roman" w:hAnsi="Times New Roman" w:cs="Times New Roman"/>
          <w:sz w:val="24"/>
          <w:szCs w:val="24"/>
        </w:rPr>
        <w:t xml:space="preserve">: </w:t>
      </w:r>
    </w:p>
    <w:p w14:paraId="145520E5" w14:textId="1EBCDB7E" w:rsidR="00680430" w:rsidRPr="00471F1C" w:rsidRDefault="001E4A9C"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w:t>
      </w:r>
      <w:r w:rsidR="00680430" w:rsidRPr="00471F1C">
        <w:rPr>
          <w:rFonts w:ascii="Times New Roman" w:hAnsi="Times New Roman" w:cs="Times New Roman"/>
          <w:sz w:val="24"/>
          <w:szCs w:val="24"/>
        </w:rPr>
        <w:t>Puede seleccionar más de una opción)</w:t>
      </w:r>
    </w:p>
    <w:p w14:paraId="13539B83" w14:textId="072C3C62" w:rsidR="00514C2A" w:rsidRPr="00471F1C" w:rsidRDefault="0077079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M</w:t>
      </w:r>
      <w:r w:rsidR="00514C2A" w:rsidRPr="00471F1C">
        <w:rPr>
          <w:rFonts w:ascii="Times New Roman" w:hAnsi="Times New Roman" w:cs="Times New Roman"/>
          <w:sz w:val="24"/>
          <w:szCs w:val="24"/>
        </w:rPr>
        <w:t>adera (</w:t>
      </w:r>
      <w:r w:rsidR="00084F6B" w:rsidRPr="00471F1C">
        <w:rPr>
          <w:rFonts w:ascii="Times New Roman" w:hAnsi="Times New Roman" w:cs="Times New Roman"/>
          <w:sz w:val="24"/>
          <w:szCs w:val="24"/>
        </w:rPr>
        <w:t>ej.</w:t>
      </w:r>
      <w:r w:rsidR="00D47E6D" w:rsidRPr="00471F1C">
        <w:rPr>
          <w:rFonts w:ascii="Times New Roman" w:hAnsi="Times New Roman" w:cs="Times New Roman"/>
          <w:sz w:val="24"/>
          <w:szCs w:val="24"/>
        </w:rPr>
        <w:t xml:space="preserve">, </w:t>
      </w:r>
      <w:r w:rsidR="00514C2A" w:rsidRPr="00471F1C">
        <w:rPr>
          <w:rFonts w:ascii="Times New Roman" w:hAnsi="Times New Roman" w:cs="Times New Roman"/>
          <w:sz w:val="24"/>
          <w:szCs w:val="24"/>
        </w:rPr>
        <w:t xml:space="preserve">cedro, pino, móncoro, roble) </w:t>
      </w:r>
    </w:p>
    <w:p w14:paraId="0981B886" w14:textId="017F48D8" w:rsidR="00514C2A" w:rsidRPr="00471F1C" w:rsidRDefault="0077079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P</w:t>
      </w:r>
      <w:r w:rsidR="00514C2A" w:rsidRPr="00471F1C">
        <w:rPr>
          <w:rFonts w:ascii="Times New Roman" w:hAnsi="Times New Roman" w:cs="Times New Roman"/>
          <w:sz w:val="24"/>
          <w:szCs w:val="24"/>
        </w:rPr>
        <w:t xml:space="preserve">lástico </w:t>
      </w:r>
    </w:p>
    <w:p w14:paraId="5090AE8A" w14:textId="174F0317" w:rsidR="00514C2A" w:rsidRPr="00471F1C" w:rsidRDefault="0077079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H</w:t>
      </w:r>
      <w:r w:rsidR="00514C2A" w:rsidRPr="00471F1C">
        <w:rPr>
          <w:rFonts w:ascii="Times New Roman" w:hAnsi="Times New Roman" w:cs="Times New Roman"/>
          <w:sz w:val="24"/>
          <w:szCs w:val="24"/>
        </w:rPr>
        <w:t xml:space="preserve">ierro </w:t>
      </w:r>
    </w:p>
    <w:p w14:paraId="5984D75F" w14:textId="155F5A21" w:rsidR="00514C2A" w:rsidRPr="00471F1C" w:rsidRDefault="0077079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B</w:t>
      </w:r>
      <w:r w:rsidR="00514C2A" w:rsidRPr="00471F1C">
        <w:rPr>
          <w:rFonts w:ascii="Times New Roman" w:hAnsi="Times New Roman" w:cs="Times New Roman"/>
          <w:sz w:val="24"/>
          <w:szCs w:val="24"/>
        </w:rPr>
        <w:t>ambú</w:t>
      </w:r>
    </w:p>
    <w:p w14:paraId="4F8FFF9F" w14:textId="77777777" w:rsidR="00680430" w:rsidRPr="00471F1C" w:rsidRDefault="00680430" w:rsidP="00BE7EDC">
      <w:pPr>
        <w:pStyle w:val="Prrafodelista"/>
        <w:spacing w:line="360" w:lineRule="auto"/>
        <w:ind w:left="1440"/>
        <w:jc w:val="both"/>
        <w:rPr>
          <w:rFonts w:ascii="Times New Roman" w:hAnsi="Times New Roman" w:cs="Times New Roman"/>
          <w:sz w:val="24"/>
          <w:szCs w:val="24"/>
        </w:rPr>
      </w:pPr>
    </w:p>
    <w:p w14:paraId="4FC07320" w14:textId="0157358A" w:rsidR="00D47E6D" w:rsidRPr="00471F1C" w:rsidRDefault="00D47E6D"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w:t>
      </w:r>
      <w:r w:rsidR="001F518D" w:rsidRPr="00471F1C">
        <w:rPr>
          <w:rFonts w:ascii="Times New Roman" w:hAnsi="Times New Roman" w:cs="Times New Roman"/>
          <w:sz w:val="24"/>
          <w:szCs w:val="24"/>
        </w:rPr>
        <w:t>Con qué frecuencia</w:t>
      </w:r>
      <w:r w:rsidRPr="00471F1C">
        <w:rPr>
          <w:rFonts w:ascii="Times New Roman" w:hAnsi="Times New Roman" w:cs="Times New Roman"/>
          <w:sz w:val="24"/>
          <w:szCs w:val="24"/>
        </w:rPr>
        <w:t xml:space="preserve"> </w:t>
      </w:r>
      <w:r w:rsidR="00CA523E" w:rsidRPr="00471F1C">
        <w:rPr>
          <w:rFonts w:ascii="Times New Roman" w:hAnsi="Times New Roman" w:cs="Times New Roman"/>
          <w:sz w:val="24"/>
          <w:szCs w:val="24"/>
        </w:rPr>
        <w:t>compraría o cambiaría la silla ergonómica que usa en su lugar de trabajo o estudio?</w:t>
      </w:r>
    </w:p>
    <w:p w14:paraId="250D6965" w14:textId="5226BC1E" w:rsidR="00D47E6D" w:rsidRPr="00471F1C" w:rsidRDefault="00D47E6D" w:rsidP="00BE7EDC">
      <w:pPr>
        <w:pStyle w:val="Prrafodelista"/>
        <w:numPr>
          <w:ilvl w:val="0"/>
          <w:numId w:val="17"/>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Una vez </w:t>
      </w:r>
      <w:r w:rsidR="00680430" w:rsidRPr="00471F1C">
        <w:rPr>
          <w:rFonts w:ascii="Times New Roman" w:hAnsi="Times New Roman" w:cs="Times New Roman"/>
          <w:sz w:val="24"/>
          <w:szCs w:val="24"/>
        </w:rPr>
        <w:t>cada</w:t>
      </w:r>
      <w:r w:rsidRPr="00471F1C">
        <w:rPr>
          <w:rFonts w:ascii="Times New Roman" w:hAnsi="Times New Roman" w:cs="Times New Roman"/>
          <w:sz w:val="24"/>
          <w:szCs w:val="24"/>
        </w:rPr>
        <w:t xml:space="preserve"> año</w:t>
      </w:r>
      <w:r w:rsidR="00893CF6" w:rsidRPr="00471F1C">
        <w:rPr>
          <w:rFonts w:ascii="Times New Roman" w:hAnsi="Times New Roman" w:cs="Times New Roman"/>
          <w:sz w:val="24"/>
          <w:szCs w:val="24"/>
        </w:rPr>
        <w:t>.</w:t>
      </w:r>
    </w:p>
    <w:p w14:paraId="330BBE4A" w14:textId="7E7CB8D3" w:rsidR="0093493C" w:rsidRPr="00471F1C" w:rsidRDefault="0093493C" w:rsidP="00BE7EDC">
      <w:pPr>
        <w:pStyle w:val="Prrafodelista"/>
        <w:numPr>
          <w:ilvl w:val="0"/>
          <w:numId w:val="17"/>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Una vez cada 2 años</w:t>
      </w:r>
    </w:p>
    <w:p w14:paraId="11CB7177" w14:textId="7B323233" w:rsidR="0093493C" w:rsidRPr="00471F1C" w:rsidRDefault="0093493C" w:rsidP="00BE7EDC">
      <w:pPr>
        <w:pStyle w:val="Prrafodelista"/>
        <w:numPr>
          <w:ilvl w:val="0"/>
          <w:numId w:val="17"/>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lastRenderedPageBreak/>
        <w:t>Una vez cada 3 años</w:t>
      </w:r>
    </w:p>
    <w:p w14:paraId="4FBCB7BA" w14:textId="7AA40C28" w:rsidR="0093493C" w:rsidRPr="00471F1C" w:rsidRDefault="0093493C" w:rsidP="00BE7EDC">
      <w:pPr>
        <w:pStyle w:val="Prrafodelista"/>
        <w:numPr>
          <w:ilvl w:val="0"/>
          <w:numId w:val="17"/>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Una vez cada 4 años o más</w:t>
      </w:r>
    </w:p>
    <w:p w14:paraId="0CEA9AD1" w14:textId="77777777" w:rsidR="00BE7826" w:rsidRPr="00471F1C" w:rsidRDefault="00BE7826" w:rsidP="00BE7EDC">
      <w:pPr>
        <w:pStyle w:val="Prrafodelista"/>
        <w:spacing w:line="360" w:lineRule="auto"/>
        <w:ind w:left="1068"/>
        <w:jc w:val="both"/>
        <w:rPr>
          <w:rFonts w:ascii="Times New Roman" w:hAnsi="Times New Roman" w:cs="Times New Roman"/>
          <w:sz w:val="24"/>
          <w:szCs w:val="24"/>
        </w:rPr>
      </w:pPr>
    </w:p>
    <w:p w14:paraId="0D6F4277" w14:textId="5C2AC117" w:rsidR="006F7CBD" w:rsidRPr="00471F1C" w:rsidRDefault="00BE7826"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w:t>
      </w:r>
      <w:r w:rsidR="00F66A8A" w:rsidRPr="00471F1C">
        <w:rPr>
          <w:rFonts w:ascii="Times New Roman" w:hAnsi="Times New Roman" w:cs="Times New Roman"/>
          <w:sz w:val="24"/>
          <w:szCs w:val="24"/>
        </w:rPr>
        <w:t>C</w:t>
      </w:r>
      <w:r w:rsidRPr="00471F1C">
        <w:rPr>
          <w:rFonts w:ascii="Times New Roman" w:hAnsi="Times New Roman" w:cs="Times New Roman"/>
          <w:sz w:val="24"/>
          <w:szCs w:val="24"/>
        </w:rPr>
        <w:t xml:space="preserve">uántas sillas </w:t>
      </w:r>
      <w:r w:rsidR="00F66A8A" w:rsidRPr="00471F1C">
        <w:rPr>
          <w:rFonts w:ascii="Times New Roman" w:hAnsi="Times New Roman" w:cs="Times New Roman"/>
          <w:sz w:val="24"/>
          <w:szCs w:val="24"/>
        </w:rPr>
        <w:t>compraría cada vez que realice un pedido</w:t>
      </w:r>
      <w:r w:rsidR="001F518D" w:rsidRPr="00471F1C">
        <w:rPr>
          <w:rFonts w:ascii="Times New Roman" w:hAnsi="Times New Roman" w:cs="Times New Roman"/>
          <w:sz w:val="24"/>
          <w:szCs w:val="24"/>
        </w:rPr>
        <w:t>?</w:t>
      </w:r>
    </w:p>
    <w:p w14:paraId="363DA241" w14:textId="791F3085" w:rsidR="006F7CBD" w:rsidRPr="00471F1C" w:rsidRDefault="006F7CBD" w:rsidP="00BE7EDC">
      <w:pPr>
        <w:pStyle w:val="Prrafodelista"/>
        <w:numPr>
          <w:ilvl w:val="0"/>
          <w:numId w:val="25"/>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1</w:t>
      </w:r>
    </w:p>
    <w:p w14:paraId="3C9561F7" w14:textId="6EA0FF74" w:rsidR="006F7CBD" w:rsidRPr="00471F1C" w:rsidRDefault="006F7CBD" w:rsidP="00BE7EDC">
      <w:pPr>
        <w:pStyle w:val="Prrafodelista"/>
        <w:numPr>
          <w:ilvl w:val="0"/>
          <w:numId w:val="25"/>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2</w:t>
      </w:r>
    </w:p>
    <w:p w14:paraId="3174FF33" w14:textId="71C4ABCD" w:rsidR="006F7CBD" w:rsidRPr="00471F1C" w:rsidRDefault="006F7CBD" w:rsidP="00BE7EDC">
      <w:pPr>
        <w:pStyle w:val="Prrafodelista"/>
        <w:numPr>
          <w:ilvl w:val="0"/>
          <w:numId w:val="25"/>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3</w:t>
      </w:r>
    </w:p>
    <w:p w14:paraId="20FFCF96" w14:textId="7B613A6D" w:rsidR="006F7CBD" w:rsidRPr="00471F1C" w:rsidRDefault="006F7CBD" w:rsidP="00BE7EDC">
      <w:pPr>
        <w:pStyle w:val="Prrafodelista"/>
        <w:numPr>
          <w:ilvl w:val="0"/>
          <w:numId w:val="25"/>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4 o más</w:t>
      </w:r>
    </w:p>
    <w:p w14:paraId="4CA11B47" w14:textId="77777777" w:rsidR="000565B3" w:rsidRPr="00471F1C" w:rsidRDefault="000565B3" w:rsidP="00BE7EDC">
      <w:pPr>
        <w:pStyle w:val="Prrafodelista"/>
        <w:spacing w:line="360" w:lineRule="auto"/>
        <w:ind w:left="1068"/>
        <w:jc w:val="both"/>
        <w:rPr>
          <w:rFonts w:ascii="Times New Roman" w:hAnsi="Times New Roman" w:cs="Times New Roman"/>
          <w:sz w:val="24"/>
          <w:szCs w:val="24"/>
        </w:rPr>
      </w:pPr>
    </w:p>
    <w:p w14:paraId="5A282254" w14:textId="0498A849" w:rsidR="0093493C" w:rsidRPr="00471F1C" w:rsidRDefault="000565B3"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¿En dónde prefiere </w:t>
      </w:r>
      <w:r w:rsidR="0093493C" w:rsidRPr="00471F1C">
        <w:rPr>
          <w:rFonts w:ascii="Times New Roman" w:hAnsi="Times New Roman" w:cs="Times New Roman"/>
          <w:sz w:val="24"/>
          <w:szCs w:val="24"/>
        </w:rPr>
        <w:t xml:space="preserve">consultar al momento de adquirir una nueva silla ergonómica? </w:t>
      </w:r>
    </w:p>
    <w:p w14:paraId="0009D046" w14:textId="48C5750C" w:rsidR="00D47E6D" w:rsidRPr="00471F1C" w:rsidRDefault="00D47E6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En centros comerciales.</w:t>
      </w:r>
    </w:p>
    <w:p w14:paraId="56C75B12" w14:textId="393E8395" w:rsidR="00D47E6D" w:rsidRPr="00471F1C" w:rsidRDefault="00D47E6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En almacenes</w:t>
      </w:r>
      <w:r w:rsidR="006B5ADA" w:rsidRPr="00471F1C">
        <w:rPr>
          <w:rFonts w:ascii="Times New Roman" w:hAnsi="Times New Roman" w:cs="Times New Roman"/>
          <w:sz w:val="24"/>
          <w:szCs w:val="24"/>
        </w:rPr>
        <w:t xml:space="preserve"> del</w:t>
      </w:r>
      <w:r w:rsidRPr="00471F1C">
        <w:rPr>
          <w:rFonts w:ascii="Times New Roman" w:hAnsi="Times New Roman" w:cs="Times New Roman"/>
          <w:sz w:val="24"/>
          <w:szCs w:val="24"/>
        </w:rPr>
        <w:t xml:space="preserve"> centro de la ciudad. </w:t>
      </w:r>
    </w:p>
    <w:p w14:paraId="21C339CD" w14:textId="336D020D" w:rsidR="009C7363" w:rsidRPr="00471F1C" w:rsidRDefault="007D2D14"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En redes sociales (Instagram, Facebook, </w:t>
      </w:r>
      <w:r w:rsidR="000565B3" w:rsidRPr="00471F1C">
        <w:rPr>
          <w:rFonts w:ascii="Times New Roman" w:hAnsi="Times New Roman" w:cs="Times New Roman"/>
          <w:sz w:val="24"/>
          <w:szCs w:val="24"/>
        </w:rPr>
        <w:t>etc.</w:t>
      </w:r>
      <w:r w:rsidRPr="00471F1C">
        <w:rPr>
          <w:rFonts w:ascii="Times New Roman" w:hAnsi="Times New Roman" w:cs="Times New Roman"/>
          <w:sz w:val="24"/>
          <w:szCs w:val="24"/>
        </w:rPr>
        <w:t>)</w:t>
      </w:r>
    </w:p>
    <w:p w14:paraId="68C9BCA0" w14:textId="6F236312" w:rsidR="000565B3" w:rsidRPr="00471F1C" w:rsidRDefault="000565B3"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En comercio electrónico (linio, MercadoLibre, Amazon, etc.)</w:t>
      </w:r>
    </w:p>
    <w:p w14:paraId="7E86D4B7" w14:textId="03779DD0" w:rsidR="00D47E6D" w:rsidRPr="00471F1C" w:rsidRDefault="00AB1957"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Otro ¿Cuál?</w:t>
      </w:r>
    </w:p>
    <w:p w14:paraId="1EEDE80A" w14:textId="77777777" w:rsidR="00AB1957" w:rsidRPr="00471F1C" w:rsidRDefault="00AB1957" w:rsidP="00BE7EDC">
      <w:pPr>
        <w:pStyle w:val="Prrafodelista"/>
        <w:spacing w:line="360" w:lineRule="auto"/>
        <w:ind w:left="1440"/>
        <w:jc w:val="both"/>
        <w:rPr>
          <w:rFonts w:ascii="Times New Roman" w:hAnsi="Times New Roman" w:cs="Times New Roman"/>
          <w:sz w:val="24"/>
          <w:szCs w:val="24"/>
        </w:rPr>
      </w:pPr>
    </w:p>
    <w:p w14:paraId="4E271C84" w14:textId="77CFD9AB" w:rsidR="003D7BEA" w:rsidRPr="00471F1C" w:rsidRDefault="00AB1957"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Entre las siguientes opciones seleccione el precio que podría</w:t>
      </w:r>
      <w:r w:rsidR="006E0D3B" w:rsidRPr="00471F1C">
        <w:rPr>
          <w:rFonts w:ascii="Times New Roman" w:hAnsi="Times New Roman" w:cs="Times New Roman"/>
          <w:sz w:val="24"/>
          <w:szCs w:val="24"/>
        </w:rPr>
        <w:t xml:space="preserve"> costar una</w:t>
      </w:r>
      <w:r w:rsidR="003D7BEA" w:rsidRPr="00471F1C">
        <w:rPr>
          <w:rFonts w:ascii="Times New Roman" w:hAnsi="Times New Roman" w:cs="Times New Roman"/>
          <w:sz w:val="24"/>
          <w:szCs w:val="24"/>
        </w:rPr>
        <w:t xml:space="preserve"> silla </w:t>
      </w:r>
      <w:r w:rsidR="004E251B" w:rsidRPr="00471F1C">
        <w:rPr>
          <w:rFonts w:ascii="Times New Roman" w:hAnsi="Times New Roman" w:cs="Times New Roman"/>
          <w:sz w:val="24"/>
          <w:szCs w:val="24"/>
        </w:rPr>
        <w:t xml:space="preserve">ergonómica fabricada en </w:t>
      </w:r>
      <w:r w:rsidR="0040563C" w:rsidRPr="00471F1C">
        <w:rPr>
          <w:rFonts w:ascii="Times New Roman" w:hAnsi="Times New Roman" w:cs="Times New Roman"/>
          <w:sz w:val="24"/>
          <w:szCs w:val="24"/>
        </w:rPr>
        <w:t>bambú.</w:t>
      </w:r>
      <w:r w:rsidR="004E251B" w:rsidRPr="00471F1C">
        <w:rPr>
          <w:rFonts w:ascii="Times New Roman" w:hAnsi="Times New Roman" w:cs="Times New Roman"/>
          <w:sz w:val="24"/>
          <w:szCs w:val="24"/>
        </w:rPr>
        <w:t xml:space="preserve"> </w:t>
      </w:r>
    </w:p>
    <w:p w14:paraId="711032A1" w14:textId="7CB49B18" w:rsidR="00AA3934" w:rsidRPr="00471F1C" w:rsidRDefault="004E251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Detalles: Es un material de rápida regeneración, cuenta con asiento regulable en altura e inclinación, reposa rodilla ajustable, soporte lumbar ajustable en altura, para cuidar tu postura.</w:t>
      </w:r>
    </w:p>
    <w:p w14:paraId="3E72E5AF" w14:textId="12406286" w:rsidR="00D47E6D" w:rsidRPr="00471F1C" w:rsidRDefault="004E251B"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800.000 a 1.300.000</w:t>
      </w:r>
    </w:p>
    <w:p w14:paraId="58E23367" w14:textId="295CDD15" w:rsidR="00D47E6D" w:rsidRPr="00471F1C" w:rsidRDefault="004E251B"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1.301.000 a 1.800.000</w:t>
      </w:r>
    </w:p>
    <w:p w14:paraId="21C23550" w14:textId="58192707" w:rsidR="006E0D3B" w:rsidRPr="00471F1C" w:rsidRDefault="00D47E6D" w:rsidP="00BE7EDC">
      <w:pPr>
        <w:pStyle w:val="Prrafodelista"/>
        <w:numPr>
          <w:ilvl w:val="1"/>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Más de </w:t>
      </w:r>
      <w:r w:rsidR="004B6A84" w:rsidRPr="00471F1C">
        <w:rPr>
          <w:rFonts w:ascii="Times New Roman" w:hAnsi="Times New Roman" w:cs="Times New Roman"/>
          <w:sz w:val="24"/>
          <w:szCs w:val="24"/>
        </w:rPr>
        <w:t>1.</w:t>
      </w:r>
      <w:r w:rsidR="004E251B" w:rsidRPr="00471F1C">
        <w:rPr>
          <w:rFonts w:ascii="Times New Roman" w:hAnsi="Times New Roman" w:cs="Times New Roman"/>
          <w:sz w:val="24"/>
          <w:szCs w:val="24"/>
        </w:rPr>
        <w:t>8</w:t>
      </w:r>
      <w:r w:rsidR="004B6A84" w:rsidRPr="00471F1C">
        <w:rPr>
          <w:rFonts w:ascii="Times New Roman" w:hAnsi="Times New Roman" w:cs="Times New Roman"/>
          <w:sz w:val="24"/>
          <w:szCs w:val="24"/>
        </w:rPr>
        <w:t>00.000</w:t>
      </w:r>
      <w:r w:rsidRPr="00471F1C">
        <w:rPr>
          <w:rFonts w:ascii="Times New Roman" w:hAnsi="Times New Roman" w:cs="Times New Roman"/>
          <w:sz w:val="24"/>
          <w:szCs w:val="24"/>
        </w:rPr>
        <w:t xml:space="preserve"> </w:t>
      </w:r>
    </w:p>
    <w:p w14:paraId="57FB1EA5" w14:textId="77777777" w:rsidR="004E251B" w:rsidRPr="00471F1C" w:rsidRDefault="004E251B" w:rsidP="00BE7EDC">
      <w:pPr>
        <w:pStyle w:val="Prrafodelista"/>
        <w:spacing w:line="360" w:lineRule="auto"/>
        <w:ind w:left="1440"/>
        <w:jc w:val="both"/>
        <w:rPr>
          <w:rFonts w:ascii="Times New Roman" w:hAnsi="Times New Roman" w:cs="Times New Roman"/>
          <w:sz w:val="24"/>
          <w:szCs w:val="24"/>
        </w:rPr>
      </w:pPr>
    </w:p>
    <w:p w14:paraId="5C008693" w14:textId="17EE9696" w:rsidR="006E0D3B" w:rsidRPr="00471F1C" w:rsidRDefault="006E0D3B"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¿Estaría dispuesto a pagar ese precio por él?</w:t>
      </w:r>
    </w:p>
    <w:p w14:paraId="4E998570" w14:textId="57D37762" w:rsidR="006E0D3B" w:rsidRPr="00471F1C" w:rsidRDefault="006E0D3B"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Si/no</w:t>
      </w:r>
    </w:p>
    <w:p w14:paraId="6697C377" w14:textId="77777777" w:rsidR="004E251B" w:rsidRPr="00471F1C" w:rsidRDefault="004E251B" w:rsidP="00BE7EDC">
      <w:pPr>
        <w:pStyle w:val="Prrafodelista"/>
        <w:spacing w:line="360" w:lineRule="auto"/>
        <w:jc w:val="both"/>
        <w:rPr>
          <w:rFonts w:ascii="Times New Roman" w:hAnsi="Times New Roman" w:cs="Times New Roman"/>
          <w:sz w:val="24"/>
          <w:szCs w:val="24"/>
        </w:rPr>
      </w:pPr>
    </w:p>
    <w:p w14:paraId="7594FA7C" w14:textId="256F26AA" w:rsidR="004058E8" w:rsidRPr="00471F1C" w:rsidRDefault="004058E8"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¿Le gustaría encontrar en el mercado </w:t>
      </w:r>
      <w:r w:rsidR="006014EB" w:rsidRPr="00471F1C">
        <w:rPr>
          <w:rFonts w:ascii="Times New Roman" w:hAnsi="Times New Roman" w:cs="Times New Roman"/>
          <w:sz w:val="24"/>
          <w:szCs w:val="24"/>
        </w:rPr>
        <w:t xml:space="preserve">otro tipo de </w:t>
      </w:r>
      <w:r w:rsidR="00833F17" w:rsidRPr="00471F1C">
        <w:rPr>
          <w:rFonts w:ascii="Times New Roman" w:hAnsi="Times New Roman" w:cs="Times New Roman"/>
          <w:sz w:val="24"/>
          <w:szCs w:val="24"/>
        </w:rPr>
        <w:t xml:space="preserve">productos </w:t>
      </w:r>
      <w:r w:rsidRPr="00471F1C">
        <w:rPr>
          <w:rFonts w:ascii="Times New Roman" w:hAnsi="Times New Roman" w:cs="Times New Roman"/>
          <w:sz w:val="24"/>
          <w:szCs w:val="24"/>
        </w:rPr>
        <w:t>fabricadas en bambú</w:t>
      </w:r>
      <w:r w:rsidR="006014EB" w:rsidRPr="00471F1C">
        <w:rPr>
          <w:rFonts w:ascii="Times New Roman" w:hAnsi="Times New Roman" w:cs="Times New Roman"/>
          <w:sz w:val="24"/>
          <w:szCs w:val="24"/>
        </w:rPr>
        <w:t>?</w:t>
      </w:r>
    </w:p>
    <w:p w14:paraId="716ED803" w14:textId="67329667" w:rsidR="00345167" w:rsidRPr="00471F1C" w:rsidRDefault="00345167"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Si /no</w:t>
      </w:r>
    </w:p>
    <w:p w14:paraId="1AC0D605" w14:textId="558BEDBD" w:rsidR="004E251B" w:rsidRPr="00471F1C" w:rsidRDefault="00AE02B7" w:rsidP="00BE7EDC">
      <w:pPr>
        <w:pStyle w:val="Prrafodelista"/>
        <w:spacing w:line="360" w:lineRule="auto"/>
        <w:jc w:val="both"/>
        <w:rPr>
          <w:rFonts w:ascii="Times New Roman" w:hAnsi="Times New Roman" w:cs="Times New Roman"/>
          <w:b/>
          <w:bCs/>
          <w:i/>
          <w:iCs/>
          <w:sz w:val="24"/>
          <w:szCs w:val="24"/>
          <w:u w:val="single"/>
        </w:rPr>
      </w:pPr>
      <w:r w:rsidRPr="00471F1C">
        <w:rPr>
          <w:rFonts w:ascii="Times New Roman" w:hAnsi="Times New Roman" w:cs="Times New Roman"/>
          <w:b/>
          <w:bCs/>
          <w:i/>
          <w:iCs/>
          <w:sz w:val="24"/>
          <w:szCs w:val="24"/>
          <w:u w:val="single"/>
        </w:rPr>
        <w:t>Si la respuesta es No, se dirige a la sección de datos finales</w:t>
      </w:r>
    </w:p>
    <w:p w14:paraId="58B43D89" w14:textId="77777777" w:rsidR="00AE02B7" w:rsidRPr="00471F1C" w:rsidRDefault="00AE02B7" w:rsidP="00BE7EDC">
      <w:pPr>
        <w:pStyle w:val="Prrafodelista"/>
        <w:spacing w:line="360" w:lineRule="auto"/>
        <w:jc w:val="both"/>
        <w:rPr>
          <w:rFonts w:ascii="Times New Roman" w:hAnsi="Times New Roman" w:cs="Times New Roman"/>
          <w:sz w:val="24"/>
          <w:szCs w:val="24"/>
        </w:rPr>
      </w:pPr>
    </w:p>
    <w:p w14:paraId="7BAC0CA4" w14:textId="65622105" w:rsidR="00345167" w:rsidRPr="00471F1C" w:rsidRDefault="00345167" w:rsidP="00BE7EDC">
      <w:pPr>
        <w:pStyle w:val="Prrafodelista"/>
        <w:numPr>
          <w:ilvl w:val="0"/>
          <w:numId w:val="12"/>
        </w:numPr>
        <w:spacing w:line="360" w:lineRule="auto"/>
        <w:jc w:val="both"/>
        <w:rPr>
          <w:rFonts w:ascii="Times New Roman" w:hAnsi="Times New Roman" w:cs="Times New Roman"/>
          <w:sz w:val="24"/>
          <w:szCs w:val="24"/>
          <w:shd w:val="clear" w:color="auto" w:fill="F8F9FA"/>
        </w:rPr>
      </w:pPr>
      <w:r w:rsidRPr="00471F1C">
        <w:rPr>
          <w:rFonts w:ascii="Times New Roman" w:hAnsi="Times New Roman" w:cs="Times New Roman"/>
          <w:sz w:val="24"/>
          <w:szCs w:val="24"/>
          <w:shd w:val="clear" w:color="auto" w:fill="F8F9FA"/>
        </w:rPr>
        <w:t>¿Cuál o cuáles productos serían de su interés?</w:t>
      </w:r>
    </w:p>
    <w:p w14:paraId="0099B48F" w14:textId="65A6B333" w:rsidR="00AE02B7" w:rsidRPr="00471F1C" w:rsidRDefault="00AE02B7" w:rsidP="00BE7EDC">
      <w:pPr>
        <w:pStyle w:val="Prrafodelista"/>
        <w:spacing w:line="360" w:lineRule="auto"/>
        <w:jc w:val="both"/>
        <w:rPr>
          <w:rFonts w:ascii="Times New Roman" w:hAnsi="Times New Roman" w:cs="Times New Roman"/>
          <w:sz w:val="24"/>
          <w:szCs w:val="24"/>
          <w:shd w:val="clear" w:color="auto" w:fill="F8F9FA"/>
        </w:rPr>
      </w:pPr>
      <w:r w:rsidRPr="00471F1C">
        <w:rPr>
          <w:rFonts w:ascii="Times New Roman" w:hAnsi="Times New Roman" w:cs="Times New Roman"/>
          <w:sz w:val="24"/>
          <w:szCs w:val="24"/>
          <w:shd w:val="clear" w:color="auto" w:fill="F8F9FA"/>
        </w:rPr>
        <w:t>Seleccione el que más le interesa</w:t>
      </w:r>
    </w:p>
    <w:p w14:paraId="0966BEF9" w14:textId="77777777" w:rsidR="00345167" w:rsidRPr="00471F1C" w:rsidRDefault="00345167"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Muebles de sala</w:t>
      </w:r>
    </w:p>
    <w:p w14:paraId="45B90583" w14:textId="77777777" w:rsidR="00345167" w:rsidRPr="00471F1C" w:rsidRDefault="00345167"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Mecedoras</w:t>
      </w:r>
    </w:p>
    <w:p w14:paraId="66154F20" w14:textId="77777777" w:rsidR="00345167" w:rsidRPr="00471F1C" w:rsidRDefault="00345167"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Sillas plegables</w:t>
      </w:r>
    </w:p>
    <w:p w14:paraId="5A8964FA" w14:textId="733CEEC3" w:rsidR="00345167" w:rsidRPr="00471F1C" w:rsidRDefault="00345167"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Mesa auxiliar para pc </w:t>
      </w:r>
    </w:p>
    <w:p w14:paraId="03A09F76" w14:textId="65EEB031" w:rsidR="008527CC" w:rsidRPr="00471F1C" w:rsidRDefault="00F273B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otro, ¿Cuál?</w:t>
      </w:r>
    </w:p>
    <w:p w14:paraId="1AB03264" w14:textId="35ECA63B" w:rsidR="004E251B" w:rsidRPr="00471F1C" w:rsidRDefault="004E251B" w:rsidP="00BE7EDC">
      <w:pPr>
        <w:pStyle w:val="Prrafodelista"/>
        <w:spacing w:line="360" w:lineRule="auto"/>
        <w:jc w:val="both"/>
        <w:rPr>
          <w:rFonts w:ascii="Times New Roman" w:hAnsi="Times New Roman" w:cs="Times New Roman"/>
          <w:b/>
          <w:bCs/>
          <w:i/>
          <w:iCs/>
          <w:sz w:val="24"/>
          <w:szCs w:val="24"/>
        </w:rPr>
      </w:pPr>
    </w:p>
    <w:p w14:paraId="52B1E426" w14:textId="09B4C493" w:rsidR="00AE02B7" w:rsidRPr="00471F1C" w:rsidRDefault="00AE02B7" w:rsidP="00BE7EDC">
      <w:pPr>
        <w:pStyle w:val="Prrafodelista"/>
        <w:spacing w:line="360" w:lineRule="auto"/>
        <w:jc w:val="both"/>
        <w:rPr>
          <w:rFonts w:ascii="Times New Roman" w:hAnsi="Times New Roman" w:cs="Times New Roman"/>
          <w:b/>
          <w:bCs/>
          <w:i/>
          <w:iCs/>
          <w:sz w:val="24"/>
          <w:szCs w:val="24"/>
          <w:u w:val="single"/>
        </w:rPr>
      </w:pPr>
      <w:r w:rsidRPr="00471F1C">
        <w:rPr>
          <w:rFonts w:ascii="Times New Roman" w:hAnsi="Times New Roman" w:cs="Times New Roman"/>
          <w:b/>
          <w:bCs/>
          <w:i/>
          <w:iCs/>
          <w:sz w:val="24"/>
          <w:szCs w:val="24"/>
          <w:u w:val="single"/>
        </w:rPr>
        <w:t xml:space="preserve">Dependiendo de la respuesta, </w:t>
      </w:r>
      <w:r w:rsidR="00D07B24">
        <w:rPr>
          <w:rFonts w:ascii="Times New Roman" w:hAnsi="Times New Roman" w:cs="Times New Roman"/>
          <w:b/>
          <w:bCs/>
          <w:i/>
          <w:iCs/>
          <w:sz w:val="24"/>
          <w:szCs w:val="24"/>
          <w:u w:val="single"/>
        </w:rPr>
        <w:t>se dirige</w:t>
      </w:r>
      <w:r w:rsidRPr="00471F1C">
        <w:rPr>
          <w:rFonts w:ascii="Times New Roman" w:hAnsi="Times New Roman" w:cs="Times New Roman"/>
          <w:b/>
          <w:bCs/>
          <w:i/>
          <w:iCs/>
          <w:sz w:val="24"/>
          <w:szCs w:val="24"/>
          <w:u w:val="single"/>
        </w:rPr>
        <w:t xml:space="preserve"> a las distintas secciones: </w:t>
      </w:r>
    </w:p>
    <w:p w14:paraId="4BCF67DD" w14:textId="2F943FA5" w:rsidR="00AE02B7" w:rsidRPr="00471F1C" w:rsidRDefault="00AE02B7" w:rsidP="00BE7EDC">
      <w:pPr>
        <w:pStyle w:val="Prrafodelista"/>
        <w:spacing w:line="360" w:lineRule="auto"/>
        <w:jc w:val="both"/>
        <w:rPr>
          <w:rFonts w:ascii="Times New Roman" w:hAnsi="Times New Roman" w:cs="Times New Roman"/>
          <w:b/>
          <w:bCs/>
          <w:sz w:val="24"/>
          <w:szCs w:val="24"/>
        </w:rPr>
      </w:pPr>
      <w:r w:rsidRPr="00471F1C">
        <w:rPr>
          <w:rFonts w:ascii="Times New Roman" w:hAnsi="Times New Roman" w:cs="Times New Roman"/>
          <w:b/>
          <w:bCs/>
          <w:sz w:val="24"/>
          <w:szCs w:val="24"/>
        </w:rPr>
        <w:t>Sección de Muebles de sala o exteriores, Mecedora, silla plegable, mesa auxiliar para pc.</w:t>
      </w:r>
    </w:p>
    <w:p w14:paraId="7D677071" w14:textId="2DDD054B" w:rsidR="004E7718" w:rsidRPr="00471F1C" w:rsidRDefault="004E7718"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En las cuatro secciones</w:t>
      </w:r>
      <w:r w:rsidR="00B25887">
        <w:rPr>
          <w:rFonts w:ascii="Times New Roman" w:hAnsi="Times New Roman" w:cs="Times New Roman"/>
          <w:sz w:val="24"/>
          <w:szCs w:val="24"/>
        </w:rPr>
        <w:t>, se describe el producto,</w:t>
      </w:r>
      <w:r w:rsidRPr="00471F1C">
        <w:rPr>
          <w:rFonts w:ascii="Times New Roman" w:hAnsi="Times New Roman" w:cs="Times New Roman"/>
          <w:sz w:val="24"/>
          <w:szCs w:val="24"/>
        </w:rPr>
        <w:t xml:space="preserve"> se </w:t>
      </w:r>
      <w:r w:rsidR="00B25887" w:rsidRPr="00471F1C">
        <w:rPr>
          <w:rFonts w:ascii="Times New Roman" w:hAnsi="Times New Roman" w:cs="Times New Roman"/>
          <w:sz w:val="24"/>
          <w:szCs w:val="24"/>
        </w:rPr>
        <w:t>consulta</w:t>
      </w:r>
      <w:r w:rsidRPr="00471F1C">
        <w:rPr>
          <w:rFonts w:ascii="Times New Roman" w:hAnsi="Times New Roman" w:cs="Times New Roman"/>
          <w:sz w:val="24"/>
          <w:szCs w:val="24"/>
        </w:rPr>
        <w:t xml:space="preserve"> la frecuencia de compra, la cantidad </w:t>
      </w:r>
      <w:r w:rsidR="000F3535" w:rsidRPr="00471F1C">
        <w:rPr>
          <w:rFonts w:ascii="Times New Roman" w:hAnsi="Times New Roman" w:cs="Times New Roman"/>
          <w:sz w:val="24"/>
          <w:szCs w:val="24"/>
        </w:rPr>
        <w:t xml:space="preserve">a comprar </w:t>
      </w:r>
      <w:r w:rsidRPr="00471F1C">
        <w:rPr>
          <w:rFonts w:ascii="Times New Roman" w:hAnsi="Times New Roman" w:cs="Times New Roman"/>
          <w:sz w:val="24"/>
          <w:szCs w:val="24"/>
        </w:rPr>
        <w:t>y el precio estimado de cada producto</w:t>
      </w:r>
      <w:r w:rsidR="004A3863" w:rsidRPr="00471F1C">
        <w:rPr>
          <w:rFonts w:ascii="Times New Roman" w:hAnsi="Times New Roman" w:cs="Times New Roman"/>
          <w:sz w:val="24"/>
          <w:szCs w:val="24"/>
        </w:rPr>
        <w:t>.</w:t>
      </w:r>
    </w:p>
    <w:p w14:paraId="04667C3B" w14:textId="67BE1F46" w:rsidR="00F273BA" w:rsidRDefault="00F273B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Si selecciona la opción de “otro” debe responder cuál y pasaría a la sección de datos finales</w:t>
      </w:r>
      <w:r w:rsidR="006A370B" w:rsidRPr="00471F1C">
        <w:rPr>
          <w:rFonts w:ascii="Times New Roman" w:hAnsi="Times New Roman" w:cs="Times New Roman"/>
          <w:sz w:val="24"/>
          <w:szCs w:val="24"/>
        </w:rPr>
        <w:t xml:space="preserve"> directamente. </w:t>
      </w:r>
    </w:p>
    <w:p w14:paraId="412B5757" w14:textId="77777777" w:rsidR="00066FDC" w:rsidRDefault="00066FDC" w:rsidP="00BE7EDC">
      <w:pPr>
        <w:pStyle w:val="Prrafodelista"/>
        <w:spacing w:line="360" w:lineRule="auto"/>
        <w:jc w:val="both"/>
        <w:rPr>
          <w:rFonts w:ascii="Times New Roman" w:hAnsi="Times New Roman" w:cs="Times New Roman"/>
          <w:sz w:val="24"/>
          <w:szCs w:val="24"/>
        </w:rPr>
      </w:pPr>
    </w:p>
    <w:p w14:paraId="5F0C467D" w14:textId="0884C1A8" w:rsidR="00066FDC" w:rsidRPr="00066FDC" w:rsidRDefault="00066FDC" w:rsidP="00BE7EDC">
      <w:pPr>
        <w:pStyle w:val="Prrafodelista"/>
        <w:spacing w:line="360" w:lineRule="auto"/>
        <w:jc w:val="both"/>
        <w:rPr>
          <w:rFonts w:ascii="Times New Roman" w:hAnsi="Times New Roman" w:cs="Times New Roman"/>
          <w:b/>
          <w:bCs/>
          <w:i/>
          <w:iCs/>
          <w:sz w:val="24"/>
          <w:szCs w:val="24"/>
        </w:rPr>
      </w:pPr>
      <w:r w:rsidRPr="00066FDC">
        <w:rPr>
          <w:rFonts w:ascii="Times New Roman" w:hAnsi="Times New Roman" w:cs="Times New Roman"/>
          <w:b/>
          <w:bCs/>
          <w:i/>
          <w:iCs/>
          <w:sz w:val="24"/>
          <w:szCs w:val="24"/>
        </w:rPr>
        <w:t xml:space="preserve">Descripción de producto: </w:t>
      </w:r>
    </w:p>
    <w:p w14:paraId="472089D1" w14:textId="42E97E63" w:rsidR="00066FDC" w:rsidRDefault="00066FDC" w:rsidP="00BE7EDC">
      <w:pPr>
        <w:pStyle w:val="Prrafodelista"/>
        <w:spacing w:line="360" w:lineRule="auto"/>
        <w:jc w:val="both"/>
        <w:rPr>
          <w:rFonts w:ascii="Times New Roman" w:hAnsi="Times New Roman" w:cs="Times New Roman"/>
          <w:sz w:val="24"/>
          <w:szCs w:val="24"/>
        </w:rPr>
      </w:pPr>
      <w:r w:rsidRPr="00066FDC">
        <w:rPr>
          <w:rFonts w:ascii="Times New Roman" w:hAnsi="Times New Roman" w:cs="Times New Roman"/>
          <w:i/>
          <w:iCs/>
          <w:sz w:val="24"/>
          <w:szCs w:val="24"/>
          <w:u w:val="single"/>
        </w:rPr>
        <w:t>Silla de sala o exteriores:</w:t>
      </w:r>
      <w:r>
        <w:rPr>
          <w:rFonts w:ascii="Times New Roman" w:hAnsi="Times New Roman" w:cs="Times New Roman"/>
          <w:sz w:val="24"/>
          <w:szCs w:val="24"/>
        </w:rPr>
        <w:t xml:space="preserve"> </w:t>
      </w:r>
      <w:r w:rsidRPr="00066FDC">
        <w:rPr>
          <w:rFonts w:ascii="Times New Roman" w:hAnsi="Times New Roman" w:cs="Times New Roman"/>
          <w:sz w:val="24"/>
          <w:szCs w:val="24"/>
        </w:rPr>
        <w:t>Fabricado en bambú color natural, lleva unos cojines de tela, en color blanco crema de cinco cm de grosor, y lavables.</w:t>
      </w:r>
    </w:p>
    <w:p w14:paraId="7F73FBA6" w14:textId="1EEE7D7C" w:rsidR="00066FDC" w:rsidRDefault="00066FDC" w:rsidP="00BE7EDC">
      <w:pPr>
        <w:pStyle w:val="Prrafodelista"/>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4AD33A" wp14:editId="66EA6A02">
            <wp:extent cx="3402419" cy="1368834"/>
            <wp:effectExtent l="0" t="0" r="7620" b="3175"/>
            <wp:docPr id="201069497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21400" cy="1376470"/>
                    </a:xfrm>
                    <a:prstGeom prst="rect">
                      <a:avLst/>
                    </a:prstGeom>
                    <a:noFill/>
                    <a:ln>
                      <a:noFill/>
                    </a:ln>
                  </pic:spPr>
                </pic:pic>
              </a:graphicData>
            </a:graphic>
          </wp:inline>
        </w:drawing>
      </w:r>
    </w:p>
    <w:p w14:paraId="58AB5F86" w14:textId="43A531C2" w:rsidR="00066FDC" w:rsidRPr="00471F1C" w:rsidRDefault="00066FDC" w:rsidP="00BE7EDC">
      <w:pPr>
        <w:pStyle w:val="Prrafodelista"/>
        <w:spacing w:line="360" w:lineRule="auto"/>
        <w:jc w:val="both"/>
        <w:rPr>
          <w:rFonts w:ascii="Times New Roman" w:hAnsi="Times New Roman" w:cs="Times New Roman"/>
          <w:sz w:val="24"/>
          <w:szCs w:val="24"/>
        </w:rPr>
      </w:pPr>
      <w:r w:rsidRPr="00066FDC">
        <w:rPr>
          <w:rFonts w:ascii="Times New Roman" w:hAnsi="Times New Roman" w:cs="Times New Roman"/>
          <w:i/>
          <w:iCs/>
          <w:sz w:val="24"/>
          <w:szCs w:val="24"/>
          <w:u w:val="single"/>
        </w:rPr>
        <w:lastRenderedPageBreak/>
        <w:t>Mecedora:</w:t>
      </w:r>
      <w:r>
        <w:rPr>
          <w:rFonts w:ascii="Times New Roman" w:hAnsi="Times New Roman" w:cs="Times New Roman"/>
          <w:sz w:val="24"/>
          <w:szCs w:val="24"/>
        </w:rPr>
        <w:t xml:space="preserve"> </w:t>
      </w:r>
      <w:r w:rsidRPr="00066FDC">
        <w:rPr>
          <w:rFonts w:ascii="Times New Roman" w:hAnsi="Times New Roman" w:cs="Times New Roman"/>
          <w:sz w:val="24"/>
          <w:szCs w:val="24"/>
        </w:rPr>
        <w:t>Cuenta con reposapiés con masajeador para un mejor relax y favorecer la circulación sanguínea. Además, cuenta con reposa piernas retráctil</w:t>
      </w:r>
      <w:r>
        <w:rPr>
          <w:rFonts w:ascii="Times New Roman" w:hAnsi="Times New Roman" w:cs="Times New Roman"/>
          <w:noProof/>
          <w:sz w:val="24"/>
          <w:szCs w:val="24"/>
        </w:rPr>
        <w:drawing>
          <wp:inline distT="0" distB="0" distL="0" distR="0" wp14:anchorId="717099DB" wp14:editId="59922E47">
            <wp:extent cx="1935126" cy="2022358"/>
            <wp:effectExtent l="0" t="0" r="8255" b="0"/>
            <wp:docPr id="7710687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40293" cy="2027758"/>
                    </a:xfrm>
                    <a:prstGeom prst="rect">
                      <a:avLst/>
                    </a:prstGeom>
                    <a:noFill/>
                    <a:ln>
                      <a:noFill/>
                    </a:ln>
                  </pic:spPr>
                </pic:pic>
              </a:graphicData>
            </a:graphic>
          </wp:inline>
        </w:drawing>
      </w:r>
      <w:r w:rsidRPr="00066FDC">
        <w:rPr>
          <w:rFonts w:ascii="Times New Roman" w:hAnsi="Times New Roman" w:cs="Times New Roman"/>
          <w:sz w:val="24"/>
          <w:szCs w:val="24"/>
        </w:rPr>
        <w:t>.</w:t>
      </w:r>
    </w:p>
    <w:p w14:paraId="307173C7" w14:textId="293F9EBC" w:rsidR="004E7718" w:rsidRDefault="00066FDC" w:rsidP="00BE7EDC">
      <w:pPr>
        <w:pStyle w:val="Prrafodelista"/>
        <w:spacing w:line="360" w:lineRule="auto"/>
        <w:jc w:val="both"/>
        <w:rPr>
          <w:rFonts w:ascii="Times New Roman" w:hAnsi="Times New Roman" w:cs="Times New Roman"/>
          <w:sz w:val="24"/>
          <w:szCs w:val="24"/>
        </w:rPr>
      </w:pPr>
      <w:r w:rsidRPr="00066FDC">
        <w:rPr>
          <w:rFonts w:ascii="Times New Roman" w:hAnsi="Times New Roman" w:cs="Times New Roman"/>
          <w:i/>
          <w:iCs/>
          <w:sz w:val="24"/>
          <w:szCs w:val="24"/>
          <w:u w:val="single"/>
        </w:rPr>
        <w:t>Silla plegable:</w:t>
      </w:r>
      <w:r>
        <w:rPr>
          <w:rFonts w:ascii="Times New Roman" w:hAnsi="Times New Roman" w:cs="Times New Roman"/>
          <w:sz w:val="24"/>
          <w:szCs w:val="24"/>
        </w:rPr>
        <w:t xml:space="preserve"> </w:t>
      </w:r>
      <w:r w:rsidRPr="00066FDC">
        <w:rPr>
          <w:rFonts w:ascii="Times New Roman" w:hAnsi="Times New Roman" w:cs="Times New Roman"/>
          <w:sz w:val="24"/>
          <w:szCs w:val="24"/>
        </w:rPr>
        <w:t>Tiene estructura de bambú y tela de lona en color blanco. Son muy prácticas porque, al ser plegables, ocupan muy poco sitio cuando no se están usando. Pesan poco y las telas del asiento y el respaldo se quitan y ponen fácilmente para poder lavarlas.</w:t>
      </w:r>
    </w:p>
    <w:p w14:paraId="49852E45" w14:textId="516FEA33" w:rsidR="00066FDC" w:rsidRPr="00066FDC" w:rsidRDefault="00066FDC" w:rsidP="00BE7EDC">
      <w:pPr>
        <w:pStyle w:val="Prrafodelista"/>
        <w:spacing w:line="360" w:lineRule="auto"/>
        <w:jc w:val="both"/>
        <w:rPr>
          <w:rFonts w:ascii="Times New Roman" w:hAnsi="Times New Roman" w:cs="Times New Roman"/>
          <w:i/>
          <w:iCs/>
          <w:sz w:val="24"/>
          <w:szCs w:val="24"/>
          <w:u w:val="single"/>
        </w:rPr>
      </w:pPr>
      <w:r>
        <w:rPr>
          <w:rFonts w:ascii="Times New Roman" w:hAnsi="Times New Roman" w:cs="Times New Roman"/>
          <w:noProof/>
          <w:sz w:val="24"/>
          <w:szCs w:val="24"/>
        </w:rPr>
        <w:drawing>
          <wp:inline distT="0" distB="0" distL="0" distR="0" wp14:anchorId="1826B4A1" wp14:editId="7FE42445">
            <wp:extent cx="1934845" cy="2215311"/>
            <wp:effectExtent l="0" t="0" r="8255" b="0"/>
            <wp:docPr id="198846486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45339" cy="2227326"/>
                    </a:xfrm>
                    <a:prstGeom prst="rect">
                      <a:avLst/>
                    </a:prstGeom>
                    <a:noFill/>
                    <a:ln>
                      <a:noFill/>
                    </a:ln>
                  </pic:spPr>
                </pic:pic>
              </a:graphicData>
            </a:graphic>
          </wp:inline>
        </w:drawing>
      </w:r>
    </w:p>
    <w:p w14:paraId="5D08A810" w14:textId="23AFA150" w:rsidR="00066FDC" w:rsidRDefault="00066FDC" w:rsidP="00BE7EDC">
      <w:pPr>
        <w:pStyle w:val="Prrafodelista"/>
        <w:spacing w:line="360" w:lineRule="auto"/>
        <w:jc w:val="both"/>
        <w:rPr>
          <w:rFonts w:ascii="Times New Roman" w:hAnsi="Times New Roman" w:cs="Times New Roman"/>
          <w:sz w:val="24"/>
          <w:szCs w:val="24"/>
        </w:rPr>
      </w:pPr>
      <w:r w:rsidRPr="00066FDC">
        <w:rPr>
          <w:rFonts w:ascii="Times New Roman" w:hAnsi="Times New Roman" w:cs="Times New Roman"/>
          <w:i/>
          <w:iCs/>
          <w:sz w:val="24"/>
          <w:szCs w:val="24"/>
          <w:u w:val="single"/>
        </w:rPr>
        <w:t xml:space="preserve">Mesa auxiliar para PC: </w:t>
      </w:r>
      <w:r w:rsidRPr="00066FDC">
        <w:rPr>
          <w:rFonts w:ascii="Times New Roman" w:hAnsi="Times New Roman" w:cs="Times New Roman"/>
          <w:sz w:val="24"/>
          <w:szCs w:val="24"/>
        </w:rPr>
        <w:t>Mesa plegable de bambú para ordenador portátil, soporte de escritorio con ventilador de refrigeración.</w:t>
      </w:r>
    </w:p>
    <w:p w14:paraId="7E1F3DD5" w14:textId="23CC516E" w:rsidR="00066FDC" w:rsidRPr="00471F1C" w:rsidRDefault="00066FDC" w:rsidP="00BE7EDC">
      <w:pPr>
        <w:pStyle w:val="Prrafodelista"/>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7F19C5F" wp14:editId="1D120DE5">
            <wp:extent cx="2317750" cy="1730375"/>
            <wp:effectExtent l="0" t="0" r="6350" b="3175"/>
            <wp:docPr id="190396203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17750" cy="1730375"/>
                    </a:xfrm>
                    <a:prstGeom prst="rect">
                      <a:avLst/>
                    </a:prstGeom>
                    <a:noFill/>
                    <a:ln>
                      <a:noFill/>
                    </a:ln>
                  </pic:spPr>
                </pic:pic>
              </a:graphicData>
            </a:graphic>
          </wp:inline>
        </w:drawing>
      </w:r>
    </w:p>
    <w:p w14:paraId="693E90F1" w14:textId="3CED23E7" w:rsidR="004E251B" w:rsidRPr="00471F1C" w:rsidRDefault="004E251B" w:rsidP="00BE7EDC">
      <w:pPr>
        <w:pStyle w:val="Prrafodelista"/>
        <w:spacing w:line="360" w:lineRule="auto"/>
        <w:jc w:val="both"/>
        <w:rPr>
          <w:rFonts w:ascii="Times New Roman" w:hAnsi="Times New Roman" w:cs="Times New Roman"/>
          <w:b/>
          <w:bCs/>
          <w:sz w:val="24"/>
          <w:szCs w:val="24"/>
        </w:rPr>
      </w:pPr>
      <w:r w:rsidRPr="00471F1C">
        <w:rPr>
          <w:rFonts w:ascii="Times New Roman" w:hAnsi="Times New Roman" w:cs="Times New Roman"/>
          <w:b/>
          <w:bCs/>
          <w:sz w:val="24"/>
          <w:szCs w:val="24"/>
        </w:rPr>
        <w:t>Sección de datos finales</w:t>
      </w:r>
    </w:p>
    <w:p w14:paraId="354F0BBA" w14:textId="576E19C0" w:rsidR="00292AFA" w:rsidRPr="00471F1C" w:rsidRDefault="00292AFA" w:rsidP="00BE7EDC">
      <w:pPr>
        <w:pStyle w:val="Prrafodelista"/>
        <w:numPr>
          <w:ilvl w:val="0"/>
          <w:numId w:val="12"/>
        </w:numPr>
        <w:spacing w:line="360" w:lineRule="auto"/>
        <w:ind w:hanging="436"/>
        <w:jc w:val="both"/>
        <w:rPr>
          <w:rFonts w:ascii="Times New Roman" w:hAnsi="Times New Roman" w:cs="Times New Roman"/>
          <w:sz w:val="24"/>
          <w:szCs w:val="24"/>
        </w:rPr>
      </w:pPr>
      <w:r w:rsidRPr="00471F1C">
        <w:rPr>
          <w:rFonts w:ascii="Times New Roman" w:hAnsi="Times New Roman" w:cs="Times New Roman"/>
          <w:sz w:val="24"/>
          <w:szCs w:val="24"/>
        </w:rPr>
        <w:t>¿</w:t>
      </w:r>
      <w:r w:rsidR="00B62723" w:rsidRPr="00471F1C">
        <w:rPr>
          <w:rFonts w:ascii="Times New Roman" w:hAnsi="Times New Roman" w:cs="Times New Roman"/>
          <w:sz w:val="24"/>
          <w:szCs w:val="24"/>
        </w:rPr>
        <w:t>C</w:t>
      </w:r>
      <w:r w:rsidRPr="00471F1C">
        <w:rPr>
          <w:rFonts w:ascii="Times New Roman" w:hAnsi="Times New Roman" w:cs="Times New Roman"/>
          <w:sz w:val="24"/>
          <w:szCs w:val="24"/>
        </w:rPr>
        <w:t>ómo se identifica?</w:t>
      </w:r>
    </w:p>
    <w:p w14:paraId="3481AD79" w14:textId="0116112B" w:rsidR="00292AFA"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Hombre</w:t>
      </w:r>
    </w:p>
    <w:p w14:paraId="6DE8B8B2" w14:textId="6CB6F6F5" w:rsidR="00292AFA"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Mujer.</w:t>
      </w:r>
    </w:p>
    <w:p w14:paraId="2B2A6F99" w14:textId="77777777" w:rsidR="008D7BA6" w:rsidRPr="00471F1C" w:rsidRDefault="008D7BA6" w:rsidP="00BE7EDC">
      <w:pPr>
        <w:pStyle w:val="Prrafodelista"/>
        <w:spacing w:line="360" w:lineRule="auto"/>
        <w:jc w:val="both"/>
        <w:rPr>
          <w:rFonts w:ascii="Times New Roman" w:hAnsi="Times New Roman" w:cs="Times New Roman"/>
          <w:sz w:val="24"/>
          <w:szCs w:val="24"/>
        </w:rPr>
      </w:pPr>
    </w:p>
    <w:p w14:paraId="14027848" w14:textId="582C9B2A" w:rsidR="00292AFA" w:rsidRPr="00471F1C" w:rsidRDefault="00292AFA"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¿Qué edad tiene?</w:t>
      </w:r>
    </w:p>
    <w:p w14:paraId="3DCD201F" w14:textId="77777777" w:rsidR="00292AFA" w:rsidRPr="00471F1C" w:rsidRDefault="00292AFA" w:rsidP="00BE7EDC">
      <w:pPr>
        <w:spacing w:line="360" w:lineRule="auto"/>
        <w:ind w:firstLine="708"/>
        <w:jc w:val="both"/>
        <w:rPr>
          <w:rFonts w:ascii="Times New Roman" w:hAnsi="Times New Roman" w:cs="Times New Roman"/>
          <w:sz w:val="24"/>
          <w:szCs w:val="24"/>
        </w:rPr>
      </w:pPr>
      <w:r w:rsidRPr="00471F1C">
        <w:rPr>
          <w:rFonts w:ascii="Times New Roman" w:hAnsi="Times New Roman" w:cs="Times New Roman"/>
          <w:sz w:val="24"/>
          <w:szCs w:val="24"/>
        </w:rPr>
        <w:t>Entre 18 - 28</w:t>
      </w:r>
    </w:p>
    <w:p w14:paraId="0156276C" w14:textId="77777777" w:rsidR="00292AFA" w:rsidRPr="00471F1C" w:rsidRDefault="00292AFA" w:rsidP="00BE7EDC">
      <w:pPr>
        <w:spacing w:line="360" w:lineRule="auto"/>
        <w:ind w:firstLine="708"/>
        <w:jc w:val="both"/>
        <w:rPr>
          <w:rFonts w:ascii="Times New Roman" w:hAnsi="Times New Roman" w:cs="Times New Roman"/>
          <w:sz w:val="24"/>
          <w:szCs w:val="24"/>
        </w:rPr>
      </w:pPr>
      <w:r w:rsidRPr="00471F1C">
        <w:rPr>
          <w:rFonts w:ascii="Times New Roman" w:hAnsi="Times New Roman" w:cs="Times New Roman"/>
          <w:sz w:val="24"/>
          <w:szCs w:val="24"/>
        </w:rPr>
        <w:t>Entre 29 - 39</w:t>
      </w:r>
    </w:p>
    <w:p w14:paraId="61330BC3" w14:textId="77777777" w:rsidR="00292AFA" w:rsidRPr="00471F1C" w:rsidRDefault="00292AFA" w:rsidP="00BE7EDC">
      <w:pPr>
        <w:spacing w:line="360" w:lineRule="auto"/>
        <w:ind w:firstLine="708"/>
        <w:jc w:val="both"/>
        <w:rPr>
          <w:rFonts w:ascii="Times New Roman" w:hAnsi="Times New Roman" w:cs="Times New Roman"/>
          <w:sz w:val="24"/>
          <w:szCs w:val="24"/>
        </w:rPr>
      </w:pPr>
      <w:r w:rsidRPr="00471F1C">
        <w:rPr>
          <w:rFonts w:ascii="Times New Roman" w:hAnsi="Times New Roman" w:cs="Times New Roman"/>
          <w:sz w:val="24"/>
          <w:szCs w:val="24"/>
        </w:rPr>
        <w:t>Entre 40 - 50</w:t>
      </w:r>
    </w:p>
    <w:p w14:paraId="7E571426" w14:textId="63AA147B" w:rsidR="00292AFA" w:rsidRPr="00471F1C" w:rsidRDefault="00292AFA" w:rsidP="00BE7EDC">
      <w:pPr>
        <w:spacing w:line="360" w:lineRule="auto"/>
        <w:ind w:firstLine="708"/>
        <w:jc w:val="both"/>
        <w:rPr>
          <w:rFonts w:ascii="Times New Roman" w:hAnsi="Times New Roman" w:cs="Times New Roman"/>
          <w:sz w:val="24"/>
          <w:szCs w:val="24"/>
        </w:rPr>
      </w:pPr>
      <w:r w:rsidRPr="00471F1C">
        <w:rPr>
          <w:rFonts w:ascii="Times New Roman" w:hAnsi="Times New Roman" w:cs="Times New Roman"/>
          <w:sz w:val="24"/>
          <w:szCs w:val="24"/>
        </w:rPr>
        <w:t>Más de 50.</w:t>
      </w:r>
    </w:p>
    <w:p w14:paraId="5776029C" w14:textId="77777777" w:rsidR="004E251B" w:rsidRPr="00471F1C" w:rsidRDefault="004E251B"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Barrio de residencia</w:t>
      </w:r>
    </w:p>
    <w:p w14:paraId="6DACF914" w14:textId="4F832661" w:rsidR="00292AFA" w:rsidRPr="00471F1C" w:rsidRDefault="00292AFA"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Indique su estrato socioeconómico. </w:t>
      </w:r>
    </w:p>
    <w:p w14:paraId="083DFCF6" w14:textId="77777777" w:rsidR="008D7BA6"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Estrato 3 </w:t>
      </w:r>
    </w:p>
    <w:p w14:paraId="63062409" w14:textId="2E478174" w:rsidR="00292AFA"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Estrato 4</w:t>
      </w:r>
    </w:p>
    <w:p w14:paraId="7DA151D2" w14:textId="77777777" w:rsidR="00292AFA"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Estrato 5</w:t>
      </w:r>
    </w:p>
    <w:p w14:paraId="30CCDC5A" w14:textId="3D531DDD" w:rsidR="00292AFA" w:rsidRPr="00471F1C" w:rsidRDefault="00292AFA" w:rsidP="00BE7EDC">
      <w:pPr>
        <w:pStyle w:val="Prrafodelista"/>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Estrato 6</w:t>
      </w:r>
    </w:p>
    <w:p w14:paraId="38AD7CC7" w14:textId="7298C1CC" w:rsidR="0023620A" w:rsidRPr="00471F1C" w:rsidRDefault="0023620A" w:rsidP="00BE7EDC">
      <w:pPr>
        <w:pStyle w:val="Prrafodelista"/>
        <w:spacing w:line="360" w:lineRule="auto"/>
        <w:jc w:val="both"/>
        <w:rPr>
          <w:rFonts w:ascii="Times New Roman" w:hAnsi="Times New Roman" w:cs="Times New Roman"/>
          <w:sz w:val="24"/>
          <w:szCs w:val="24"/>
        </w:rPr>
      </w:pPr>
    </w:p>
    <w:p w14:paraId="397E44A0" w14:textId="44E4FC4B" w:rsidR="004B4CF8" w:rsidRPr="00471F1C" w:rsidRDefault="0023620A" w:rsidP="00BE7EDC">
      <w:pPr>
        <w:pStyle w:val="Prrafodelista"/>
        <w:numPr>
          <w:ilvl w:val="0"/>
          <w:numId w:val="12"/>
        </w:num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Corre</w:t>
      </w:r>
      <w:r w:rsidR="004B4CF8" w:rsidRPr="00471F1C">
        <w:rPr>
          <w:rFonts w:ascii="Times New Roman" w:hAnsi="Times New Roman" w:cs="Times New Roman"/>
          <w:sz w:val="24"/>
          <w:szCs w:val="24"/>
        </w:rPr>
        <w:t>o</w:t>
      </w:r>
    </w:p>
    <w:p w14:paraId="0AAF7CB6" w14:textId="02B76102" w:rsidR="00504234" w:rsidRDefault="00504234" w:rsidP="007C16D8">
      <w:pPr>
        <w:pStyle w:val="Ttulo1"/>
        <w:rPr>
          <w:rFonts w:cs="Times New Roman"/>
          <w:szCs w:val="24"/>
        </w:rPr>
      </w:pPr>
      <w:r w:rsidRPr="006A7F3F">
        <w:rPr>
          <w:rFonts w:cs="Times New Roman"/>
          <w:szCs w:val="24"/>
        </w:rPr>
        <w:t>Tipo de encuesta</w:t>
      </w:r>
    </w:p>
    <w:p w14:paraId="1C4B062E" w14:textId="77777777" w:rsidR="006A7F3F" w:rsidRPr="006A7F3F" w:rsidRDefault="006A7F3F" w:rsidP="006A7F3F"/>
    <w:p w14:paraId="5A93E72A" w14:textId="5B1FF113" w:rsidR="00504234" w:rsidRDefault="007F5360"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encuesta fue realizada de manera no probabilística, por conveniencia, por cuotas. Determinando entonces realizarla a </w:t>
      </w:r>
      <w:r w:rsidR="004D5D97">
        <w:rPr>
          <w:rFonts w:ascii="Times New Roman" w:hAnsi="Times New Roman" w:cs="Times New Roman"/>
          <w:sz w:val="24"/>
          <w:szCs w:val="24"/>
        </w:rPr>
        <w:t>personas</w:t>
      </w:r>
      <w:r>
        <w:rPr>
          <w:rFonts w:ascii="Times New Roman" w:hAnsi="Times New Roman" w:cs="Times New Roman"/>
          <w:sz w:val="24"/>
          <w:szCs w:val="24"/>
        </w:rPr>
        <w:t xml:space="preserve"> que </w:t>
      </w:r>
      <w:r w:rsidR="00675A12">
        <w:rPr>
          <w:rFonts w:ascii="Times New Roman" w:hAnsi="Times New Roman" w:cs="Times New Roman"/>
          <w:sz w:val="24"/>
          <w:szCs w:val="24"/>
        </w:rPr>
        <w:t>cumpliesen</w:t>
      </w:r>
      <w:r>
        <w:rPr>
          <w:rFonts w:ascii="Times New Roman" w:hAnsi="Times New Roman" w:cs="Times New Roman"/>
          <w:sz w:val="24"/>
          <w:szCs w:val="24"/>
        </w:rPr>
        <w:t xml:space="preserve"> con las características de la </w:t>
      </w:r>
      <w:r>
        <w:rPr>
          <w:rFonts w:ascii="Times New Roman" w:hAnsi="Times New Roman" w:cs="Times New Roman"/>
          <w:sz w:val="24"/>
          <w:szCs w:val="24"/>
        </w:rPr>
        <w:lastRenderedPageBreak/>
        <w:t xml:space="preserve">población objetivo: Ser mayor de edad, de estrato medio- alto (3 al 6), de Bucaramanga, </w:t>
      </w:r>
      <w:r w:rsidR="0011231C">
        <w:rPr>
          <w:rFonts w:ascii="Times New Roman" w:hAnsi="Times New Roman" w:cs="Times New Roman"/>
          <w:sz w:val="24"/>
          <w:szCs w:val="24"/>
        </w:rPr>
        <w:t>que</w:t>
      </w:r>
      <w:r>
        <w:rPr>
          <w:rFonts w:ascii="Times New Roman" w:hAnsi="Times New Roman" w:cs="Times New Roman"/>
          <w:sz w:val="24"/>
          <w:szCs w:val="24"/>
        </w:rPr>
        <w:t xml:space="preserve"> por </w:t>
      </w:r>
      <w:r w:rsidR="00E73BF5">
        <w:rPr>
          <w:rFonts w:ascii="Times New Roman" w:hAnsi="Times New Roman" w:cs="Times New Roman"/>
          <w:sz w:val="24"/>
          <w:szCs w:val="24"/>
        </w:rPr>
        <w:t xml:space="preserve">motivo de </w:t>
      </w:r>
      <w:r>
        <w:rPr>
          <w:rFonts w:ascii="Times New Roman" w:hAnsi="Times New Roman" w:cs="Times New Roman"/>
          <w:sz w:val="24"/>
          <w:szCs w:val="24"/>
        </w:rPr>
        <w:t>estudio</w:t>
      </w:r>
      <w:r w:rsidR="00E73BF5">
        <w:rPr>
          <w:rFonts w:ascii="Times New Roman" w:hAnsi="Times New Roman" w:cs="Times New Roman"/>
          <w:sz w:val="24"/>
          <w:szCs w:val="24"/>
        </w:rPr>
        <w:t>,</w:t>
      </w:r>
      <w:r>
        <w:rPr>
          <w:rFonts w:ascii="Times New Roman" w:hAnsi="Times New Roman" w:cs="Times New Roman"/>
          <w:sz w:val="24"/>
          <w:szCs w:val="24"/>
        </w:rPr>
        <w:t xml:space="preserve"> trabajo</w:t>
      </w:r>
      <w:r w:rsidR="00E73BF5">
        <w:rPr>
          <w:rFonts w:ascii="Times New Roman" w:hAnsi="Times New Roman" w:cs="Times New Roman"/>
          <w:sz w:val="24"/>
          <w:szCs w:val="24"/>
        </w:rPr>
        <w:t xml:space="preserve"> u otro</w:t>
      </w:r>
      <w:r>
        <w:rPr>
          <w:rFonts w:ascii="Times New Roman" w:hAnsi="Times New Roman" w:cs="Times New Roman"/>
          <w:sz w:val="24"/>
          <w:szCs w:val="24"/>
        </w:rPr>
        <w:t xml:space="preserve"> tuviese que pasar muchas horas sentado</w:t>
      </w:r>
      <w:r w:rsidR="00E73BF5">
        <w:rPr>
          <w:rFonts w:ascii="Times New Roman" w:hAnsi="Times New Roman" w:cs="Times New Roman"/>
          <w:sz w:val="24"/>
          <w:szCs w:val="24"/>
        </w:rPr>
        <w:t>(a)</w:t>
      </w:r>
      <w:r>
        <w:rPr>
          <w:rFonts w:ascii="Times New Roman" w:hAnsi="Times New Roman" w:cs="Times New Roman"/>
          <w:sz w:val="24"/>
          <w:szCs w:val="24"/>
        </w:rPr>
        <w:t xml:space="preserve">. Para lograr este objetivo, se </w:t>
      </w:r>
      <w:r w:rsidR="00166C43">
        <w:rPr>
          <w:rFonts w:ascii="Times New Roman" w:hAnsi="Times New Roman" w:cs="Times New Roman"/>
          <w:sz w:val="24"/>
          <w:szCs w:val="24"/>
        </w:rPr>
        <w:t>realizó la encuesta</w:t>
      </w:r>
      <w:r>
        <w:rPr>
          <w:rFonts w:ascii="Times New Roman" w:hAnsi="Times New Roman" w:cs="Times New Roman"/>
          <w:sz w:val="24"/>
          <w:szCs w:val="24"/>
        </w:rPr>
        <w:t xml:space="preserve"> a 160 personas en total, de los cuales 80 fueron mujeres y 80 hombres; divididos por edades </w:t>
      </w:r>
      <w:r w:rsidR="004D5D97">
        <w:rPr>
          <w:rFonts w:ascii="Times New Roman" w:hAnsi="Times New Roman" w:cs="Times New Roman"/>
          <w:sz w:val="24"/>
          <w:szCs w:val="24"/>
        </w:rPr>
        <w:t>y estratos</w:t>
      </w:r>
      <w:r w:rsidR="007B0AA7">
        <w:rPr>
          <w:rFonts w:ascii="Times New Roman" w:hAnsi="Times New Roman" w:cs="Times New Roman"/>
          <w:sz w:val="24"/>
          <w:szCs w:val="24"/>
        </w:rPr>
        <w:t xml:space="preserve"> como se explica en la siguiente tabla: </w:t>
      </w:r>
    </w:p>
    <w:p w14:paraId="07D3E280" w14:textId="4F102727" w:rsidR="00167149" w:rsidRDefault="00167149" w:rsidP="00167149">
      <w:pPr>
        <w:pStyle w:val="Descripcin"/>
        <w:keepNext/>
      </w:pPr>
      <w:r>
        <w:t xml:space="preserve">Tabla </w:t>
      </w:r>
      <w:r w:rsidR="00E6186D">
        <w:fldChar w:fldCharType="begin"/>
      </w:r>
      <w:r w:rsidR="00E6186D">
        <w:instrText xml:space="preserve"> SEQ Tabla \* ARABIC </w:instrText>
      </w:r>
      <w:r w:rsidR="00E6186D">
        <w:fldChar w:fldCharType="separate"/>
      </w:r>
      <w:r>
        <w:rPr>
          <w:noProof/>
        </w:rPr>
        <w:t>1</w:t>
      </w:r>
      <w:r w:rsidR="00E6186D">
        <w:rPr>
          <w:noProof/>
        </w:rPr>
        <w:fldChar w:fldCharType="end"/>
      </w:r>
      <w:r>
        <w:t xml:space="preserve"> Población de la muestra por edades, estrato y sexo.</w:t>
      </w:r>
    </w:p>
    <w:tbl>
      <w:tblPr>
        <w:tblStyle w:val="Tablanormal4"/>
        <w:tblW w:w="0" w:type="auto"/>
        <w:tblLook w:val="04A0" w:firstRow="1" w:lastRow="0" w:firstColumn="1" w:lastColumn="0" w:noHBand="0" w:noVBand="1"/>
      </w:tblPr>
      <w:tblGrid>
        <w:gridCol w:w="1783"/>
        <w:gridCol w:w="872"/>
        <w:gridCol w:w="705"/>
        <w:gridCol w:w="872"/>
        <w:gridCol w:w="705"/>
        <w:gridCol w:w="872"/>
        <w:gridCol w:w="705"/>
        <w:gridCol w:w="872"/>
        <w:gridCol w:w="705"/>
        <w:gridCol w:w="639"/>
      </w:tblGrid>
      <w:tr w:rsidR="007B0AA7" w:rsidRPr="007B0AA7" w14:paraId="1D07E06D" w14:textId="54BBD463" w:rsidTr="005219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14:paraId="651088FB" w14:textId="2C6DD253" w:rsidR="007B0AA7" w:rsidRPr="007B0AA7" w:rsidRDefault="0074285E" w:rsidP="0074285E">
            <w:pPr>
              <w:spacing w:line="360" w:lineRule="auto"/>
              <w:jc w:val="center"/>
              <w:rPr>
                <w:rFonts w:ascii="Times New Roman" w:hAnsi="Times New Roman" w:cs="Times New Roman"/>
                <w:sz w:val="20"/>
                <w:szCs w:val="20"/>
              </w:rPr>
            </w:pPr>
            <w:r>
              <w:rPr>
                <w:rFonts w:ascii="Times New Roman" w:hAnsi="Times New Roman" w:cs="Times New Roman"/>
                <w:sz w:val="20"/>
                <w:szCs w:val="20"/>
              </w:rPr>
              <w:t>Edad</w:t>
            </w:r>
          </w:p>
        </w:tc>
        <w:tc>
          <w:tcPr>
            <w:tcW w:w="0" w:type="auto"/>
            <w:gridSpan w:val="2"/>
          </w:tcPr>
          <w:p w14:paraId="23D7171A" w14:textId="38BA8447" w:rsidR="007B0AA7" w:rsidRPr="007B0AA7" w:rsidRDefault="007B0AA7" w:rsidP="007B0A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Estrato 3</w:t>
            </w:r>
          </w:p>
        </w:tc>
        <w:tc>
          <w:tcPr>
            <w:tcW w:w="0" w:type="auto"/>
            <w:gridSpan w:val="2"/>
          </w:tcPr>
          <w:p w14:paraId="2B6CB2D0" w14:textId="14505432" w:rsidR="007B0AA7" w:rsidRPr="007B0AA7" w:rsidRDefault="007B0AA7" w:rsidP="007B0A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Estrato 4</w:t>
            </w:r>
          </w:p>
        </w:tc>
        <w:tc>
          <w:tcPr>
            <w:tcW w:w="0" w:type="auto"/>
            <w:gridSpan w:val="2"/>
          </w:tcPr>
          <w:p w14:paraId="2886D570" w14:textId="1E25197E" w:rsidR="007B0AA7" w:rsidRPr="007B0AA7" w:rsidRDefault="007B0AA7" w:rsidP="007B0A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Estrato 5</w:t>
            </w:r>
          </w:p>
        </w:tc>
        <w:tc>
          <w:tcPr>
            <w:tcW w:w="0" w:type="auto"/>
            <w:gridSpan w:val="2"/>
          </w:tcPr>
          <w:p w14:paraId="2E2942EF" w14:textId="1E797C5A" w:rsidR="007B0AA7" w:rsidRPr="007B0AA7" w:rsidRDefault="007B0AA7" w:rsidP="007B0A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Estrato 6</w:t>
            </w:r>
          </w:p>
        </w:tc>
        <w:tc>
          <w:tcPr>
            <w:tcW w:w="0" w:type="auto"/>
          </w:tcPr>
          <w:p w14:paraId="44CFB96C" w14:textId="77777777" w:rsidR="007B0AA7" w:rsidRPr="007B0AA7" w:rsidRDefault="007B0AA7" w:rsidP="007B0A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7B0AA7" w:rsidRPr="007B0AA7" w14:paraId="3ACDE07E" w14:textId="44DA2DD5" w:rsidTr="00521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14:paraId="4D0DB863" w14:textId="77777777" w:rsidR="007B0AA7" w:rsidRPr="007B0AA7" w:rsidRDefault="007B0AA7" w:rsidP="007B0AA7">
            <w:pPr>
              <w:spacing w:line="360" w:lineRule="auto"/>
              <w:jc w:val="both"/>
              <w:rPr>
                <w:rFonts w:ascii="Times New Roman" w:hAnsi="Times New Roman" w:cs="Times New Roman"/>
                <w:sz w:val="20"/>
                <w:szCs w:val="20"/>
              </w:rPr>
            </w:pPr>
          </w:p>
        </w:tc>
        <w:tc>
          <w:tcPr>
            <w:tcW w:w="0" w:type="auto"/>
          </w:tcPr>
          <w:p w14:paraId="22678B1A" w14:textId="68BAB124"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Hombre</w:t>
            </w:r>
          </w:p>
        </w:tc>
        <w:tc>
          <w:tcPr>
            <w:tcW w:w="0" w:type="auto"/>
          </w:tcPr>
          <w:p w14:paraId="795035D0" w14:textId="60041BA3"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Mujer</w:t>
            </w:r>
          </w:p>
        </w:tc>
        <w:tc>
          <w:tcPr>
            <w:tcW w:w="0" w:type="auto"/>
          </w:tcPr>
          <w:p w14:paraId="152D76CF" w14:textId="6CBDEBBD"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Hombre</w:t>
            </w:r>
          </w:p>
        </w:tc>
        <w:tc>
          <w:tcPr>
            <w:tcW w:w="0" w:type="auto"/>
          </w:tcPr>
          <w:p w14:paraId="48A9A57A" w14:textId="06ABCC0A"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Mujer</w:t>
            </w:r>
          </w:p>
        </w:tc>
        <w:tc>
          <w:tcPr>
            <w:tcW w:w="0" w:type="auto"/>
          </w:tcPr>
          <w:p w14:paraId="0C339BA0" w14:textId="4F2B6F49"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Hombre</w:t>
            </w:r>
          </w:p>
        </w:tc>
        <w:tc>
          <w:tcPr>
            <w:tcW w:w="0" w:type="auto"/>
          </w:tcPr>
          <w:p w14:paraId="029BF1C2" w14:textId="077470D4"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Mujer</w:t>
            </w:r>
          </w:p>
        </w:tc>
        <w:tc>
          <w:tcPr>
            <w:tcW w:w="0" w:type="auto"/>
          </w:tcPr>
          <w:p w14:paraId="32E5F3FC" w14:textId="75195C9B"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Hombre</w:t>
            </w:r>
          </w:p>
        </w:tc>
        <w:tc>
          <w:tcPr>
            <w:tcW w:w="0" w:type="auto"/>
          </w:tcPr>
          <w:p w14:paraId="51699EC1" w14:textId="2578A43D"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Mujer</w:t>
            </w:r>
          </w:p>
        </w:tc>
        <w:tc>
          <w:tcPr>
            <w:tcW w:w="0" w:type="auto"/>
          </w:tcPr>
          <w:p w14:paraId="011D148E" w14:textId="24CB88C0" w:rsidR="007B0AA7" w:rsidRPr="007B0AA7" w:rsidRDefault="007B0AA7" w:rsidP="007B0AA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Total</w:t>
            </w:r>
          </w:p>
        </w:tc>
      </w:tr>
      <w:tr w:rsidR="007B0AA7" w:rsidRPr="007B0AA7" w14:paraId="2C8BF74D" w14:textId="7A0E33FF" w:rsidTr="005219F3">
        <w:tc>
          <w:tcPr>
            <w:cnfStyle w:val="001000000000" w:firstRow="0" w:lastRow="0" w:firstColumn="1" w:lastColumn="0" w:oddVBand="0" w:evenVBand="0" w:oddHBand="0" w:evenHBand="0" w:firstRowFirstColumn="0" w:firstRowLastColumn="0" w:lastRowFirstColumn="0" w:lastRowLastColumn="0"/>
            <w:tcW w:w="0" w:type="auto"/>
          </w:tcPr>
          <w:p w14:paraId="52398A44" w14:textId="03D5DF72" w:rsidR="007B0AA7" w:rsidRPr="007B0AA7" w:rsidRDefault="000E0C7C" w:rsidP="007B0AA7">
            <w:pPr>
              <w:spacing w:line="360" w:lineRule="auto"/>
              <w:jc w:val="both"/>
              <w:rPr>
                <w:rFonts w:ascii="Times New Roman" w:hAnsi="Times New Roman" w:cs="Times New Roman"/>
                <w:sz w:val="20"/>
                <w:szCs w:val="20"/>
              </w:rPr>
            </w:pPr>
            <w:r>
              <w:rPr>
                <w:rFonts w:ascii="Times New Roman" w:hAnsi="Times New Roman" w:cs="Times New Roman"/>
                <w:sz w:val="20"/>
                <w:szCs w:val="20"/>
              </w:rPr>
              <w:t>D</w:t>
            </w:r>
            <w:r w:rsidR="007B0AA7" w:rsidRPr="007B0AA7">
              <w:rPr>
                <w:rFonts w:ascii="Times New Roman" w:hAnsi="Times New Roman" w:cs="Times New Roman"/>
                <w:sz w:val="20"/>
                <w:szCs w:val="20"/>
              </w:rPr>
              <w:t>e 18 a 28 años</w:t>
            </w:r>
          </w:p>
        </w:tc>
        <w:tc>
          <w:tcPr>
            <w:tcW w:w="0" w:type="auto"/>
          </w:tcPr>
          <w:p w14:paraId="047A3649" w14:textId="5C181934"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5B015310" w14:textId="46A55B76"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5F81515B" w14:textId="6F6A014D"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4DBB9015" w14:textId="12018BA7"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7F1AEACB" w14:textId="31B66F83"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1C45633D" w14:textId="3EE0C450"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46AE6CAD" w14:textId="4FD81517"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73E42CD" w14:textId="2FAE0001"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DEDC808" w14:textId="23779216"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40</w:t>
            </w:r>
          </w:p>
        </w:tc>
      </w:tr>
      <w:tr w:rsidR="007B0AA7" w:rsidRPr="007B0AA7" w14:paraId="58CC33F4" w14:textId="5B939F2D" w:rsidTr="00521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09AFF45" w14:textId="2984E3E8" w:rsidR="007B0AA7" w:rsidRPr="007B0AA7" w:rsidRDefault="000E0C7C" w:rsidP="007B0AA7">
            <w:pPr>
              <w:spacing w:line="360" w:lineRule="auto"/>
              <w:jc w:val="both"/>
              <w:rPr>
                <w:rFonts w:ascii="Times New Roman" w:hAnsi="Times New Roman" w:cs="Times New Roman"/>
                <w:sz w:val="20"/>
                <w:szCs w:val="20"/>
              </w:rPr>
            </w:pPr>
            <w:r>
              <w:rPr>
                <w:rFonts w:ascii="Times New Roman" w:hAnsi="Times New Roman" w:cs="Times New Roman"/>
                <w:sz w:val="20"/>
                <w:szCs w:val="20"/>
              </w:rPr>
              <w:t>D</w:t>
            </w:r>
            <w:r w:rsidR="007B0AA7" w:rsidRPr="007B0AA7">
              <w:rPr>
                <w:rFonts w:ascii="Times New Roman" w:hAnsi="Times New Roman" w:cs="Times New Roman"/>
                <w:sz w:val="20"/>
                <w:szCs w:val="20"/>
              </w:rPr>
              <w:t>e 29 a 39 años</w:t>
            </w:r>
          </w:p>
        </w:tc>
        <w:tc>
          <w:tcPr>
            <w:tcW w:w="0" w:type="auto"/>
          </w:tcPr>
          <w:p w14:paraId="253FB9AF" w14:textId="60573612"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DA12983" w14:textId="0CC2376B"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18C32A38" w14:textId="11D4C669"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F8AD939" w14:textId="2ACC6903"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1237704D" w14:textId="4142E860"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6702D0B1" w14:textId="3ED985B0"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73DBF829" w14:textId="39EA9079"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37419F5B" w14:textId="76B53C22"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494E78A2" w14:textId="62117D1C"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40</w:t>
            </w:r>
          </w:p>
        </w:tc>
      </w:tr>
      <w:tr w:rsidR="007B0AA7" w:rsidRPr="007B0AA7" w14:paraId="13E8FFC1" w14:textId="74A9A339" w:rsidTr="005219F3">
        <w:tc>
          <w:tcPr>
            <w:cnfStyle w:val="001000000000" w:firstRow="0" w:lastRow="0" w:firstColumn="1" w:lastColumn="0" w:oddVBand="0" w:evenVBand="0" w:oddHBand="0" w:evenHBand="0" w:firstRowFirstColumn="0" w:firstRowLastColumn="0" w:lastRowFirstColumn="0" w:lastRowLastColumn="0"/>
            <w:tcW w:w="0" w:type="auto"/>
          </w:tcPr>
          <w:p w14:paraId="2CF2099C" w14:textId="1E93F9E0" w:rsidR="007B0AA7" w:rsidRPr="007B0AA7" w:rsidRDefault="000E0C7C" w:rsidP="007B0AA7">
            <w:pPr>
              <w:spacing w:line="360" w:lineRule="auto"/>
              <w:jc w:val="both"/>
              <w:rPr>
                <w:rFonts w:ascii="Times New Roman" w:hAnsi="Times New Roman" w:cs="Times New Roman"/>
                <w:sz w:val="20"/>
                <w:szCs w:val="20"/>
              </w:rPr>
            </w:pPr>
            <w:r>
              <w:rPr>
                <w:rFonts w:ascii="Times New Roman" w:hAnsi="Times New Roman" w:cs="Times New Roman"/>
                <w:sz w:val="20"/>
                <w:szCs w:val="20"/>
              </w:rPr>
              <w:t>D</w:t>
            </w:r>
            <w:r w:rsidR="007B0AA7" w:rsidRPr="007B0AA7">
              <w:rPr>
                <w:rFonts w:ascii="Times New Roman" w:hAnsi="Times New Roman" w:cs="Times New Roman"/>
                <w:sz w:val="20"/>
                <w:szCs w:val="20"/>
              </w:rPr>
              <w:t>e 40 a 50 años</w:t>
            </w:r>
          </w:p>
        </w:tc>
        <w:tc>
          <w:tcPr>
            <w:tcW w:w="0" w:type="auto"/>
          </w:tcPr>
          <w:p w14:paraId="5C6763B6" w14:textId="7EE55AC6"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22CA0E28" w14:textId="3FD85118"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569263F" w14:textId="68ABE699"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1CF4DAE0" w14:textId="25BA7677"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2DECEC4B" w14:textId="21D0DDD0"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69E89DB4" w14:textId="64DA38F8"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7531D5EE" w14:textId="22C87C14"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3853FC17" w14:textId="004CDA05"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2AE7B0E7" w14:textId="28DBEE48"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40</w:t>
            </w:r>
          </w:p>
        </w:tc>
      </w:tr>
      <w:tr w:rsidR="007B0AA7" w:rsidRPr="007B0AA7" w14:paraId="131693B2" w14:textId="64EDA248" w:rsidTr="00521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CA83EFD" w14:textId="2E67BDF4" w:rsidR="007B0AA7" w:rsidRPr="007B0AA7" w:rsidRDefault="000E0C7C" w:rsidP="007B0AA7">
            <w:pPr>
              <w:spacing w:line="360" w:lineRule="auto"/>
              <w:jc w:val="both"/>
              <w:rPr>
                <w:rFonts w:ascii="Times New Roman" w:hAnsi="Times New Roman" w:cs="Times New Roman"/>
                <w:sz w:val="20"/>
                <w:szCs w:val="20"/>
              </w:rPr>
            </w:pPr>
            <w:r>
              <w:rPr>
                <w:rFonts w:ascii="Times New Roman" w:hAnsi="Times New Roman" w:cs="Times New Roman"/>
                <w:sz w:val="20"/>
                <w:szCs w:val="20"/>
              </w:rPr>
              <w:t>De m</w:t>
            </w:r>
            <w:r w:rsidR="007B0AA7" w:rsidRPr="007B0AA7">
              <w:rPr>
                <w:rFonts w:ascii="Times New Roman" w:hAnsi="Times New Roman" w:cs="Times New Roman"/>
                <w:sz w:val="20"/>
                <w:szCs w:val="20"/>
              </w:rPr>
              <w:t>ás de 50 años</w:t>
            </w:r>
          </w:p>
        </w:tc>
        <w:tc>
          <w:tcPr>
            <w:tcW w:w="0" w:type="auto"/>
          </w:tcPr>
          <w:p w14:paraId="0D8572BD" w14:textId="7D5F88DF"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2AFC5A89" w14:textId="5512C474"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538F75D4" w14:textId="4C077047"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29838924" w14:textId="546B4156"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41A8368F" w14:textId="1F54A19F"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393C8AF2" w14:textId="0CC92643"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6D41DF0B" w14:textId="1BCD7D82"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3B8C68F7" w14:textId="35549B4D"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5</w:t>
            </w:r>
          </w:p>
        </w:tc>
        <w:tc>
          <w:tcPr>
            <w:tcW w:w="0" w:type="auto"/>
          </w:tcPr>
          <w:p w14:paraId="0B77A363" w14:textId="79D243A4" w:rsidR="007B0AA7" w:rsidRPr="007B0AA7" w:rsidRDefault="007B0AA7" w:rsidP="007B0AA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40</w:t>
            </w:r>
          </w:p>
        </w:tc>
      </w:tr>
      <w:tr w:rsidR="007B0AA7" w:rsidRPr="007B0AA7" w14:paraId="232C2CB9" w14:textId="77777777" w:rsidTr="005219F3">
        <w:tc>
          <w:tcPr>
            <w:cnfStyle w:val="001000000000" w:firstRow="0" w:lastRow="0" w:firstColumn="1" w:lastColumn="0" w:oddVBand="0" w:evenVBand="0" w:oddHBand="0" w:evenHBand="0" w:firstRowFirstColumn="0" w:firstRowLastColumn="0" w:lastRowFirstColumn="0" w:lastRowLastColumn="0"/>
            <w:tcW w:w="0" w:type="auto"/>
            <w:gridSpan w:val="9"/>
          </w:tcPr>
          <w:p w14:paraId="32350FB3" w14:textId="5FB2516F" w:rsidR="007B0AA7" w:rsidRPr="007B0AA7" w:rsidRDefault="007B0AA7" w:rsidP="007B0AA7">
            <w:pPr>
              <w:spacing w:line="360" w:lineRule="auto"/>
              <w:jc w:val="center"/>
              <w:rPr>
                <w:rFonts w:ascii="Times New Roman" w:hAnsi="Times New Roman" w:cs="Times New Roman"/>
                <w:sz w:val="20"/>
                <w:szCs w:val="20"/>
              </w:rPr>
            </w:pPr>
            <w:r w:rsidRPr="007B0AA7">
              <w:rPr>
                <w:rFonts w:ascii="Times New Roman" w:hAnsi="Times New Roman" w:cs="Times New Roman"/>
                <w:sz w:val="20"/>
                <w:szCs w:val="20"/>
              </w:rPr>
              <w:t>Total</w:t>
            </w:r>
          </w:p>
        </w:tc>
        <w:tc>
          <w:tcPr>
            <w:tcW w:w="0" w:type="auto"/>
          </w:tcPr>
          <w:p w14:paraId="38A814A1" w14:textId="5EEA73BD" w:rsidR="007B0AA7" w:rsidRPr="007B0AA7" w:rsidRDefault="007B0AA7" w:rsidP="007B0AA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B0AA7">
              <w:rPr>
                <w:rFonts w:ascii="Times New Roman" w:hAnsi="Times New Roman" w:cs="Times New Roman"/>
                <w:sz w:val="20"/>
                <w:szCs w:val="20"/>
              </w:rPr>
              <w:t>160</w:t>
            </w:r>
          </w:p>
        </w:tc>
      </w:tr>
    </w:tbl>
    <w:p w14:paraId="715FC353" w14:textId="7265BFFF" w:rsidR="00C31019" w:rsidRDefault="00C31019" w:rsidP="00BE7EDC">
      <w:pPr>
        <w:spacing w:line="360" w:lineRule="auto"/>
        <w:jc w:val="both"/>
        <w:rPr>
          <w:rFonts w:ascii="Times New Roman" w:hAnsi="Times New Roman" w:cs="Times New Roman"/>
          <w:sz w:val="24"/>
          <w:szCs w:val="24"/>
        </w:rPr>
      </w:pPr>
    </w:p>
    <w:p w14:paraId="52B79C05" w14:textId="12718E4D" w:rsidR="004B4CF8" w:rsidRPr="00471F1C" w:rsidRDefault="002E451A" w:rsidP="007C16D8">
      <w:pPr>
        <w:pStyle w:val="Ttulo1"/>
        <w:rPr>
          <w:rFonts w:cs="Times New Roman"/>
          <w:szCs w:val="24"/>
        </w:rPr>
      </w:pPr>
      <w:r w:rsidRPr="00471F1C">
        <w:rPr>
          <w:rFonts w:cs="Times New Roman"/>
          <w:szCs w:val="24"/>
        </w:rPr>
        <w:t>Resultados</w:t>
      </w:r>
    </w:p>
    <w:p w14:paraId="5E94AAFB" w14:textId="77777777" w:rsidR="002E451A" w:rsidRPr="00471F1C" w:rsidRDefault="002E451A" w:rsidP="00BE7EDC">
      <w:pPr>
        <w:spacing w:line="360" w:lineRule="auto"/>
        <w:jc w:val="both"/>
        <w:rPr>
          <w:rFonts w:ascii="Times New Roman" w:hAnsi="Times New Roman" w:cs="Times New Roman"/>
          <w:sz w:val="24"/>
          <w:szCs w:val="24"/>
        </w:rPr>
      </w:pPr>
    </w:p>
    <w:p w14:paraId="0E8C4F8C" w14:textId="77F34FC8" w:rsidR="00455FE5" w:rsidRPr="00A36B3F" w:rsidRDefault="00494777" w:rsidP="00BE7EDC">
      <w:pPr>
        <w:spacing w:line="360" w:lineRule="auto"/>
        <w:jc w:val="both"/>
        <w:rPr>
          <w:rFonts w:ascii="Times New Roman" w:hAnsi="Times New Roman" w:cs="Times New Roman"/>
          <w:color w:val="FF0000"/>
          <w:sz w:val="24"/>
          <w:szCs w:val="24"/>
        </w:rPr>
      </w:pPr>
      <w:bookmarkStart w:id="4" w:name="_Hlk141887794"/>
      <w:r w:rsidRPr="00471F1C">
        <w:rPr>
          <w:rFonts w:ascii="Times New Roman" w:hAnsi="Times New Roman" w:cs="Times New Roman"/>
          <w:sz w:val="24"/>
          <w:szCs w:val="24"/>
        </w:rPr>
        <w:t xml:space="preserve">Durante un periodo de 75 días </w:t>
      </w:r>
      <w:r w:rsidR="005A3CB4">
        <w:rPr>
          <w:rFonts w:ascii="Times New Roman" w:hAnsi="Times New Roman" w:cs="Times New Roman"/>
          <w:sz w:val="24"/>
          <w:szCs w:val="24"/>
        </w:rPr>
        <w:t xml:space="preserve">se realizó la </w:t>
      </w:r>
      <w:r w:rsidR="00C511C1">
        <w:rPr>
          <w:rFonts w:ascii="Times New Roman" w:hAnsi="Times New Roman" w:cs="Times New Roman"/>
          <w:sz w:val="24"/>
          <w:szCs w:val="24"/>
        </w:rPr>
        <w:t>difusión de manera virtual</w:t>
      </w:r>
      <w:r w:rsidR="005A3CB4">
        <w:rPr>
          <w:rFonts w:ascii="Times New Roman" w:hAnsi="Times New Roman" w:cs="Times New Roman"/>
          <w:sz w:val="24"/>
          <w:szCs w:val="24"/>
        </w:rPr>
        <w:t xml:space="preserve"> de la encuesta realizada en Google </w:t>
      </w:r>
      <w:r w:rsidR="00C511C1">
        <w:rPr>
          <w:rFonts w:ascii="Times New Roman" w:hAnsi="Times New Roman" w:cs="Times New Roman"/>
          <w:sz w:val="24"/>
          <w:szCs w:val="24"/>
        </w:rPr>
        <w:t>forms</w:t>
      </w:r>
      <w:r w:rsidR="005A3CB4">
        <w:rPr>
          <w:rFonts w:ascii="Times New Roman" w:hAnsi="Times New Roman" w:cs="Times New Roman"/>
          <w:sz w:val="24"/>
          <w:szCs w:val="24"/>
        </w:rPr>
        <w:t>,</w:t>
      </w:r>
      <w:r w:rsidR="007463A1">
        <w:rPr>
          <w:rFonts w:ascii="Times New Roman" w:hAnsi="Times New Roman" w:cs="Times New Roman"/>
          <w:sz w:val="24"/>
          <w:szCs w:val="24"/>
        </w:rPr>
        <w:t xml:space="preserve"> donde fueron alcanzadas las personas mencionadas como población objetivo</w:t>
      </w:r>
      <w:r w:rsidR="00C63ECF">
        <w:rPr>
          <w:rFonts w:ascii="Times New Roman" w:hAnsi="Times New Roman" w:cs="Times New Roman"/>
          <w:sz w:val="24"/>
          <w:szCs w:val="24"/>
        </w:rPr>
        <w:t>,</w:t>
      </w:r>
      <w:r w:rsidR="004F399F">
        <w:rPr>
          <w:rFonts w:ascii="Times New Roman" w:hAnsi="Times New Roman" w:cs="Times New Roman"/>
          <w:sz w:val="24"/>
          <w:szCs w:val="24"/>
        </w:rPr>
        <w:t xml:space="preserve"> </w:t>
      </w:r>
      <w:r w:rsidR="00C63ECF">
        <w:rPr>
          <w:rFonts w:ascii="Times New Roman" w:hAnsi="Times New Roman" w:cs="Times New Roman"/>
          <w:sz w:val="24"/>
          <w:szCs w:val="24"/>
        </w:rPr>
        <w:t>solicitando</w:t>
      </w:r>
      <w:r w:rsidR="007463A1">
        <w:rPr>
          <w:rFonts w:ascii="Times New Roman" w:hAnsi="Times New Roman" w:cs="Times New Roman"/>
          <w:sz w:val="24"/>
          <w:szCs w:val="24"/>
        </w:rPr>
        <w:t xml:space="preserve"> a cada una la ayuda para que, si conocía a alguien más que cumpliera las características mencionadas, le fuese compartido el formulario, llegando así a abarcar las personas necesarias</w:t>
      </w:r>
      <w:r w:rsidR="00FE40EE">
        <w:rPr>
          <w:rFonts w:ascii="Times New Roman" w:hAnsi="Times New Roman" w:cs="Times New Roman"/>
          <w:sz w:val="24"/>
          <w:szCs w:val="24"/>
        </w:rPr>
        <w:t xml:space="preserve">. </w:t>
      </w:r>
      <w:r w:rsidR="00DF4ADC">
        <w:rPr>
          <w:rFonts w:ascii="Times New Roman" w:hAnsi="Times New Roman" w:cs="Times New Roman"/>
          <w:sz w:val="24"/>
          <w:szCs w:val="24"/>
        </w:rPr>
        <w:t>Luego d</w:t>
      </w:r>
      <w:r w:rsidR="003A186E">
        <w:rPr>
          <w:rFonts w:ascii="Times New Roman" w:hAnsi="Times New Roman" w:cs="Times New Roman"/>
          <w:sz w:val="24"/>
          <w:szCs w:val="24"/>
        </w:rPr>
        <w:t xml:space="preserve">el análisis </w:t>
      </w:r>
      <w:r w:rsidR="00B001CD">
        <w:rPr>
          <w:rFonts w:ascii="Times New Roman" w:hAnsi="Times New Roman" w:cs="Times New Roman"/>
          <w:sz w:val="24"/>
          <w:szCs w:val="24"/>
        </w:rPr>
        <w:t xml:space="preserve">de cada una </w:t>
      </w:r>
      <w:r w:rsidR="00DF4ADC">
        <w:rPr>
          <w:rFonts w:ascii="Times New Roman" w:hAnsi="Times New Roman" w:cs="Times New Roman"/>
          <w:sz w:val="24"/>
          <w:szCs w:val="24"/>
        </w:rPr>
        <w:t>de las respuestas</w:t>
      </w:r>
      <w:r w:rsidR="00B86110">
        <w:rPr>
          <w:rFonts w:ascii="Times New Roman" w:hAnsi="Times New Roman" w:cs="Times New Roman"/>
          <w:sz w:val="24"/>
          <w:szCs w:val="24"/>
        </w:rPr>
        <w:t xml:space="preserve">, </w:t>
      </w:r>
      <w:r w:rsidR="00DF4ADC">
        <w:rPr>
          <w:rFonts w:ascii="Times New Roman" w:hAnsi="Times New Roman" w:cs="Times New Roman"/>
          <w:sz w:val="24"/>
          <w:szCs w:val="24"/>
        </w:rPr>
        <w:t xml:space="preserve">se </w:t>
      </w:r>
      <w:r w:rsidR="006F77BA">
        <w:rPr>
          <w:rFonts w:ascii="Times New Roman" w:hAnsi="Times New Roman" w:cs="Times New Roman"/>
          <w:sz w:val="24"/>
          <w:szCs w:val="24"/>
        </w:rPr>
        <w:t>encuentran</w:t>
      </w:r>
      <w:r w:rsidR="00B86110">
        <w:rPr>
          <w:rFonts w:ascii="Times New Roman" w:hAnsi="Times New Roman" w:cs="Times New Roman"/>
          <w:sz w:val="24"/>
          <w:szCs w:val="24"/>
        </w:rPr>
        <w:t xml:space="preserve"> los </w:t>
      </w:r>
      <w:r w:rsidR="00455FE5">
        <w:rPr>
          <w:rFonts w:ascii="Times New Roman" w:hAnsi="Times New Roman" w:cs="Times New Roman"/>
          <w:sz w:val="24"/>
          <w:szCs w:val="24"/>
        </w:rPr>
        <w:t xml:space="preserve">siguientes resultados: </w:t>
      </w:r>
    </w:p>
    <w:p w14:paraId="383DF080" w14:textId="31503D6B" w:rsidR="00AD053A" w:rsidRPr="00471F1C" w:rsidRDefault="00AD053A" w:rsidP="00BE7EDC">
      <w:pPr>
        <w:spacing w:line="360" w:lineRule="auto"/>
        <w:jc w:val="both"/>
        <w:rPr>
          <w:rFonts w:ascii="Times New Roman" w:hAnsi="Times New Roman" w:cs="Times New Roman"/>
          <w:sz w:val="24"/>
          <w:szCs w:val="24"/>
        </w:rPr>
      </w:pPr>
      <w:r w:rsidRPr="00471F1C">
        <w:rPr>
          <w:rFonts w:ascii="Times New Roman" w:hAnsi="Times New Roman" w:cs="Times New Roman"/>
          <w:sz w:val="24"/>
          <w:szCs w:val="24"/>
        </w:rPr>
        <w:t xml:space="preserve">En la figura </w:t>
      </w:r>
      <w:r w:rsidR="00867B6D" w:rsidRPr="00471F1C">
        <w:rPr>
          <w:rFonts w:ascii="Times New Roman" w:hAnsi="Times New Roman" w:cs="Times New Roman"/>
          <w:sz w:val="24"/>
          <w:szCs w:val="24"/>
        </w:rPr>
        <w:t>1</w:t>
      </w:r>
      <w:r w:rsidRPr="00471F1C">
        <w:rPr>
          <w:rFonts w:ascii="Times New Roman" w:hAnsi="Times New Roman" w:cs="Times New Roman"/>
          <w:sz w:val="24"/>
          <w:szCs w:val="24"/>
        </w:rPr>
        <w:t xml:space="preserve"> se da respuesta al objetivo de investigación en el que se buscaba conocer el grado de interés de los posibles clientes respecto a la adquisición del nuevo producto</w:t>
      </w:r>
      <w:r w:rsidR="0010402A" w:rsidRPr="00471F1C">
        <w:rPr>
          <w:rFonts w:ascii="Times New Roman" w:hAnsi="Times New Roman" w:cs="Times New Roman"/>
          <w:sz w:val="24"/>
          <w:szCs w:val="24"/>
        </w:rPr>
        <w:t>;</w:t>
      </w:r>
      <w:r w:rsidRPr="00471F1C">
        <w:rPr>
          <w:rFonts w:ascii="Times New Roman" w:hAnsi="Times New Roman" w:cs="Times New Roman"/>
          <w:sz w:val="24"/>
          <w:szCs w:val="24"/>
        </w:rPr>
        <w:t xml:space="preserve"> como se puede observar el </w:t>
      </w:r>
      <w:r w:rsidR="0010402A" w:rsidRPr="00471F1C">
        <w:rPr>
          <w:rFonts w:ascii="Times New Roman" w:hAnsi="Times New Roman" w:cs="Times New Roman"/>
          <w:sz w:val="24"/>
          <w:szCs w:val="24"/>
        </w:rPr>
        <w:t>53,75</w:t>
      </w:r>
      <w:r w:rsidRPr="00471F1C">
        <w:rPr>
          <w:rFonts w:ascii="Times New Roman" w:hAnsi="Times New Roman" w:cs="Times New Roman"/>
          <w:sz w:val="24"/>
          <w:szCs w:val="24"/>
        </w:rPr>
        <w:t xml:space="preserve">% estuvo totalmente </w:t>
      </w:r>
      <w:r w:rsidR="0010402A" w:rsidRPr="00471F1C">
        <w:rPr>
          <w:rFonts w:ascii="Times New Roman" w:hAnsi="Times New Roman" w:cs="Times New Roman"/>
          <w:sz w:val="24"/>
          <w:szCs w:val="24"/>
        </w:rPr>
        <w:t>interesado</w:t>
      </w:r>
      <w:r w:rsidRPr="00471F1C">
        <w:rPr>
          <w:rFonts w:ascii="Times New Roman" w:hAnsi="Times New Roman" w:cs="Times New Roman"/>
          <w:sz w:val="24"/>
          <w:szCs w:val="24"/>
        </w:rPr>
        <w:t xml:space="preserve">, el </w:t>
      </w:r>
      <w:r w:rsidR="0010402A" w:rsidRPr="00471F1C">
        <w:rPr>
          <w:rFonts w:ascii="Times New Roman" w:hAnsi="Times New Roman" w:cs="Times New Roman"/>
          <w:sz w:val="24"/>
          <w:szCs w:val="24"/>
        </w:rPr>
        <w:t>26,25</w:t>
      </w:r>
      <w:r w:rsidRPr="00471F1C">
        <w:rPr>
          <w:rFonts w:ascii="Times New Roman" w:hAnsi="Times New Roman" w:cs="Times New Roman"/>
          <w:sz w:val="24"/>
          <w:szCs w:val="24"/>
        </w:rPr>
        <w:t xml:space="preserve">% estuvo </w:t>
      </w:r>
      <w:r w:rsidR="0010402A" w:rsidRPr="00471F1C">
        <w:rPr>
          <w:rFonts w:ascii="Times New Roman" w:hAnsi="Times New Roman" w:cs="Times New Roman"/>
          <w:sz w:val="24"/>
          <w:szCs w:val="24"/>
        </w:rPr>
        <w:t>interesado</w:t>
      </w:r>
      <w:r w:rsidRPr="00471F1C">
        <w:rPr>
          <w:rFonts w:ascii="Times New Roman" w:hAnsi="Times New Roman" w:cs="Times New Roman"/>
          <w:sz w:val="24"/>
          <w:szCs w:val="24"/>
        </w:rPr>
        <w:t xml:space="preserve">, </w:t>
      </w:r>
      <w:r w:rsidR="0010402A" w:rsidRPr="00471F1C">
        <w:rPr>
          <w:rFonts w:ascii="Times New Roman" w:hAnsi="Times New Roman" w:cs="Times New Roman"/>
          <w:sz w:val="24"/>
          <w:szCs w:val="24"/>
        </w:rPr>
        <w:t>el 15%</w:t>
      </w:r>
      <w:r w:rsidRPr="00471F1C">
        <w:rPr>
          <w:rFonts w:ascii="Times New Roman" w:hAnsi="Times New Roman" w:cs="Times New Roman"/>
          <w:sz w:val="24"/>
          <w:szCs w:val="24"/>
        </w:rPr>
        <w:t xml:space="preserve"> en un punto intermedio, contrastando con el </w:t>
      </w:r>
      <w:r w:rsidR="0010402A" w:rsidRPr="00471F1C">
        <w:rPr>
          <w:rFonts w:ascii="Times New Roman" w:hAnsi="Times New Roman" w:cs="Times New Roman"/>
          <w:sz w:val="24"/>
          <w:szCs w:val="24"/>
        </w:rPr>
        <w:t>3,75</w:t>
      </w:r>
      <w:r w:rsidRPr="00471F1C">
        <w:rPr>
          <w:rFonts w:ascii="Times New Roman" w:hAnsi="Times New Roman" w:cs="Times New Roman"/>
          <w:sz w:val="24"/>
          <w:szCs w:val="24"/>
        </w:rPr>
        <w:t xml:space="preserve">% que </w:t>
      </w:r>
      <w:r w:rsidR="0010402A" w:rsidRPr="00471F1C">
        <w:rPr>
          <w:rFonts w:ascii="Times New Roman" w:hAnsi="Times New Roman" w:cs="Times New Roman"/>
          <w:sz w:val="24"/>
          <w:szCs w:val="24"/>
        </w:rPr>
        <w:t>muestra poco interés</w:t>
      </w:r>
      <w:r w:rsidRPr="00471F1C">
        <w:rPr>
          <w:rFonts w:ascii="Times New Roman" w:hAnsi="Times New Roman" w:cs="Times New Roman"/>
          <w:sz w:val="24"/>
          <w:szCs w:val="24"/>
        </w:rPr>
        <w:t xml:space="preserve"> y </w:t>
      </w:r>
      <w:r w:rsidR="00867B6D" w:rsidRPr="00471F1C">
        <w:rPr>
          <w:rFonts w:ascii="Times New Roman" w:hAnsi="Times New Roman" w:cs="Times New Roman"/>
          <w:sz w:val="24"/>
          <w:szCs w:val="24"/>
        </w:rPr>
        <w:t>el 1</w:t>
      </w:r>
      <w:r w:rsidR="0010402A" w:rsidRPr="00471F1C">
        <w:rPr>
          <w:rFonts w:ascii="Times New Roman" w:hAnsi="Times New Roman" w:cs="Times New Roman"/>
          <w:sz w:val="24"/>
          <w:szCs w:val="24"/>
        </w:rPr>
        <w:t>,25</w:t>
      </w:r>
      <w:r w:rsidRPr="00471F1C">
        <w:rPr>
          <w:rFonts w:ascii="Times New Roman" w:hAnsi="Times New Roman" w:cs="Times New Roman"/>
          <w:sz w:val="24"/>
          <w:szCs w:val="24"/>
        </w:rPr>
        <w:t xml:space="preserve">% que definitivamente no </w:t>
      </w:r>
      <w:r w:rsidR="0010402A" w:rsidRPr="00471F1C">
        <w:rPr>
          <w:rFonts w:ascii="Times New Roman" w:hAnsi="Times New Roman" w:cs="Times New Roman"/>
          <w:sz w:val="24"/>
          <w:szCs w:val="24"/>
        </w:rPr>
        <w:t xml:space="preserve">está interesado en este tipo de productos. </w:t>
      </w:r>
    </w:p>
    <w:bookmarkEnd w:id="4"/>
    <w:p w14:paraId="24439236" w14:textId="6231421F" w:rsidR="00867B6D" w:rsidRPr="00471F1C" w:rsidRDefault="00867B6D" w:rsidP="00BE7EDC">
      <w:pPr>
        <w:pStyle w:val="Descripcin"/>
        <w:keepNext/>
        <w:spacing w:line="360" w:lineRule="auto"/>
        <w:jc w:val="both"/>
        <w:rPr>
          <w:rFonts w:ascii="Times New Roman" w:hAnsi="Times New Roman" w:cs="Times New Roman"/>
          <w:sz w:val="20"/>
          <w:szCs w:val="20"/>
        </w:rPr>
      </w:pPr>
      <w:r w:rsidRPr="00471F1C">
        <w:rPr>
          <w:rFonts w:ascii="Times New Roman" w:hAnsi="Times New Roman" w:cs="Times New Roman"/>
          <w:sz w:val="20"/>
          <w:szCs w:val="20"/>
        </w:rPr>
        <w:lastRenderedPageBreak/>
        <w:t xml:space="preserve">Figura </w:t>
      </w:r>
      <w:r w:rsidR="0017589F">
        <w:rPr>
          <w:rFonts w:ascii="Times New Roman" w:hAnsi="Times New Roman" w:cs="Times New Roman"/>
          <w:sz w:val="20"/>
          <w:szCs w:val="20"/>
        </w:rPr>
        <w:fldChar w:fldCharType="begin"/>
      </w:r>
      <w:r w:rsidR="0017589F">
        <w:rPr>
          <w:rFonts w:ascii="Times New Roman" w:hAnsi="Times New Roman" w:cs="Times New Roman"/>
          <w:sz w:val="20"/>
          <w:szCs w:val="20"/>
        </w:rPr>
        <w:instrText xml:space="preserve"> SEQ Figura \* ARABIC </w:instrText>
      </w:r>
      <w:r w:rsidR="0017589F">
        <w:rPr>
          <w:rFonts w:ascii="Times New Roman" w:hAnsi="Times New Roman" w:cs="Times New Roman"/>
          <w:sz w:val="20"/>
          <w:szCs w:val="20"/>
        </w:rPr>
        <w:fldChar w:fldCharType="separate"/>
      </w:r>
      <w:r w:rsidR="0017589F">
        <w:rPr>
          <w:rFonts w:ascii="Times New Roman" w:hAnsi="Times New Roman" w:cs="Times New Roman"/>
          <w:noProof/>
          <w:sz w:val="20"/>
          <w:szCs w:val="20"/>
        </w:rPr>
        <w:t>1</w:t>
      </w:r>
      <w:r w:rsidR="0017589F">
        <w:rPr>
          <w:rFonts w:ascii="Times New Roman" w:hAnsi="Times New Roman" w:cs="Times New Roman"/>
          <w:sz w:val="20"/>
          <w:szCs w:val="20"/>
        </w:rPr>
        <w:fldChar w:fldCharType="end"/>
      </w:r>
      <w:r w:rsidRPr="00471F1C">
        <w:rPr>
          <w:rFonts w:ascii="Times New Roman" w:hAnsi="Times New Roman" w:cs="Times New Roman"/>
          <w:sz w:val="20"/>
          <w:szCs w:val="20"/>
        </w:rPr>
        <w:t xml:space="preserve"> Grado de interés</w:t>
      </w:r>
    </w:p>
    <w:p w14:paraId="7810D164" w14:textId="217E4BB2" w:rsidR="00AD053A" w:rsidRPr="00471F1C" w:rsidRDefault="00FE22CA" w:rsidP="00BE7EDC">
      <w:pPr>
        <w:spacing w:line="360" w:lineRule="auto"/>
        <w:jc w:val="both"/>
        <w:rPr>
          <w:rFonts w:ascii="Times New Roman" w:hAnsi="Times New Roman" w:cs="Times New Roman"/>
          <w:sz w:val="24"/>
          <w:szCs w:val="24"/>
        </w:rPr>
      </w:pPr>
      <w:r w:rsidRPr="00471F1C">
        <w:rPr>
          <w:rFonts w:ascii="Times New Roman" w:hAnsi="Times New Roman" w:cs="Times New Roman"/>
          <w:noProof/>
          <w:sz w:val="24"/>
          <w:szCs w:val="24"/>
        </w:rPr>
        <w:drawing>
          <wp:inline distT="0" distB="0" distL="0" distR="0" wp14:anchorId="17AB8234" wp14:editId="50A9286B">
            <wp:extent cx="5612130" cy="2665095"/>
            <wp:effectExtent l="0" t="0" r="7620" b="1905"/>
            <wp:docPr id="70777198" name="Gráfico 1">
              <a:extLst xmlns:a="http://schemas.openxmlformats.org/drawingml/2006/main">
                <a:ext uri="{FF2B5EF4-FFF2-40B4-BE49-F238E27FC236}">
                  <a16:creationId xmlns:a16="http://schemas.microsoft.com/office/drawing/2014/main" id="{8E8EFFD8-3668-6662-3F90-583E7A1E56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B4739FF" w14:textId="637D9FA7" w:rsidR="00A76197" w:rsidRDefault="00A76197"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Al realizar este mismo análisis por edad, estrato y sexo, se encontró que</w:t>
      </w:r>
      <w:r w:rsidR="00EB65C7">
        <w:rPr>
          <w:rFonts w:ascii="Times New Roman" w:hAnsi="Times New Roman" w:cs="Times New Roman"/>
          <w:sz w:val="24"/>
          <w:szCs w:val="24"/>
        </w:rPr>
        <w:t>:</w:t>
      </w:r>
      <w:r>
        <w:rPr>
          <w:rFonts w:ascii="Times New Roman" w:hAnsi="Times New Roman" w:cs="Times New Roman"/>
          <w:sz w:val="24"/>
          <w:szCs w:val="24"/>
        </w:rPr>
        <w:t xml:space="preserve"> la población entre 29 y 39 años es la más interesada, </w:t>
      </w:r>
      <w:r w:rsidR="00EB65C7">
        <w:rPr>
          <w:rFonts w:ascii="Times New Roman" w:hAnsi="Times New Roman" w:cs="Times New Roman"/>
          <w:sz w:val="24"/>
          <w:szCs w:val="24"/>
        </w:rPr>
        <w:t xml:space="preserve">así mismo, los habitantes de estrato 6; y </w:t>
      </w:r>
      <w:r w:rsidR="009148B0">
        <w:rPr>
          <w:rFonts w:ascii="Times New Roman" w:hAnsi="Times New Roman" w:cs="Times New Roman"/>
          <w:sz w:val="24"/>
          <w:szCs w:val="24"/>
        </w:rPr>
        <w:t xml:space="preserve">que </w:t>
      </w:r>
      <w:r w:rsidR="00EB65C7">
        <w:rPr>
          <w:rFonts w:ascii="Times New Roman" w:hAnsi="Times New Roman" w:cs="Times New Roman"/>
          <w:sz w:val="24"/>
          <w:szCs w:val="24"/>
        </w:rPr>
        <w:t xml:space="preserve">los hombres muestran </w:t>
      </w:r>
      <w:r w:rsidR="00610EC5">
        <w:rPr>
          <w:rFonts w:ascii="Times New Roman" w:hAnsi="Times New Roman" w:cs="Times New Roman"/>
          <w:sz w:val="24"/>
          <w:szCs w:val="24"/>
        </w:rPr>
        <w:t>un poco más de</w:t>
      </w:r>
      <w:r w:rsidR="00EB65C7">
        <w:rPr>
          <w:rFonts w:ascii="Times New Roman" w:hAnsi="Times New Roman" w:cs="Times New Roman"/>
          <w:sz w:val="24"/>
          <w:szCs w:val="24"/>
        </w:rPr>
        <w:t xml:space="preserve"> interés que las mujeres, como se puede observar en la</w:t>
      </w:r>
      <w:r w:rsidR="000158B8">
        <w:rPr>
          <w:rFonts w:ascii="Times New Roman" w:hAnsi="Times New Roman" w:cs="Times New Roman"/>
          <w:sz w:val="24"/>
          <w:szCs w:val="24"/>
        </w:rPr>
        <w:t>s figuras 2, 3 y 4.</w:t>
      </w:r>
      <w:r w:rsidR="00EB65C7">
        <w:rPr>
          <w:rFonts w:ascii="Times New Roman" w:hAnsi="Times New Roman" w:cs="Times New Roman"/>
          <w:sz w:val="24"/>
          <w:szCs w:val="24"/>
        </w:rPr>
        <w:t xml:space="preserve"> </w:t>
      </w:r>
    </w:p>
    <w:p w14:paraId="31FCC82F" w14:textId="0889B9BC" w:rsidR="000158B8" w:rsidRDefault="000158B8" w:rsidP="000158B8">
      <w:pPr>
        <w:pStyle w:val="Descripcin"/>
        <w:keepNext/>
        <w:jc w:val="both"/>
      </w:pPr>
      <w:r>
        <w:t xml:space="preserve">Figura </w:t>
      </w:r>
      <w:fldSimple w:instr=" SEQ Figura \* ARABIC ">
        <w:r w:rsidR="0017589F">
          <w:rPr>
            <w:noProof/>
          </w:rPr>
          <w:t>2</w:t>
        </w:r>
      </w:fldSimple>
      <w:r>
        <w:t xml:space="preserve"> Grado de interés por edad</w:t>
      </w:r>
    </w:p>
    <w:p w14:paraId="0CB48D79" w14:textId="52C916BF" w:rsidR="007D6E22" w:rsidRDefault="000158B8"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29E8E0F" wp14:editId="71BF6885">
            <wp:extent cx="4518660" cy="2861818"/>
            <wp:effectExtent l="0" t="0" r="0" b="0"/>
            <wp:docPr id="6133501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31452" cy="2869919"/>
                    </a:xfrm>
                    <a:prstGeom prst="rect">
                      <a:avLst/>
                    </a:prstGeom>
                    <a:noFill/>
                  </pic:spPr>
                </pic:pic>
              </a:graphicData>
            </a:graphic>
          </wp:inline>
        </w:drawing>
      </w:r>
    </w:p>
    <w:p w14:paraId="71188DB8" w14:textId="4FC55FC4" w:rsidR="000158B8" w:rsidRDefault="000158B8" w:rsidP="000158B8">
      <w:pPr>
        <w:pStyle w:val="Descripcin"/>
        <w:keepNext/>
        <w:jc w:val="both"/>
      </w:pPr>
      <w:r>
        <w:lastRenderedPageBreak/>
        <w:t xml:space="preserve">Figura </w:t>
      </w:r>
      <w:fldSimple w:instr=" SEQ Figura \* ARABIC ">
        <w:r w:rsidR="0017589F">
          <w:rPr>
            <w:noProof/>
          </w:rPr>
          <w:t>3</w:t>
        </w:r>
      </w:fldSimple>
      <w:r>
        <w:t xml:space="preserve"> Grado de interés por género</w:t>
      </w:r>
    </w:p>
    <w:p w14:paraId="5C33F290" w14:textId="77777777" w:rsidR="000158B8" w:rsidRDefault="000158B8" w:rsidP="00BE7EDC">
      <w:pPr>
        <w:spacing w:line="360" w:lineRule="auto"/>
        <w:jc w:val="both"/>
      </w:pPr>
      <w:r>
        <w:rPr>
          <w:rFonts w:ascii="Times New Roman" w:hAnsi="Times New Roman" w:cs="Times New Roman"/>
          <w:noProof/>
          <w:sz w:val="24"/>
          <w:szCs w:val="24"/>
        </w:rPr>
        <w:drawing>
          <wp:inline distT="0" distB="0" distL="0" distR="0" wp14:anchorId="243CB8C2" wp14:editId="073AE2C4">
            <wp:extent cx="4480560" cy="3038778"/>
            <wp:effectExtent l="0" t="0" r="0" b="9525"/>
            <wp:docPr id="10726417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22443" cy="3067184"/>
                    </a:xfrm>
                    <a:prstGeom prst="rect">
                      <a:avLst/>
                    </a:prstGeom>
                    <a:noFill/>
                  </pic:spPr>
                </pic:pic>
              </a:graphicData>
            </a:graphic>
          </wp:inline>
        </w:drawing>
      </w:r>
    </w:p>
    <w:p w14:paraId="4FED5D65" w14:textId="621DD64C" w:rsidR="000158B8" w:rsidRDefault="000158B8" w:rsidP="000158B8">
      <w:pPr>
        <w:pStyle w:val="Descripcin"/>
        <w:keepNext/>
        <w:jc w:val="both"/>
      </w:pPr>
      <w:r>
        <w:t xml:space="preserve">Figura </w:t>
      </w:r>
      <w:fldSimple w:instr=" SEQ Figura \* ARABIC ">
        <w:r w:rsidR="0017589F">
          <w:rPr>
            <w:noProof/>
          </w:rPr>
          <w:t>4</w:t>
        </w:r>
      </w:fldSimple>
      <w:r>
        <w:t xml:space="preserve"> Grado de interés por estrato</w:t>
      </w:r>
    </w:p>
    <w:p w14:paraId="02A2204D" w14:textId="66AED526" w:rsidR="007D6E22" w:rsidRDefault="000158B8"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B65E163" wp14:editId="28E679E0">
            <wp:extent cx="4518660" cy="2865920"/>
            <wp:effectExtent l="0" t="0" r="0" b="0"/>
            <wp:docPr id="186339610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69957" cy="2898455"/>
                    </a:xfrm>
                    <a:prstGeom prst="rect">
                      <a:avLst/>
                    </a:prstGeom>
                    <a:noFill/>
                  </pic:spPr>
                </pic:pic>
              </a:graphicData>
            </a:graphic>
          </wp:inline>
        </w:drawing>
      </w:r>
    </w:p>
    <w:p w14:paraId="57F38578" w14:textId="50DDFB84" w:rsidR="00FE18FA" w:rsidRPr="0017589F" w:rsidRDefault="0017589F" w:rsidP="0017589F">
      <w:pPr>
        <w:spacing w:line="360" w:lineRule="auto"/>
        <w:rPr>
          <w:szCs w:val="24"/>
        </w:rPr>
      </w:pPr>
      <w:r w:rsidRPr="00471F1C">
        <w:rPr>
          <w:szCs w:val="24"/>
        </w:rPr>
        <w:t xml:space="preserve">En la siguiente </w:t>
      </w:r>
      <w:r>
        <w:rPr>
          <w:szCs w:val="24"/>
        </w:rPr>
        <w:t>figura</w:t>
      </w:r>
      <w:r w:rsidRPr="00471F1C">
        <w:rPr>
          <w:szCs w:val="24"/>
        </w:rPr>
        <w:t xml:space="preserve"> se </w:t>
      </w:r>
      <w:r>
        <w:rPr>
          <w:szCs w:val="24"/>
        </w:rPr>
        <w:t>muestran</w:t>
      </w:r>
      <w:r w:rsidRPr="00471F1C">
        <w:rPr>
          <w:szCs w:val="24"/>
        </w:rPr>
        <w:t xml:space="preserve"> los inconvenientes que encuentran los clientes en el uso de las sillas ergonómicas actuales, com</w:t>
      </w:r>
      <w:r>
        <w:rPr>
          <w:szCs w:val="24"/>
        </w:rPr>
        <w:t xml:space="preserve">o se puede observar </w:t>
      </w:r>
      <w:r w:rsidRPr="00471F1C">
        <w:rPr>
          <w:szCs w:val="24"/>
        </w:rPr>
        <w:t>la opción más seleccionada</w:t>
      </w:r>
      <w:r>
        <w:rPr>
          <w:szCs w:val="24"/>
        </w:rPr>
        <w:t xml:space="preserve"> fue:</w:t>
      </w:r>
      <w:r w:rsidRPr="00471F1C">
        <w:rPr>
          <w:szCs w:val="24"/>
        </w:rPr>
        <w:t xml:space="preserve"> no es confortable</w:t>
      </w:r>
      <w:r>
        <w:rPr>
          <w:szCs w:val="24"/>
        </w:rPr>
        <w:t xml:space="preserve"> (55,62%)</w:t>
      </w:r>
      <w:r w:rsidRPr="00471F1C">
        <w:rPr>
          <w:szCs w:val="24"/>
        </w:rPr>
        <w:t xml:space="preserve">, </w:t>
      </w:r>
      <w:r>
        <w:rPr>
          <w:szCs w:val="24"/>
        </w:rPr>
        <w:t>y hay muchas otras opiniones como no son lavables, duras, etc</w:t>
      </w:r>
      <w:r w:rsidRPr="00471F1C">
        <w:rPr>
          <w:szCs w:val="24"/>
        </w:rPr>
        <w:t xml:space="preserve">. Cabe resaltar que también fue comentado que no encuentran inconvenientes (7 veces) y que no conocen el producto por lo que no opinaron (5 veces).  </w:t>
      </w:r>
    </w:p>
    <w:p w14:paraId="2FC63E02" w14:textId="6059D83A" w:rsidR="0017589F" w:rsidRDefault="0017589F" w:rsidP="0017589F">
      <w:pPr>
        <w:pStyle w:val="Descripcin"/>
        <w:keepNext/>
        <w:jc w:val="both"/>
      </w:pPr>
      <w:r>
        <w:lastRenderedPageBreak/>
        <w:t xml:space="preserve">Figura </w:t>
      </w:r>
      <w:fldSimple w:instr=" SEQ Figura \* ARABIC ">
        <w:r>
          <w:rPr>
            <w:noProof/>
          </w:rPr>
          <w:t>5</w:t>
        </w:r>
      </w:fldSimple>
      <w:r>
        <w:t xml:space="preserve"> </w:t>
      </w:r>
      <w:r w:rsidRPr="000908D0">
        <w:t>Inconvenientes que encuentran los clientes</w:t>
      </w:r>
    </w:p>
    <w:p w14:paraId="0E25A09E" w14:textId="12723B9E" w:rsidR="002E451A" w:rsidRPr="00471F1C" w:rsidRDefault="0017589F"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47BBF34" wp14:editId="00B09C8B">
            <wp:extent cx="5499100" cy="3584575"/>
            <wp:effectExtent l="0" t="0" r="6350" b="0"/>
            <wp:docPr id="9392638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9100" cy="3584575"/>
                    </a:xfrm>
                    <a:prstGeom prst="rect">
                      <a:avLst/>
                    </a:prstGeom>
                    <a:noFill/>
                  </pic:spPr>
                </pic:pic>
              </a:graphicData>
            </a:graphic>
          </wp:inline>
        </w:drawing>
      </w:r>
    </w:p>
    <w:p w14:paraId="484FE255" w14:textId="634B98A9" w:rsidR="00DA5DC4" w:rsidRDefault="00DA5DC4"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El 68,13% de los encuestados desea principalmente que el producto sea confortable y ajustable</w:t>
      </w:r>
      <w:r w:rsidR="001A3E69">
        <w:rPr>
          <w:rFonts w:ascii="Times New Roman" w:hAnsi="Times New Roman" w:cs="Times New Roman"/>
          <w:sz w:val="24"/>
          <w:szCs w:val="24"/>
        </w:rPr>
        <w:t>,</w:t>
      </w:r>
      <w:r>
        <w:rPr>
          <w:rFonts w:ascii="Times New Roman" w:hAnsi="Times New Roman" w:cs="Times New Roman"/>
          <w:sz w:val="24"/>
          <w:szCs w:val="24"/>
        </w:rPr>
        <w:t xml:space="preserve"> seguido de un 17,5% que manifestó que le interesa que sea fabricado de materiales </w:t>
      </w:r>
      <w:r w:rsidR="00BE7EDC">
        <w:rPr>
          <w:rFonts w:ascii="Times New Roman" w:hAnsi="Times New Roman" w:cs="Times New Roman"/>
          <w:sz w:val="24"/>
          <w:szCs w:val="24"/>
        </w:rPr>
        <w:t>eco amigables</w:t>
      </w:r>
      <w:r>
        <w:rPr>
          <w:rFonts w:ascii="Times New Roman" w:hAnsi="Times New Roman" w:cs="Times New Roman"/>
          <w:sz w:val="24"/>
          <w:szCs w:val="24"/>
        </w:rPr>
        <w:t xml:space="preserve">. Algunas otras opiniones manifiestan que les interesa el diseño y que </w:t>
      </w:r>
      <w:r w:rsidR="005F7336">
        <w:rPr>
          <w:rFonts w:ascii="Times New Roman" w:hAnsi="Times New Roman" w:cs="Times New Roman"/>
          <w:sz w:val="24"/>
          <w:szCs w:val="24"/>
        </w:rPr>
        <w:t xml:space="preserve">el producto </w:t>
      </w:r>
      <w:r>
        <w:rPr>
          <w:rFonts w:ascii="Times New Roman" w:hAnsi="Times New Roman" w:cs="Times New Roman"/>
          <w:sz w:val="24"/>
          <w:szCs w:val="24"/>
        </w:rPr>
        <w:t xml:space="preserve">sea </w:t>
      </w:r>
      <w:r w:rsidR="001A3E69">
        <w:rPr>
          <w:rFonts w:ascii="Times New Roman" w:hAnsi="Times New Roman" w:cs="Times New Roman"/>
          <w:sz w:val="24"/>
          <w:szCs w:val="24"/>
        </w:rPr>
        <w:t>duradero</w:t>
      </w:r>
      <w:r>
        <w:rPr>
          <w:rFonts w:ascii="Times New Roman" w:hAnsi="Times New Roman" w:cs="Times New Roman"/>
          <w:sz w:val="24"/>
          <w:szCs w:val="24"/>
        </w:rPr>
        <w:t xml:space="preserve">, como se muestra en la figura </w:t>
      </w:r>
      <w:r w:rsidR="00E6186D">
        <w:rPr>
          <w:rFonts w:ascii="Times New Roman" w:hAnsi="Times New Roman" w:cs="Times New Roman"/>
          <w:sz w:val="24"/>
          <w:szCs w:val="24"/>
        </w:rPr>
        <w:t>6</w:t>
      </w:r>
      <w:r w:rsidR="00A346E3">
        <w:rPr>
          <w:rFonts w:ascii="Times New Roman" w:hAnsi="Times New Roman" w:cs="Times New Roman"/>
          <w:sz w:val="24"/>
          <w:szCs w:val="24"/>
        </w:rPr>
        <w:t>.</w:t>
      </w:r>
    </w:p>
    <w:p w14:paraId="73309E38" w14:textId="70F8A180" w:rsidR="00A346E3" w:rsidRDefault="00A346E3" w:rsidP="00BE7EDC">
      <w:pPr>
        <w:pStyle w:val="Descripcin"/>
        <w:keepNext/>
        <w:jc w:val="both"/>
      </w:pPr>
      <w:r>
        <w:lastRenderedPageBreak/>
        <w:t xml:space="preserve">Figura </w:t>
      </w:r>
      <w:fldSimple w:instr=" SEQ Figura \* ARABIC ">
        <w:r w:rsidR="0017589F">
          <w:rPr>
            <w:noProof/>
          </w:rPr>
          <w:t>6</w:t>
        </w:r>
      </w:fldSimple>
      <w:r>
        <w:t xml:space="preserve"> Requerimientos del cliente</w:t>
      </w:r>
    </w:p>
    <w:p w14:paraId="1C44EBCC" w14:textId="053C7ECB" w:rsidR="00DA5DC4" w:rsidRDefault="0017589F" w:rsidP="00BE7EDC">
      <w:pPr>
        <w:spacing w:line="360" w:lineRule="auto"/>
        <w:jc w:val="both"/>
        <w:rPr>
          <w:rFonts w:ascii="Times New Roman" w:hAnsi="Times New Roman" w:cs="Times New Roman"/>
          <w:sz w:val="24"/>
          <w:szCs w:val="24"/>
        </w:rPr>
      </w:pPr>
      <w:r>
        <w:rPr>
          <w:noProof/>
          <w:szCs w:val="24"/>
        </w:rPr>
        <w:drawing>
          <wp:inline distT="0" distB="0" distL="0" distR="0" wp14:anchorId="7CD8EAD7" wp14:editId="28B623AE">
            <wp:extent cx="4433777" cy="3427072"/>
            <wp:effectExtent l="0" t="0" r="5080" b="2540"/>
            <wp:docPr id="4957818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40934" cy="3432604"/>
                    </a:xfrm>
                    <a:prstGeom prst="rect">
                      <a:avLst/>
                    </a:prstGeom>
                    <a:noFill/>
                  </pic:spPr>
                </pic:pic>
              </a:graphicData>
            </a:graphic>
          </wp:inline>
        </w:drawing>
      </w:r>
    </w:p>
    <w:p w14:paraId="7C275670" w14:textId="553F2667" w:rsidR="002E451A" w:rsidRDefault="00DA5DC4"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8605B">
        <w:rPr>
          <w:rFonts w:ascii="Times New Roman" w:hAnsi="Times New Roman" w:cs="Times New Roman"/>
          <w:sz w:val="24"/>
          <w:szCs w:val="24"/>
        </w:rPr>
        <w:t>El material que más conocen los clientes con el que están fabricadas las sillas ergonómicas convencionales</w:t>
      </w:r>
      <w:r w:rsidR="004034AC">
        <w:rPr>
          <w:rFonts w:ascii="Times New Roman" w:hAnsi="Times New Roman" w:cs="Times New Roman"/>
          <w:sz w:val="24"/>
          <w:szCs w:val="24"/>
        </w:rPr>
        <w:t>,</w:t>
      </w:r>
      <w:r w:rsidR="0098605B">
        <w:rPr>
          <w:rFonts w:ascii="Times New Roman" w:hAnsi="Times New Roman" w:cs="Times New Roman"/>
          <w:sz w:val="24"/>
          <w:szCs w:val="24"/>
        </w:rPr>
        <w:t xml:space="preserve"> es el plástico, seguido del hierro, la madera y finalizando con el bambú como se muestra en la figura </w:t>
      </w:r>
      <w:r w:rsidR="00E6186D">
        <w:rPr>
          <w:rFonts w:ascii="Times New Roman" w:hAnsi="Times New Roman" w:cs="Times New Roman"/>
          <w:sz w:val="24"/>
          <w:szCs w:val="24"/>
        </w:rPr>
        <w:t>7</w:t>
      </w:r>
      <w:r w:rsidR="0098605B">
        <w:rPr>
          <w:rFonts w:ascii="Times New Roman" w:hAnsi="Times New Roman" w:cs="Times New Roman"/>
          <w:sz w:val="24"/>
          <w:szCs w:val="24"/>
        </w:rPr>
        <w:t>.</w:t>
      </w:r>
    </w:p>
    <w:p w14:paraId="6D8E0D4A" w14:textId="60E69195" w:rsidR="0098605B" w:rsidRDefault="0098605B" w:rsidP="0098605B">
      <w:pPr>
        <w:pStyle w:val="Descripcin"/>
        <w:keepNext/>
        <w:jc w:val="both"/>
      </w:pPr>
      <w:r>
        <w:t xml:space="preserve">Figura </w:t>
      </w:r>
      <w:fldSimple w:instr=" SEQ Figura \* ARABIC ">
        <w:r w:rsidR="0017589F">
          <w:rPr>
            <w:noProof/>
          </w:rPr>
          <w:t>7</w:t>
        </w:r>
      </w:fldSimple>
      <w:r>
        <w:t xml:space="preserve"> Materiales más conocidos con los que se fabrican sillas ergonómicas.</w:t>
      </w:r>
    </w:p>
    <w:p w14:paraId="61412CC2" w14:textId="72D8F455" w:rsidR="0098605B" w:rsidRDefault="0098605B"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67BB736" wp14:editId="6100B2D1">
            <wp:extent cx="4871085" cy="3152140"/>
            <wp:effectExtent l="0" t="0" r="5715" b="0"/>
            <wp:docPr id="1882943536" name="Imagen 1882943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1085" cy="3152140"/>
                    </a:xfrm>
                    <a:prstGeom prst="rect">
                      <a:avLst/>
                    </a:prstGeom>
                    <a:noFill/>
                  </pic:spPr>
                </pic:pic>
              </a:graphicData>
            </a:graphic>
          </wp:inline>
        </w:drawing>
      </w:r>
    </w:p>
    <w:p w14:paraId="0242233D" w14:textId="3681016C" w:rsidR="0098605B" w:rsidRPr="00471F1C" w:rsidRDefault="007C16D8"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frecuencia de compra del producto manifestada por los encuestados se muestra en la figura </w:t>
      </w:r>
      <w:r w:rsidR="00E84481">
        <w:rPr>
          <w:rFonts w:ascii="Times New Roman" w:hAnsi="Times New Roman" w:cs="Times New Roman"/>
          <w:sz w:val="24"/>
          <w:szCs w:val="24"/>
        </w:rPr>
        <w:t>7</w:t>
      </w:r>
      <w:r>
        <w:rPr>
          <w:rFonts w:ascii="Times New Roman" w:hAnsi="Times New Roman" w:cs="Times New Roman"/>
          <w:sz w:val="24"/>
          <w:szCs w:val="24"/>
        </w:rPr>
        <w:t xml:space="preserve">, donde se puede apreciar que el 33,13% de los </w:t>
      </w:r>
      <w:r w:rsidR="008754D5">
        <w:rPr>
          <w:rFonts w:ascii="Times New Roman" w:hAnsi="Times New Roman" w:cs="Times New Roman"/>
          <w:sz w:val="24"/>
          <w:szCs w:val="24"/>
        </w:rPr>
        <w:t>ellos</w:t>
      </w:r>
      <w:r>
        <w:rPr>
          <w:rFonts w:ascii="Times New Roman" w:hAnsi="Times New Roman" w:cs="Times New Roman"/>
          <w:sz w:val="24"/>
          <w:szCs w:val="24"/>
        </w:rPr>
        <w:t xml:space="preserve"> compraría una vez cada 4 años, seguido del 27,5% que dice comprar</w:t>
      </w:r>
      <w:r w:rsidR="008754D5">
        <w:rPr>
          <w:rFonts w:ascii="Times New Roman" w:hAnsi="Times New Roman" w:cs="Times New Roman"/>
          <w:sz w:val="24"/>
          <w:szCs w:val="24"/>
        </w:rPr>
        <w:t xml:space="preserve"> una vez</w:t>
      </w:r>
      <w:r>
        <w:rPr>
          <w:rFonts w:ascii="Times New Roman" w:hAnsi="Times New Roman" w:cs="Times New Roman"/>
          <w:sz w:val="24"/>
          <w:szCs w:val="24"/>
        </w:rPr>
        <w:t xml:space="preserve"> cada 2 años</w:t>
      </w:r>
      <w:r w:rsidR="008754D5">
        <w:rPr>
          <w:rFonts w:ascii="Times New Roman" w:hAnsi="Times New Roman" w:cs="Times New Roman"/>
          <w:sz w:val="24"/>
          <w:szCs w:val="24"/>
        </w:rPr>
        <w:t xml:space="preserve">; el 21,25% compraría una vez cada 3 años y finalmente solo el 18,13% lo haría una vez cada año. </w:t>
      </w:r>
    </w:p>
    <w:p w14:paraId="6BABC8EA" w14:textId="7C9F7946" w:rsidR="007C16D8" w:rsidRDefault="007C16D8" w:rsidP="007C16D8">
      <w:pPr>
        <w:pStyle w:val="Descripcin"/>
        <w:keepNext/>
        <w:jc w:val="both"/>
      </w:pPr>
      <w:r>
        <w:t xml:space="preserve">Figura </w:t>
      </w:r>
      <w:fldSimple w:instr=" SEQ Figura \* ARABIC ">
        <w:r w:rsidR="0017589F">
          <w:rPr>
            <w:noProof/>
          </w:rPr>
          <w:t>8</w:t>
        </w:r>
      </w:fldSimple>
      <w:r>
        <w:t xml:space="preserve"> Frecuencia de compra</w:t>
      </w:r>
    </w:p>
    <w:p w14:paraId="6A2D0397" w14:textId="17B4D4B0" w:rsidR="002E451A" w:rsidRDefault="004E3F8A"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F501C7" wp14:editId="6252A5F0">
            <wp:extent cx="4596765" cy="2792095"/>
            <wp:effectExtent l="0" t="0" r="0" b="8255"/>
            <wp:docPr id="50484020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96765" cy="2792095"/>
                    </a:xfrm>
                    <a:prstGeom prst="rect">
                      <a:avLst/>
                    </a:prstGeom>
                    <a:noFill/>
                  </pic:spPr>
                </pic:pic>
              </a:graphicData>
            </a:graphic>
          </wp:inline>
        </w:drawing>
      </w:r>
    </w:p>
    <w:p w14:paraId="55F7886D" w14:textId="0D6EC0D1" w:rsidR="008754D5" w:rsidRDefault="00CB74B9"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 cantidad de sillas a comprar el 65% de los encuestados dijo comprar una (1) silla cada vez que realice un pedido</w:t>
      </w:r>
      <w:r w:rsidR="000C59D4">
        <w:rPr>
          <w:rFonts w:ascii="Times New Roman" w:hAnsi="Times New Roman" w:cs="Times New Roman"/>
          <w:sz w:val="24"/>
          <w:szCs w:val="24"/>
        </w:rPr>
        <w:t xml:space="preserve">; el 24% compraría dos (2) unidades; el 5% dijo comprar tres (3) unidades y finalmente el 6% dijo comprar 4 o más unidades de producto, como se muestra en la figura </w:t>
      </w:r>
      <w:r w:rsidR="00E6186D">
        <w:rPr>
          <w:rFonts w:ascii="Times New Roman" w:hAnsi="Times New Roman" w:cs="Times New Roman"/>
          <w:sz w:val="24"/>
          <w:szCs w:val="24"/>
        </w:rPr>
        <w:t>9</w:t>
      </w:r>
      <w:r w:rsidR="000C59D4">
        <w:rPr>
          <w:rFonts w:ascii="Times New Roman" w:hAnsi="Times New Roman" w:cs="Times New Roman"/>
          <w:sz w:val="24"/>
          <w:szCs w:val="24"/>
        </w:rPr>
        <w:t>.</w:t>
      </w:r>
      <w:r>
        <w:rPr>
          <w:rFonts w:ascii="Times New Roman" w:hAnsi="Times New Roman" w:cs="Times New Roman"/>
          <w:sz w:val="24"/>
          <w:szCs w:val="24"/>
        </w:rPr>
        <w:t xml:space="preserve"> </w:t>
      </w:r>
    </w:p>
    <w:p w14:paraId="0170C88C" w14:textId="0AA5651F" w:rsidR="00940E5B" w:rsidRDefault="00940E5B" w:rsidP="00940E5B">
      <w:pPr>
        <w:pStyle w:val="Descripcin"/>
        <w:keepNext/>
        <w:jc w:val="both"/>
      </w:pPr>
      <w:r>
        <w:t xml:space="preserve">Figura </w:t>
      </w:r>
      <w:fldSimple w:instr=" SEQ Figura \* ARABIC ">
        <w:r w:rsidR="0017589F">
          <w:rPr>
            <w:noProof/>
          </w:rPr>
          <w:t>9</w:t>
        </w:r>
      </w:fldSimple>
      <w:r>
        <w:t xml:space="preserve"> Cantidad a comprar</w:t>
      </w:r>
    </w:p>
    <w:p w14:paraId="00FD6F28" w14:textId="13F10FCC" w:rsidR="008754D5" w:rsidRDefault="000C59D4"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2AC3882" wp14:editId="4491442B">
            <wp:extent cx="3841115" cy="2371725"/>
            <wp:effectExtent l="0" t="0" r="6985" b="9525"/>
            <wp:docPr id="363901851" name="Imagen 363901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41115" cy="2371725"/>
                    </a:xfrm>
                    <a:prstGeom prst="rect">
                      <a:avLst/>
                    </a:prstGeom>
                    <a:noFill/>
                  </pic:spPr>
                </pic:pic>
              </a:graphicData>
            </a:graphic>
          </wp:inline>
        </w:drawing>
      </w:r>
    </w:p>
    <w:p w14:paraId="67E3CD52" w14:textId="48EB9480" w:rsidR="00940E5B" w:rsidRDefault="00940E5B"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Contrastando la frecuencia de compra con la cantidad a comprar, </w:t>
      </w:r>
      <w:r w:rsidR="003D119D">
        <w:rPr>
          <w:rFonts w:ascii="Times New Roman" w:hAnsi="Times New Roman" w:cs="Times New Roman"/>
          <w:sz w:val="24"/>
          <w:szCs w:val="24"/>
        </w:rPr>
        <w:t xml:space="preserve">lo cual </w:t>
      </w:r>
      <w:r>
        <w:rPr>
          <w:rFonts w:ascii="Times New Roman" w:hAnsi="Times New Roman" w:cs="Times New Roman"/>
          <w:sz w:val="24"/>
          <w:szCs w:val="24"/>
        </w:rPr>
        <w:t xml:space="preserve">se muestra en la figura </w:t>
      </w:r>
      <w:r w:rsidR="001C55B6">
        <w:rPr>
          <w:rFonts w:ascii="Times New Roman" w:hAnsi="Times New Roman" w:cs="Times New Roman"/>
          <w:sz w:val="24"/>
          <w:szCs w:val="24"/>
        </w:rPr>
        <w:t>9</w:t>
      </w:r>
      <w:r>
        <w:rPr>
          <w:rFonts w:ascii="Times New Roman" w:hAnsi="Times New Roman" w:cs="Times New Roman"/>
          <w:sz w:val="24"/>
          <w:szCs w:val="24"/>
        </w:rPr>
        <w:t xml:space="preserve">, </w:t>
      </w:r>
      <w:bookmarkStart w:id="5" w:name="_Hlk141889691"/>
      <w:r w:rsidR="004E3F8A">
        <w:rPr>
          <w:rFonts w:ascii="Times New Roman" w:hAnsi="Times New Roman" w:cs="Times New Roman"/>
          <w:sz w:val="24"/>
          <w:szCs w:val="24"/>
        </w:rPr>
        <w:t xml:space="preserve">se </w:t>
      </w:r>
      <w:r>
        <w:rPr>
          <w:rFonts w:ascii="Times New Roman" w:hAnsi="Times New Roman" w:cs="Times New Roman"/>
          <w:sz w:val="24"/>
          <w:szCs w:val="24"/>
        </w:rPr>
        <w:t>obt</w:t>
      </w:r>
      <w:r w:rsidR="004E3F8A">
        <w:rPr>
          <w:rFonts w:ascii="Times New Roman" w:hAnsi="Times New Roman" w:cs="Times New Roman"/>
          <w:sz w:val="24"/>
          <w:szCs w:val="24"/>
        </w:rPr>
        <w:t>iene</w:t>
      </w:r>
      <w:r>
        <w:rPr>
          <w:rFonts w:ascii="Times New Roman" w:hAnsi="Times New Roman" w:cs="Times New Roman"/>
          <w:sz w:val="24"/>
          <w:szCs w:val="24"/>
        </w:rPr>
        <w:t xml:space="preserve"> que</w:t>
      </w:r>
      <w:bookmarkEnd w:id="5"/>
      <w:r w:rsidR="003D119D">
        <w:rPr>
          <w:rFonts w:ascii="Times New Roman" w:hAnsi="Times New Roman" w:cs="Times New Roman"/>
          <w:sz w:val="24"/>
          <w:szCs w:val="24"/>
        </w:rPr>
        <w:t xml:space="preserve">, </w:t>
      </w:r>
      <w:r>
        <w:rPr>
          <w:rFonts w:ascii="Times New Roman" w:hAnsi="Times New Roman" w:cs="Times New Roman"/>
          <w:sz w:val="24"/>
          <w:szCs w:val="24"/>
        </w:rPr>
        <w:t xml:space="preserve">sea cualquiera la frecuencia de compra, las personas en su mayoría estarían dispuestas a comprar una sola unidad de producto cada vez que realicen un pedido. </w:t>
      </w:r>
    </w:p>
    <w:p w14:paraId="4B6E5CF9" w14:textId="02F7751E" w:rsidR="00940E5B" w:rsidRDefault="00940E5B"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También </w:t>
      </w:r>
      <w:r w:rsidR="00922D49">
        <w:rPr>
          <w:rFonts w:ascii="Times New Roman" w:hAnsi="Times New Roman" w:cs="Times New Roman"/>
          <w:sz w:val="24"/>
          <w:szCs w:val="24"/>
        </w:rPr>
        <w:t xml:space="preserve">se reitera que cada </w:t>
      </w:r>
      <w:r w:rsidR="00FA2ECF">
        <w:rPr>
          <w:rFonts w:ascii="Times New Roman" w:hAnsi="Times New Roman" w:cs="Times New Roman"/>
          <w:sz w:val="24"/>
          <w:szCs w:val="24"/>
        </w:rPr>
        <w:t>cuatro (</w:t>
      </w:r>
      <w:r w:rsidR="00FB0E97">
        <w:rPr>
          <w:rFonts w:ascii="Times New Roman" w:hAnsi="Times New Roman" w:cs="Times New Roman"/>
          <w:sz w:val="24"/>
          <w:szCs w:val="24"/>
        </w:rPr>
        <w:t>4)</w:t>
      </w:r>
      <w:r w:rsidR="00922D49">
        <w:rPr>
          <w:rFonts w:ascii="Times New Roman" w:hAnsi="Times New Roman" w:cs="Times New Roman"/>
          <w:sz w:val="24"/>
          <w:szCs w:val="24"/>
        </w:rPr>
        <w:t xml:space="preserve"> años es la frecuencia de compra preferida de los clientes</w:t>
      </w:r>
      <w:r w:rsidR="003D119D">
        <w:rPr>
          <w:rFonts w:ascii="Times New Roman" w:hAnsi="Times New Roman" w:cs="Times New Roman"/>
          <w:sz w:val="24"/>
          <w:szCs w:val="24"/>
        </w:rPr>
        <w:t xml:space="preserve"> y que el 24</w:t>
      </w:r>
      <w:r w:rsidR="00FB0E97">
        <w:rPr>
          <w:rFonts w:ascii="Times New Roman" w:hAnsi="Times New Roman" w:cs="Times New Roman"/>
          <w:sz w:val="24"/>
          <w:szCs w:val="24"/>
        </w:rPr>
        <w:t>,</w:t>
      </w:r>
      <w:r w:rsidR="003D119D">
        <w:rPr>
          <w:rFonts w:ascii="Times New Roman" w:hAnsi="Times New Roman" w:cs="Times New Roman"/>
          <w:sz w:val="24"/>
          <w:szCs w:val="24"/>
        </w:rPr>
        <w:t>38% de ellos compraría una unidad de producto.</w:t>
      </w:r>
    </w:p>
    <w:p w14:paraId="2D491428" w14:textId="4223F4C8" w:rsidR="003C0F10" w:rsidRDefault="003C0F10" w:rsidP="003C0F10">
      <w:pPr>
        <w:pStyle w:val="Descripcin"/>
        <w:keepNext/>
        <w:jc w:val="both"/>
      </w:pPr>
      <w:r>
        <w:t xml:space="preserve">Figura </w:t>
      </w:r>
      <w:fldSimple w:instr=" SEQ Figura \* ARABIC ">
        <w:r w:rsidR="0017589F">
          <w:rPr>
            <w:noProof/>
          </w:rPr>
          <w:t>10</w:t>
        </w:r>
      </w:fldSimple>
      <w:r>
        <w:t xml:space="preserve"> Frecuencia de compra Vs cantidad</w:t>
      </w:r>
    </w:p>
    <w:p w14:paraId="773F887C" w14:textId="4C8C37D1" w:rsidR="00940E5B" w:rsidRDefault="004E3F8A"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2E9AC04" wp14:editId="42B8155A">
            <wp:extent cx="5457190" cy="3384599"/>
            <wp:effectExtent l="0" t="0" r="0" b="6350"/>
            <wp:docPr id="1925015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59855" cy="3386252"/>
                    </a:xfrm>
                    <a:prstGeom prst="rect">
                      <a:avLst/>
                    </a:prstGeom>
                    <a:noFill/>
                  </pic:spPr>
                </pic:pic>
              </a:graphicData>
            </a:graphic>
          </wp:inline>
        </w:drawing>
      </w:r>
    </w:p>
    <w:p w14:paraId="2701EDF8" w14:textId="54B9A98C" w:rsidR="0028302C" w:rsidRDefault="00F129E7" w:rsidP="00BE7EDC">
      <w:pPr>
        <w:spacing w:line="360" w:lineRule="auto"/>
        <w:jc w:val="both"/>
        <w:rPr>
          <w:rFonts w:ascii="Times New Roman" w:hAnsi="Times New Roman" w:cs="Times New Roman"/>
          <w:sz w:val="24"/>
          <w:szCs w:val="24"/>
        </w:rPr>
      </w:pPr>
      <w:bookmarkStart w:id="6" w:name="_Hlk141890174"/>
      <w:r>
        <w:rPr>
          <w:rFonts w:ascii="Times New Roman" w:hAnsi="Times New Roman" w:cs="Times New Roman"/>
          <w:sz w:val="24"/>
          <w:szCs w:val="24"/>
        </w:rPr>
        <w:t>Respecto al lugar o plataforma virtual para consultar al momento de realizar la compra del producto, el 34% dijo preferir consultar en almacenes del centro de la ciudad, seguido de centros comerciales con un 28%; en tercer lugar, está el comercio electrónico con 21%</w:t>
      </w:r>
      <w:r w:rsidR="00A971A4">
        <w:rPr>
          <w:rFonts w:ascii="Times New Roman" w:hAnsi="Times New Roman" w:cs="Times New Roman"/>
          <w:sz w:val="24"/>
          <w:szCs w:val="24"/>
        </w:rPr>
        <w:t>,</w:t>
      </w:r>
      <w:r>
        <w:rPr>
          <w:rFonts w:ascii="Times New Roman" w:hAnsi="Times New Roman" w:cs="Times New Roman"/>
          <w:sz w:val="24"/>
          <w:szCs w:val="24"/>
        </w:rPr>
        <w:t xml:space="preserve"> mientras que en las redes sociales prefieren consultar tan solo el 14%. Tan </w:t>
      </w:r>
      <w:r w:rsidR="002D6942">
        <w:rPr>
          <w:rFonts w:ascii="Times New Roman" w:hAnsi="Times New Roman" w:cs="Times New Roman"/>
          <w:sz w:val="24"/>
          <w:szCs w:val="24"/>
        </w:rPr>
        <w:t>solo una</w:t>
      </w:r>
      <w:r>
        <w:rPr>
          <w:rFonts w:ascii="Times New Roman" w:hAnsi="Times New Roman" w:cs="Times New Roman"/>
          <w:sz w:val="24"/>
          <w:szCs w:val="24"/>
        </w:rPr>
        <w:t xml:space="preserve"> persona comenta que prefiere consultar en Homecenter.  </w:t>
      </w:r>
    </w:p>
    <w:bookmarkEnd w:id="6"/>
    <w:p w14:paraId="0D03EECA" w14:textId="25C309EA" w:rsidR="00F129E7" w:rsidRDefault="00F129E7" w:rsidP="00F129E7">
      <w:pPr>
        <w:pStyle w:val="Descripcin"/>
        <w:keepNext/>
        <w:jc w:val="both"/>
      </w:pPr>
      <w:r>
        <w:lastRenderedPageBreak/>
        <w:t xml:space="preserve">Figura </w:t>
      </w:r>
      <w:fldSimple w:instr=" SEQ Figura \* ARABIC ">
        <w:r w:rsidR="0017589F">
          <w:rPr>
            <w:noProof/>
          </w:rPr>
          <w:t>11</w:t>
        </w:r>
      </w:fldSimple>
      <w:r>
        <w:t xml:space="preserve"> </w:t>
      </w:r>
      <w:r w:rsidR="00513D8A">
        <w:t xml:space="preserve">¿dónde consultan los clientes al momento de realizar una compra? </w:t>
      </w:r>
    </w:p>
    <w:p w14:paraId="4DFB9CB1" w14:textId="6C663FB5" w:rsidR="0028302C" w:rsidRDefault="00F129E7"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54A1BC0" wp14:editId="4AEBB68E">
            <wp:extent cx="5534108" cy="3378052"/>
            <wp:effectExtent l="0" t="0" r="0" b="0"/>
            <wp:docPr id="289852381" name="Imagen 289852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6031" cy="3385330"/>
                    </a:xfrm>
                    <a:prstGeom prst="rect">
                      <a:avLst/>
                    </a:prstGeom>
                    <a:noFill/>
                  </pic:spPr>
                </pic:pic>
              </a:graphicData>
            </a:graphic>
          </wp:inline>
        </w:drawing>
      </w:r>
    </w:p>
    <w:p w14:paraId="32A9E39F" w14:textId="14F3F66B" w:rsidR="0028302C" w:rsidRDefault="00D43E5C"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69,38% de las personas consideran que el precio del producto está entre 800.000 y 1.300.000 pesos; el 29,38% cree que estaría entre 1.301.000 y 1.800.000 y tan solo el 1.25% dice que puede estar en más de 1.800.000 </w:t>
      </w:r>
      <w:r w:rsidR="00404F3B">
        <w:rPr>
          <w:rFonts w:ascii="Times New Roman" w:hAnsi="Times New Roman" w:cs="Times New Roman"/>
          <w:sz w:val="24"/>
          <w:szCs w:val="24"/>
        </w:rPr>
        <w:t xml:space="preserve">pesos </w:t>
      </w:r>
      <w:r>
        <w:rPr>
          <w:rFonts w:ascii="Times New Roman" w:hAnsi="Times New Roman" w:cs="Times New Roman"/>
          <w:sz w:val="24"/>
          <w:szCs w:val="24"/>
        </w:rPr>
        <w:t xml:space="preserve">como se muestra en la figura </w:t>
      </w:r>
      <w:r w:rsidR="00DB7C98">
        <w:rPr>
          <w:rFonts w:ascii="Times New Roman" w:hAnsi="Times New Roman" w:cs="Times New Roman"/>
          <w:sz w:val="24"/>
          <w:szCs w:val="24"/>
        </w:rPr>
        <w:t>1</w:t>
      </w:r>
      <w:r w:rsidR="00E6186D">
        <w:rPr>
          <w:rFonts w:ascii="Times New Roman" w:hAnsi="Times New Roman" w:cs="Times New Roman"/>
          <w:sz w:val="24"/>
          <w:szCs w:val="24"/>
        </w:rPr>
        <w:t>2</w:t>
      </w:r>
      <w:r w:rsidR="00DB7C98">
        <w:rPr>
          <w:rFonts w:ascii="Times New Roman" w:hAnsi="Times New Roman" w:cs="Times New Roman"/>
          <w:sz w:val="24"/>
          <w:szCs w:val="24"/>
        </w:rPr>
        <w:t>.</w:t>
      </w:r>
    </w:p>
    <w:p w14:paraId="2E1A2442" w14:textId="554940B6" w:rsidR="00D43E5C" w:rsidRDefault="00D43E5C" w:rsidP="00D43E5C">
      <w:pPr>
        <w:pStyle w:val="Descripcin"/>
        <w:keepNext/>
        <w:jc w:val="both"/>
      </w:pPr>
      <w:r>
        <w:t xml:space="preserve">Figura </w:t>
      </w:r>
      <w:fldSimple w:instr=" SEQ Figura \* ARABIC ">
        <w:r w:rsidR="0017589F">
          <w:rPr>
            <w:noProof/>
          </w:rPr>
          <w:t>12</w:t>
        </w:r>
      </w:fldSimple>
      <w:r>
        <w:t xml:space="preserve"> Precio del producto</w:t>
      </w:r>
    </w:p>
    <w:p w14:paraId="76C94006" w14:textId="34688DC2" w:rsidR="0028302C" w:rsidRDefault="00D43E5C"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F137E1B" wp14:editId="0DBD5B69">
            <wp:extent cx="4584700" cy="2755900"/>
            <wp:effectExtent l="0" t="0" r="6350" b="6350"/>
            <wp:docPr id="585568832" name="Imagen 585568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16F13664" w14:textId="77777777" w:rsidR="0028302C" w:rsidRDefault="0028302C" w:rsidP="00BE7EDC">
      <w:pPr>
        <w:spacing w:line="360" w:lineRule="auto"/>
        <w:jc w:val="both"/>
        <w:rPr>
          <w:rFonts w:ascii="Times New Roman" w:hAnsi="Times New Roman" w:cs="Times New Roman"/>
          <w:sz w:val="24"/>
          <w:szCs w:val="24"/>
        </w:rPr>
      </w:pPr>
    </w:p>
    <w:p w14:paraId="71DD505C" w14:textId="529C9A01" w:rsidR="0028302C" w:rsidRDefault="00E6105E"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87,5% de la población estaría dispuesta a pagar el precio seleccionado por el producto, mientras que el 12,5% no</w:t>
      </w:r>
      <w:r w:rsidR="00DB7C98">
        <w:rPr>
          <w:rFonts w:ascii="Times New Roman" w:hAnsi="Times New Roman" w:cs="Times New Roman"/>
          <w:sz w:val="24"/>
          <w:szCs w:val="24"/>
        </w:rPr>
        <w:t xml:space="preserve"> lo haría</w:t>
      </w:r>
      <w:r>
        <w:rPr>
          <w:rFonts w:ascii="Times New Roman" w:hAnsi="Times New Roman" w:cs="Times New Roman"/>
          <w:sz w:val="24"/>
          <w:szCs w:val="24"/>
        </w:rPr>
        <w:t xml:space="preserve">, como se muestra en la figura </w:t>
      </w:r>
      <w:r w:rsidR="00DB7C98">
        <w:rPr>
          <w:rFonts w:ascii="Times New Roman" w:hAnsi="Times New Roman" w:cs="Times New Roman"/>
          <w:sz w:val="24"/>
          <w:szCs w:val="24"/>
        </w:rPr>
        <w:t>1</w:t>
      </w:r>
      <w:r w:rsidR="00E6186D">
        <w:rPr>
          <w:rFonts w:ascii="Times New Roman" w:hAnsi="Times New Roman" w:cs="Times New Roman"/>
          <w:sz w:val="24"/>
          <w:szCs w:val="24"/>
        </w:rPr>
        <w:t>3</w:t>
      </w:r>
      <w:r>
        <w:rPr>
          <w:rFonts w:ascii="Times New Roman" w:hAnsi="Times New Roman" w:cs="Times New Roman"/>
          <w:sz w:val="24"/>
          <w:szCs w:val="24"/>
        </w:rPr>
        <w:t>.</w:t>
      </w:r>
    </w:p>
    <w:p w14:paraId="77E8FCC0" w14:textId="21EB5093" w:rsidR="00E6105E" w:rsidRDefault="00E6105E" w:rsidP="00E6105E">
      <w:pPr>
        <w:pStyle w:val="Descripcin"/>
        <w:keepNext/>
        <w:jc w:val="both"/>
      </w:pPr>
      <w:r>
        <w:t xml:space="preserve">Figura </w:t>
      </w:r>
      <w:fldSimple w:instr=" SEQ Figura \* ARABIC ">
        <w:r w:rsidR="0017589F">
          <w:rPr>
            <w:noProof/>
          </w:rPr>
          <w:t>13</w:t>
        </w:r>
      </w:fldSimple>
      <w:r>
        <w:t xml:space="preserve"> Disposición a pagar el precio del producto</w:t>
      </w:r>
    </w:p>
    <w:p w14:paraId="7135B943" w14:textId="1083AA43" w:rsidR="00E6105E" w:rsidRDefault="00E6105E"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7B74B6B" wp14:editId="36F92EC2">
            <wp:extent cx="3865245" cy="2395855"/>
            <wp:effectExtent l="0" t="0" r="1905" b="4445"/>
            <wp:docPr id="293758617" name="Imagen 293758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65245" cy="2395855"/>
                    </a:xfrm>
                    <a:prstGeom prst="rect">
                      <a:avLst/>
                    </a:prstGeom>
                    <a:noFill/>
                  </pic:spPr>
                </pic:pic>
              </a:graphicData>
            </a:graphic>
          </wp:inline>
        </w:drawing>
      </w:r>
    </w:p>
    <w:p w14:paraId="615F6AAC" w14:textId="3D690715" w:rsidR="0028302C" w:rsidRDefault="00246B88"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En la figura 1</w:t>
      </w:r>
      <w:r w:rsidR="00E6186D">
        <w:rPr>
          <w:rFonts w:ascii="Times New Roman" w:hAnsi="Times New Roman" w:cs="Times New Roman"/>
          <w:sz w:val="24"/>
          <w:szCs w:val="24"/>
        </w:rPr>
        <w:t>4</w:t>
      </w:r>
      <w:r>
        <w:rPr>
          <w:rFonts w:ascii="Times New Roman" w:hAnsi="Times New Roman" w:cs="Times New Roman"/>
          <w:sz w:val="24"/>
          <w:szCs w:val="24"/>
        </w:rPr>
        <w:t xml:space="preserve"> se </w:t>
      </w:r>
      <w:r w:rsidR="0060610D">
        <w:rPr>
          <w:rFonts w:ascii="Times New Roman" w:hAnsi="Times New Roman" w:cs="Times New Roman"/>
          <w:sz w:val="24"/>
          <w:szCs w:val="24"/>
        </w:rPr>
        <w:t>observa</w:t>
      </w:r>
      <w:r>
        <w:rPr>
          <w:rFonts w:ascii="Times New Roman" w:hAnsi="Times New Roman" w:cs="Times New Roman"/>
          <w:sz w:val="24"/>
          <w:szCs w:val="24"/>
        </w:rPr>
        <w:t xml:space="preserve"> que, del </w:t>
      </w:r>
      <w:r w:rsidR="00E6105E">
        <w:rPr>
          <w:rFonts w:ascii="Times New Roman" w:hAnsi="Times New Roman" w:cs="Times New Roman"/>
          <w:sz w:val="24"/>
          <w:szCs w:val="24"/>
        </w:rPr>
        <w:t>total de encuestados</w:t>
      </w:r>
      <w:r>
        <w:rPr>
          <w:rFonts w:ascii="Times New Roman" w:hAnsi="Times New Roman" w:cs="Times New Roman"/>
          <w:sz w:val="24"/>
          <w:szCs w:val="24"/>
        </w:rPr>
        <w:t>,</w:t>
      </w:r>
      <w:r w:rsidR="00E6105E">
        <w:rPr>
          <w:rFonts w:ascii="Times New Roman" w:hAnsi="Times New Roman" w:cs="Times New Roman"/>
          <w:sz w:val="24"/>
          <w:szCs w:val="24"/>
        </w:rPr>
        <w:t xml:space="preserve"> el 60% afirma que si estaría</w:t>
      </w:r>
      <w:r>
        <w:rPr>
          <w:rFonts w:ascii="Times New Roman" w:hAnsi="Times New Roman" w:cs="Times New Roman"/>
          <w:sz w:val="24"/>
          <w:szCs w:val="24"/>
        </w:rPr>
        <w:t>n</w:t>
      </w:r>
      <w:r w:rsidR="00E6105E">
        <w:rPr>
          <w:rFonts w:ascii="Times New Roman" w:hAnsi="Times New Roman" w:cs="Times New Roman"/>
          <w:sz w:val="24"/>
          <w:szCs w:val="24"/>
        </w:rPr>
        <w:t xml:space="preserve"> dispuest</w:t>
      </w:r>
      <w:r>
        <w:rPr>
          <w:rFonts w:ascii="Times New Roman" w:hAnsi="Times New Roman" w:cs="Times New Roman"/>
          <w:sz w:val="24"/>
          <w:szCs w:val="24"/>
        </w:rPr>
        <w:t>os</w:t>
      </w:r>
      <w:r w:rsidR="00E6105E">
        <w:rPr>
          <w:rFonts w:ascii="Times New Roman" w:hAnsi="Times New Roman" w:cs="Times New Roman"/>
          <w:sz w:val="24"/>
          <w:szCs w:val="24"/>
        </w:rPr>
        <w:t xml:space="preserve"> a pagar entre 800.000 y 1.300.000 pesos por el producto; el 26,88%</w:t>
      </w:r>
      <w:r>
        <w:rPr>
          <w:rFonts w:ascii="Times New Roman" w:hAnsi="Times New Roman" w:cs="Times New Roman"/>
          <w:sz w:val="24"/>
          <w:szCs w:val="24"/>
        </w:rPr>
        <w:t xml:space="preserve"> si pagaría entre 1.3001.000 y 1.800.000 y tan solo el 0,63% pagaría más de 1.800.000 pesos. </w:t>
      </w:r>
    </w:p>
    <w:p w14:paraId="2FF9E636" w14:textId="4A66E08A" w:rsidR="00635B22" w:rsidRDefault="00635B22" w:rsidP="00635B22">
      <w:pPr>
        <w:pStyle w:val="Descripcin"/>
        <w:keepNext/>
        <w:jc w:val="both"/>
      </w:pPr>
      <w:r>
        <w:t xml:space="preserve">Figura </w:t>
      </w:r>
      <w:fldSimple w:instr=" SEQ Figura \* ARABIC ">
        <w:r w:rsidR="0017589F">
          <w:rPr>
            <w:noProof/>
          </w:rPr>
          <w:t>14</w:t>
        </w:r>
      </w:fldSimple>
      <w:r>
        <w:t xml:space="preserve"> Precio vs disposición a pagar</w:t>
      </w:r>
    </w:p>
    <w:p w14:paraId="327A5462" w14:textId="4A205AD1" w:rsidR="0028302C" w:rsidRDefault="0060610D"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51DDB33" wp14:editId="0FFEDE69">
            <wp:extent cx="4327451" cy="3085286"/>
            <wp:effectExtent l="0" t="0" r="0" b="1270"/>
            <wp:docPr id="17485387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30931" cy="3087767"/>
                    </a:xfrm>
                    <a:prstGeom prst="rect">
                      <a:avLst/>
                    </a:prstGeom>
                    <a:noFill/>
                  </pic:spPr>
                </pic:pic>
              </a:graphicData>
            </a:graphic>
          </wp:inline>
        </w:drawing>
      </w:r>
    </w:p>
    <w:p w14:paraId="240F4D11" w14:textId="77777777" w:rsidR="0028302C" w:rsidRDefault="0028302C" w:rsidP="00BE7EDC">
      <w:pPr>
        <w:spacing w:line="360" w:lineRule="auto"/>
        <w:jc w:val="both"/>
        <w:rPr>
          <w:rFonts w:ascii="Times New Roman" w:hAnsi="Times New Roman" w:cs="Times New Roman"/>
          <w:sz w:val="24"/>
          <w:szCs w:val="24"/>
        </w:rPr>
      </w:pPr>
    </w:p>
    <w:p w14:paraId="017B1012" w14:textId="3F9C43D5" w:rsidR="00FE18FA" w:rsidRDefault="003419CD"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Acerca de la </w:t>
      </w:r>
      <w:r w:rsidR="00A15EA7">
        <w:rPr>
          <w:rFonts w:ascii="Times New Roman" w:hAnsi="Times New Roman" w:cs="Times New Roman"/>
          <w:sz w:val="24"/>
          <w:szCs w:val="24"/>
        </w:rPr>
        <w:t>pregunta</w:t>
      </w:r>
      <w:r>
        <w:rPr>
          <w:rFonts w:ascii="Times New Roman" w:hAnsi="Times New Roman" w:cs="Times New Roman"/>
          <w:sz w:val="24"/>
          <w:szCs w:val="24"/>
        </w:rPr>
        <w:t xml:space="preserve"> en la que se buscaba saber si los encuestados estarían interesados en otros productos hechos en bambú se obtuvo que 96,25% si está interesado</w:t>
      </w:r>
      <w:r w:rsidR="00DB7C98">
        <w:rPr>
          <w:rFonts w:ascii="Times New Roman" w:hAnsi="Times New Roman" w:cs="Times New Roman"/>
          <w:sz w:val="24"/>
          <w:szCs w:val="24"/>
        </w:rPr>
        <w:t>,</w:t>
      </w:r>
      <w:r>
        <w:rPr>
          <w:rFonts w:ascii="Times New Roman" w:hAnsi="Times New Roman" w:cs="Times New Roman"/>
          <w:sz w:val="24"/>
          <w:szCs w:val="24"/>
        </w:rPr>
        <w:t xml:space="preserve"> mientras que el 3,75% no; y el producto que más les interesa es la mecedora con un porcentaje de 36,88%, seguido del mueble de sala con un 34,38%, cabe destacar que el mueble para Pc también es muy interesante con un 15,63%, mientras que</w:t>
      </w:r>
      <w:r w:rsidR="00DB7C98">
        <w:rPr>
          <w:rFonts w:ascii="Times New Roman" w:hAnsi="Times New Roman" w:cs="Times New Roman"/>
          <w:sz w:val="24"/>
          <w:szCs w:val="24"/>
        </w:rPr>
        <w:t>,</w:t>
      </w:r>
      <w:r>
        <w:rPr>
          <w:rFonts w:ascii="Times New Roman" w:hAnsi="Times New Roman" w:cs="Times New Roman"/>
          <w:sz w:val="24"/>
          <w:szCs w:val="24"/>
        </w:rPr>
        <w:t xml:space="preserve"> lo que menos les interesa es la silla plegable con un 5%</w:t>
      </w:r>
      <w:r w:rsidR="00FE18FA">
        <w:rPr>
          <w:rFonts w:ascii="Times New Roman" w:hAnsi="Times New Roman" w:cs="Times New Roman"/>
          <w:sz w:val="24"/>
          <w:szCs w:val="24"/>
        </w:rPr>
        <w:t xml:space="preserve">, se </w:t>
      </w:r>
      <w:r w:rsidR="00475489">
        <w:rPr>
          <w:rFonts w:ascii="Times New Roman" w:hAnsi="Times New Roman" w:cs="Times New Roman"/>
          <w:sz w:val="24"/>
          <w:szCs w:val="24"/>
        </w:rPr>
        <w:t>amplía</w:t>
      </w:r>
      <w:r w:rsidR="00FE18FA">
        <w:rPr>
          <w:rFonts w:ascii="Times New Roman" w:hAnsi="Times New Roman" w:cs="Times New Roman"/>
          <w:sz w:val="24"/>
          <w:szCs w:val="24"/>
        </w:rPr>
        <w:t xml:space="preserve"> la información en la tabla </w:t>
      </w:r>
      <w:r w:rsidR="00A31CD0">
        <w:rPr>
          <w:rFonts w:ascii="Times New Roman" w:hAnsi="Times New Roman" w:cs="Times New Roman"/>
          <w:sz w:val="24"/>
          <w:szCs w:val="24"/>
        </w:rPr>
        <w:t>3.</w:t>
      </w:r>
    </w:p>
    <w:p w14:paraId="3DE9F4EA" w14:textId="5829BE6B" w:rsidR="00FE18FA" w:rsidRDefault="00FE18FA" w:rsidP="00FE18FA">
      <w:pPr>
        <w:pStyle w:val="Descripcin"/>
        <w:keepNext/>
      </w:pPr>
      <w:r>
        <w:t xml:space="preserve">Tabla </w:t>
      </w:r>
      <w:r w:rsidR="00E6186D">
        <w:fldChar w:fldCharType="begin"/>
      </w:r>
      <w:r w:rsidR="00E6186D">
        <w:instrText xml:space="preserve"> SEQ Tabla \* A</w:instrText>
      </w:r>
      <w:r w:rsidR="00E6186D">
        <w:instrText xml:space="preserve">RABIC </w:instrText>
      </w:r>
      <w:r w:rsidR="00E6186D">
        <w:fldChar w:fldCharType="separate"/>
      </w:r>
      <w:r w:rsidR="00167149">
        <w:rPr>
          <w:noProof/>
        </w:rPr>
        <w:t>3</w:t>
      </w:r>
      <w:r w:rsidR="00E6186D">
        <w:rPr>
          <w:noProof/>
        </w:rPr>
        <w:fldChar w:fldCharType="end"/>
      </w:r>
      <w:r>
        <w:t xml:space="preserve"> Interés en otros productos de Bambú</w:t>
      </w:r>
    </w:p>
    <w:tbl>
      <w:tblPr>
        <w:tblStyle w:val="Tablanormal2"/>
        <w:tblW w:w="0" w:type="auto"/>
        <w:tblLook w:val="04A0" w:firstRow="1" w:lastRow="0" w:firstColumn="1" w:lastColumn="0" w:noHBand="0" w:noVBand="1"/>
      </w:tblPr>
      <w:tblGrid>
        <w:gridCol w:w="4900"/>
        <w:gridCol w:w="1560"/>
      </w:tblGrid>
      <w:tr w:rsidR="00FE18FA" w:rsidRPr="00FE18FA" w14:paraId="5EA650C5" w14:textId="77777777" w:rsidTr="00FE18FA">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6552ADD8" w14:textId="77777777" w:rsidR="00FE18FA" w:rsidRPr="00FE18FA" w:rsidRDefault="00FE18FA" w:rsidP="00FE18FA">
            <w:pPr>
              <w:spacing w:line="360" w:lineRule="auto"/>
              <w:jc w:val="both"/>
              <w:rPr>
                <w:rFonts w:ascii="Times New Roman" w:hAnsi="Times New Roman" w:cs="Times New Roman"/>
                <w:sz w:val="24"/>
                <w:szCs w:val="24"/>
              </w:rPr>
            </w:pPr>
            <w:r w:rsidRPr="00FE18FA">
              <w:rPr>
                <w:rFonts w:ascii="Times New Roman" w:hAnsi="Times New Roman" w:cs="Times New Roman"/>
                <w:sz w:val="24"/>
                <w:szCs w:val="24"/>
              </w:rPr>
              <w:t>Interés en otros productos de bambú</w:t>
            </w:r>
          </w:p>
        </w:tc>
        <w:tc>
          <w:tcPr>
            <w:tcW w:w="1560" w:type="dxa"/>
            <w:noWrap/>
            <w:hideMark/>
          </w:tcPr>
          <w:p w14:paraId="2FE42684" w14:textId="77777777" w:rsidR="00FE18FA" w:rsidRPr="00FE18FA" w:rsidRDefault="00FE18FA" w:rsidP="00FE18FA">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Porcentaje de la población</w:t>
            </w:r>
          </w:p>
        </w:tc>
      </w:tr>
      <w:tr w:rsidR="00FE18FA" w:rsidRPr="00FE18FA" w14:paraId="09AB4EA0"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2D7585F6" w14:textId="77777777" w:rsidR="00FE18FA" w:rsidRPr="00FE18FA" w:rsidRDefault="00FE18FA" w:rsidP="00FE18FA">
            <w:pPr>
              <w:spacing w:line="360" w:lineRule="auto"/>
              <w:jc w:val="both"/>
              <w:rPr>
                <w:rFonts w:ascii="Times New Roman" w:hAnsi="Times New Roman" w:cs="Times New Roman"/>
                <w:sz w:val="24"/>
                <w:szCs w:val="24"/>
              </w:rPr>
            </w:pPr>
            <w:r w:rsidRPr="00FE18FA">
              <w:rPr>
                <w:rFonts w:ascii="Times New Roman" w:hAnsi="Times New Roman" w:cs="Times New Roman"/>
                <w:sz w:val="24"/>
                <w:szCs w:val="24"/>
              </w:rPr>
              <w:t>No</w:t>
            </w:r>
          </w:p>
        </w:tc>
        <w:tc>
          <w:tcPr>
            <w:tcW w:w="1560" w:type="dxa"/>
            <w:noWrap/>
            <w:hideMark/>
          </w:tcPr>
          <w:p w14:paraId="10A0F387"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FE18FA">
              <w:rPr>
                <w:rFonts w:ascii="Times New Roman" w:hAnsi="Times New Roman" w:cs="Times New Roman"/>
                <w:b/>
                <w:bCs/>
                <w:sz w:val="24"/>
                <w:szCs w:val="24"/>
              </w:rPr>
              <w:t>3,75%</w:t>
            </w:r>
          </w:p>
        </w:tc>
      </w:tr>
      <w:tr w:rsidR="00FE18FA" w:rsidRPr="00FE18FA" w14:paraId="71D1231F"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0BF3F5AB" w14:textId="77777777" w:rsidR="00FE18FA" w:rsidRPr="00FE18FA" w:rsidRDefault="00FE18FA" w:rsidP="00FE18FA">
            <w:pPr>
              <w:spacing w:line="360" w:lineRule="auto"/>
              <w:jc w:val="both"/>
              <w:rPr>
                <w:rFonts w:ascii="Times New Roman" w:hAnsi="Times New Roman" w:cs="Times New Roman"/>
                <w:sz w:val="24"/>
                <w:szCs w:val="24"/>
              </w:rPr>
            </w:pPr>
            <w:r w:rsidRPr="00FE18FA">
              <w:rPr>
                <w:rFonts w:ascii="Times New Roman" w:hAnsi="Times New Roman" w:cs="Times New Roman"/>
                <w:sz w:val="24"/>
                <w:szCs w:val="24"/>
              </w:rPr>
              <w:t>Si</w:t>
            </w:r>
          </w:p>
        </w:tc>
        <w:tc>
          <w:tcPr>
            <w:tcW w:w="1560" w:type="dxa"/>
            <w:noWrap/>
            <w:hideMark/>
          </w:tcPr>
          <w:p w14:paraId="292454AC"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FE18FA">
              <w:rPr>
                <w:rFonts w:ascii="Times New Roman" w:hAnsi="Times New Roman" w:cs="Times New Roman"/>
                <w:b/>
                <w:bCs/>
                <w:sz w:val="24"/>
                <w:szCs w:val="24"/>
              </w:rPr>
              <w:t>96,25%</w:t>
            </w:r>
          </w:p>
        </w:tc>
      </w:tr>
      <w:tr w:rsidR="00FE18FA" w:rsidRPr="00FE18FA" w14:paraId="134D85CC"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7F3D57E4"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Mecedora</w:t>
            </w:r>
          </w:p>
        </w:tc>
        <w:tc>
          <w:tcPr>
            <w:tcW w:w="1560" w:type="dxa"/>
            <w:noWrap/>
            <w:hideMark/>
          </w:tcPr>
          <w:p w14:paraId="6F61BAF0"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36,88%</w:t>
            </w:r>
          </w:p>
        </w:tc>
      </w:tr>
      <w:tr w:rsidR="00FE18FA" w:rsidRPr="00FE18FA" w14:paraId="076A6AB7"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20129949"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Mueble de sala o exteriores</w:t>
            </w:r>
          </w:p>
        </w:tc>
        <w:tc>
          <w:tcPr>
            <w:tcW w:w="1560" w:type="dxa"/>
            <w:noWrap/>
            <w:hideMark/>
          </w:tcPr>
          <w:p w14:paraId="048F4583"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34,38%</w:t>
            </w:r>
          </w:p>
        </w:tc>
      </w:tr>
      <w:tr w:rsidR="00FE18FA" w:rsidRPr="00FE18FA" w14:paraId="537CEE81"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188CA3D5"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Mesa auxiliar para pc</w:t>
            </w:r>
          </w:p>
        </w:tc>
        <w:tc>
          <w:tcPr>
            <w:tcW w:w="1560" w:type="dxa"/>
            <w:noWrap/>
            <w:hideMark/>
          </w:tcPr>
          <w:p w14:paraId="6675E271"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15,63%</w:t>
            </w:r>
          </w:p>
        </w:tc>
      </w:tr>
      <w:tr w:rsidR="00FE18FA" w:rsidRPr="00FE18FA" w14:paraId="3A00597C"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7AD6A274"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Silla plegable</w:t>
            </w:r>
          </w:p>
        </w:tc>
        <w:tc>
          <w:tcPr>
            <w:tcW w:w="1560" w:type="dxa"/>
            <w:noWrap/>
            <w:hideMark/>
          </w:tcPr>
          <w:p w14:paraId="172322F2"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5,00%</w:t>
            </w:r>
          </w:p>
        </w:tc>
      </w:tr>
      <w:tr w:rsidR="00FE18FA" w:rsidRPr="00FE18FA" w14:paraId="6162C873"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3A75AD09"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 xml:space="preserve">Mecedora, mueble de sala </w:t>
            </w:r>
          </w:p>
        </w:tc>
        <w:tc>
          <w:tcPr>
            <w:tcW w:w="1560" w:type="dxa"/>
            <w:noWrap/>
            <w:hideMark/>
          </w:tcPr>
          <w:p w14:paraId="4F7BF495"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7DB14BB0"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25B0D931"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 xml:space="preserve">Es de gran espacio por lo tanto es muy cómodo </w:t>
            </w:r>
          </w:p>
        </w:tc>
        <w:tc>
          <w:tcPr>
            <w:tcW w:w="1560" w:type="dxa"/>
            <w:noWrap/>
            <w:hideMark/>
          </w:tcPr>
          <w:p w14:paraId="0C88F87B"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1F9FB5DA"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15B1AA4F"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 xml:space="preserve">Todas las anteriores </w:t>
            </w:r>
          </w:p>
        </w:tc>
        <w:tc>
          <w:tcPr>
            <w:tcW w:w="1560" w:type="dxa"/>
            <w:noWrap/>
            <w:hideMark/>
          </w:tcPr>
          <w:p w14:paraId="5BDF467B"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55A7AA64"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4D102584"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 xml:space="preserve">Todos </w:t>
            </w:r>
          </w:p>
        </w:tc>
        <w:tc>
          <w:tcPr>
            <w:tcW w:w="1560" w:type="dxa"/>
            <w:noWrap/>
            <w:hideMark/>
          </w:tcPr>
          <w:p w14:paraId="7F7C1111"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3CE263D5"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1C40A9DA"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Todos menos el mueble de pc</w:t>
            </w:r>
          </w:p>
        </w:tc>
        <w:tc>
          <w:tcPr>
            <w:tcW w:w="1560" w:type="dxa"/>
            <w:noWrap/>
            <w:hideMark/>
          </w:tcPr>
          <w:p w14:paraId="77C0DCC5"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79AE809F"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541CBC5E"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Cama</w:t>
            </w:r>
          </w:p>
        </w:tc>
        <w:tc>
          <w:tcPr>
            <w:tcW w:w="1560" w:type="dxa"/>
            <w:noWrap/>
            <w:hideMark/>
          </w:tcPr>
          <w:p w14:paraId="6D7341C1"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7B55246B" w14:textId="77777777" w:rsidTr="00FE18F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3689492D" w14:textId="77777777" w:rsidR="00FE18FA" w:rsidRPr="00FE18FA" w:rsidRDefault="00FE18FA" w:rsidP="00FE18FA">
            <w:pPr>
              <w:spacing w:line="360" w:lineRule="auto"/>
              <w:jc w:val="both"/>
              <w:rPr>
                <w:rFonts w:ascii="Times New Roman" w:hAnsi="Times New Roman" w:cs="Times New Roman"/>
                <w:b w:val="0"/>
                <w:bCs w:val="0"/>
                <w:sz w:val="24"/>
                <w:szCs w:val="24"/>
              </w:rPr>
            </w:pPr>
            <w:r w:rsidRPr="00FE18FA">
              <w:rPr>
                <w:rFonts w:ascii="Times New Roman" w:hAnsi="Times New Roman" w:cs="Times New Roman"/>
                <w:b w:val="0"/>
                <w:bCs w:val="0"/>
                <w:sz w:val="24"/>
                <w:szCs w:val="24"/>
              </w:rPr>
              <w:t>Se ve muy bien diseñada y muy relajante</w:t>
            </w:r>
          </w:p>
        </w:tc>
        <w:tc>
          <w:tcPr>
            <w:tcW w:w="1560" w:type="dxa"/>
            <w:noWrap/>
            <w:hideMark/>
          </w:tcPr>
          <w:p w14:paraId="4BC90F1A" w14:textId="77777777" w:rsidR="00FE18FA" w:rsidRPr="00FE18FA" w:rsidRDefault="00FE18FA" w:rsidP="00FE18F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18FA">
              <w:rPr>
                <w:rFonts w:ascii="Times New Roman" w:hAnsi="Times New Roman" w:cs="Times New Roman"/>
                <w:sz w:val="24"/>
                <w:szCs w:val="24"/>
              </w:rPr>
              <w:t>0,63%</w:t>
            </w:r>
          </w:p>
        </w:tc>
      </w:tr>
      <w:tr w:rsidR="00FE18FA" w:rsidRPr="00FE18FA" w14:paraId="4A282962" w14:textId="77777777" w:rsidTr="00FE18FA">
        <w:trPr>
          <w:trHeight w:val="255"/>
        </w:trPr>
        <w:tc>
          <w:tcPr>
            <w:cnfStyle w:val="001000000000" w:firstRow="0" w:lastRow="0" w:firstColumn="1" w:lastColumn="0" w:oddVBand="0" w:evenVBand="0" w:oddHBand="0" w:evenHBand="0" w:firstRowFirstColumn="0" w:firstRowLastColumn="0" w:lastRowFirstColumn="0" w:lastRowLastColumn="0"/>
            <w:tcW w:w="4900" w:type="dxa"/>
            <w:noWrap/>
            <w:hideMark/>
          </w:tcPr>
          <w:p w14:paraId="0C63241F" w14:textId="77777777" w:rsidR="00FE18FA" w:rsidRPr="00FE18FA" w:rsidRDefault="00FE18FA" w:rsidP="00FE18FA">
            <w:pPr>
              <w:spacing w:line="360" w:lineRule="auto"/>
              <w:jc w:val="both"/>
              <w:rPr>
                <w:rFonts w:ascii="Times New Roman" w:hAnsi="Times New Roman" w:cs="Times New Roman"/>
                <w:sz w:val="24"/>
                <w:szCs w:val="24"/>
              </w:rPr>
            </w:pPr>
            <w:r w:rsidRPr="00FE18FA">
              <w:rPr>
                <w:rFonts w:ascii="Times New Roman" w:hAnsi="Times New Roman" w:cs="Times New Roman"/>
                <w:sz w:val="24"/>
                <w:szCs w:val="24"/>
              </w:rPr>
              <w:t>Total general</w:t>
            </w:r>
          </w:p>
        </w:tc>
        <w:tc>
          <w:tcPr>
            <w:tcW w:w="1560" w:type="dxa"/>
            <w:noWrap/>
            <w:hideMark/>
          </w:tcPr>
          <w:p w14:paraId="526D677E" w14:textId="77777777" w:rsidR="00FE18FA" w:rsidRPr="00FE18FA" w:rsidRDefault="00FE18FA" w:rsidP="00FE18F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FE18FA">
              <w:rPr>
                <w:rFonts w:ascii="Times New Roman" w:hAnsi="Times New Roman" w:cs="Times New Roman"/>
                <w:b/>
                <w:bCs/>
                <w:sz w:val="24"/>
                <w:szCs w:val="24"/>
              </w:rPr>
              <w:t>100,00%</w:t>
            </w:r>
          </w:p>
        </w:tc>
      </w:tr>
    </w:tbl>
    <w:p w14:paraId="2A2B2C4E" w14:textId="74863D83" w:rsidR="00FE18FA" w:rsidRDefault="00FE18FA" w:rsidP="00BE7EDC">
      <w:pPr>
        <w:spacing w:line="360" w:lineRule="auto"/>
        <w:jc w:val="both"/>
        <w:rPr>
          <w:rFonts w:ascii="Times New Roman" w:hAnsi="Times New Roman" w:cs="Times New Roman"/>
          <w:sz w:val="24"/>
          <w:szCs w:val="24"/>
        </w:rPr>
      </w:pPr>
    </w:p>
    <w:p w14:paraId="5CB8470E" w14:textId="4535232A" w:rsidR="009E4BC5" w:rsidRDefault="009E4BC5" w:rsidP="00BE7EDC">
      <w:pPr>
        <w:spacing w:line="360" w:lineRule="auto"/>
        <w:jc w:val="both"/>
        <w:rPr>
          <w:rFonts w:ascii="Times New Roman" w:hAnsi="Times New Roman" w:cs="Times New Roman"/>
          <w:sz w:val="24"/>
          <w:szCs w:val="24"/>
        </w:rPr>
      </w:pPr>
      <w:r w:rsidRPr="003E3A50">
        <w:rPr>
          <w:rFonts w:ascii="Times New Roman" w:hAnsi="Times New Roman" w:cs="Times New Roman"/>
          <w:sz w:val="24"/>
          <w:szCs w:val="24"/>
        </w:rPr>
        <w:t>A partir de este punto se describe</w:t>
      </w:r>
      <w:r>
        <w:rPr>
          <w:rFonts w:ascii="Times New Roman" w:hAnsi="Times New Roman" w:cs="Times New Roman"/>
          <w:sz w:val="24"/>
          <w:szCs w:val="24"/>
        </w:rPr>
        <w:t xml:space="preserve"> la frecuencia de compra, cantidad y el precio de los demás productos fabricados en bambú que más </w:t>
      </w:r>
      <w:r w:rsidR="004B2F7D">
        <w:rPr>
          <w:rFonts w:ascii="Times New Roman" w:hAnsi="Times New Roman" w:cs="Times New Roman"/>
          <w:sz w:val="24"/>
          <w:szCs w:val="24"/>
        </w:rPr>
        <w:t>les</w:t>
      </w:r>
      <w:r>
        <w:rPr>
          <w:rFonts w:ascii="Times New Roman" w:hAnsi="Times New Roman" w:cs="Times New Roman"/>
          <w:sz w:val="24"/>
          <w:szCs w:val="24"/>
        </w:rPr>
        <w:t xml:space="preserve"> interesan a los clientes</w:t>
      </w:r>
      <w:r w:rsidR="00D617DF">
        <w:rPr>
          <w:rFonts w:ascii="Times New Roman" w:hAnsi="Times New Roman" w:cs="Times New Roman"/>
          <w:sz w:val="24"/>
          <w:szCs w:val="24"/>
        </w:rPr>
        <w:t>, vistos en la tabla anterior.</w:t>
      </w:r>
    </w:p>
    <w:p w14:paraId="4389E533" w14:textId="7AB55EFB" w:rsidR="0028302C" w:rsidRDefault="003419CD"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58D7">
        <w:rPr>
          <w:rFonts w:ascii="Times New Roman" w:hAnsi="Times New Roman" w:cs="Times New Roman"/>
          <w:sz w:val="24"/>
          <w:szCs w:val="24"/>
        </w:rPr>
        <w:t>Respecto a la frecuencia de compra de la silla mecedora, se puede conocer en la figura 1</w:t>
      </w:r>
      <w:r w:rsidR="00E6186D">
        <w:rPr>
          <w:rFonts w:ascii="Times New Roman" w:hAnsi="Times New Roman" w:cs="Times New Roman"/>
          <w:sz w:val="24"/>
          <w:szCs w:val="24"/>
        </w:rPr>
        <w:t>5</w:t>
      </w:r>
      <w:r w:rsidR="003258D7">
        <w:rPr>
          <w:rFonts w:ascii="Times New Roman" w:hAnsi="Times New Roman" w:cs="Times New Roman"/>
          <w:sz w:val="24"/>
          <w:szCs w:val="24"/>
        </w:rPr>
        <w:t xml:space="preserve"> que el 50,85% de las personas a las que les interesa este producto, lo comprarían cada 4 años o más. </w:t>
      </w:r>
    </w:p>
    <w:p w14:paraId="0863BE59" w14:textId="39501F27" w:rsidR="003258D7" w:rsidRDefault="003258D7" w:rsidP="003258D7">
      <w:pPr>
        <w:pStyle w:val="Descripcin"/>
        <w:keepNext/>
        <w:jc w:val="both"/>
      </w:pPr>
      <w:r>
        <w:lastRenderedPageBreak/>
        <w:t xml:space="preserve">Figura </w:t>
      </w:r>
      <w:fldSimple w:instr=" SEQ Figura \* ARABIC ">
        <w:r w:rsidR="0017589F">
          <w:rPr>
            <w:noProof/>
          </w:rPr>
          <w:t>15</w:t>
        </w:r>
      </w:fldSimple>
      <w:r>
        <w:t xml:space="preserve"> Frecuencia de compra - Mecedora</w:t>
      </w:r>
    </w:p>
    <w:p w14:paraId="2F0BFE80" w14:textId="020C028C" w:rsidR="0028302C" w:rsidRDefault="003258D7"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DF5B98" wp14:editId="77D3590B">
            <wp:extent cx="5353050" cy="2853055"/>
            <wp:effectExtent l="0" t="0" r="0" b="4445"/>
            <wp:docPr id="1599693247" name="Imagen 1599693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53050" cy="2853055"/>
                    </a:xfrm>
                    <a:prstGeom prst="rect">
                      <a:avLst/>
                    </a:prstGeom>
                    <a:noFill/>
                  </pic:spPr>
                </pic:pic>
              </a:graphicData>
            </a:graphic>
          </wp:inline>
        </w:drawing>
      </w:r>
    </w:p>
    <w:p w14:paraId="00C6B4D9" w14:textId="107316F0" w:rsidR="0028302C" w:rsidRDefault="00F139B8"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Y, en la siguiente figura se puede apreciar que</w:t>
      </w:r>
      <w:r w:rsidR="000949BF">
        <w:rPr>
          <w:rFonts w:ascii="Times New Roman" w:hAnsi="Times New Roman" w:cs="Times New Roman"/>
          <w:sz w:val="24"/>
          <w:szCs w:val="24"/>
        </w:rPr>
        <w:t>,</w:t>
      </w:r>
      <w:r>
        <w:rPr>
          <w:rFonts w:ascii="Times New Roman" w:hAnsi="Times New Roman" w:cs="Times New Roman"/>
          <w:sz w:val="24"/>
          <w:szCs w:val="24"/>
        </w:rPr>
        <w:t xml:space="preserve"> sea cual</w:t>
      </w:r>
      <w:r w:rsidR="000949BF">
        <w:rPr>
          <w:rFonts w:ascii="Times New Roman" w:hAnsi="Times New Roman" w:cs="Times New Roman"/>
          <w:sz w:val="24"/>
          <w:szCs w:val="24"/>
        </w:rPr>
        <w:t>quiera</w:t>
      </w:r>
      <w:r>
        <w:rPr>
          <w:rFonts w:ascii="Times New Roman" w:hAnsi="Times New Roman" w:cs="Times New Roman"/>
          <w:sz w:val="24"/>
          <w:szCs w:val="24"/>
        </w:rPr>
        <w:t xml:space="preserve"> la frecuencia, las personas estarían interesadas en su mayoría en comprar un solo producto; en la frecuencia de cada 4 años</w:t>
      </w:r>
      <w:r w:rsidR="000949BF">
        <w:rPr>
          <w:rFonts w:ascii="Times New Roman" w:hAnsi="Times New Roman" w:cs="Times New Roman"/>
          <w:sz w:val="24"/>
          <w:szCs w:val="24"/>
        </w:rPr>
        <w:t>, por ejemplo,</w:t>
      </w:r>
      <w:r>
        <w:rPr>
          <w:rFonts w:ascii="Times New Roman" w:hAnsi="Times New Roman" w:cs="Times New Roman"/>
          <w:sz w:val="24"/>
          <w:szCs w:val="24"/>
        </w:rPr>
        <w:t xml:space="preserve"> se observa que el 32,20%</w:t>
      </w:r>
      <w:r w:rsidR="000949BF">
        <w:rPr>
          <w:rFonts w:ascii="Times New Roman" w:hAnsi="Times New Roman" w:cs="Times New Roman"/>
          <w:sz w:val="24"/>
          <w:szCs w:val="24"/>
        </w:rPr>
        <w:t xml:space="preserve"> estaría dispuesto a comprar una unidad de producto. </w:t>
      </w:r>
    </w:p>
    <w:p w14:paraId="488EF658" w14:textId="5161E75B" w:rsidR="00583D34" w:rsidRDefault="00583D34" w:rsidP="00583D34">
      <w:pPr>
        <w:pStyle w:val="Descripcin"/>
        <w:keepNext/>
        <w:jc w:val="both"/>
      </w:pPr>
      <w:r>
        <w:t xml:space="preserve">Figura </w:t>
      </w:r>
      <w:fldSimple w:instr=" SEQ Figura \* ARABIC ">
        <w:r w:rsidR="0017589F">
          <w:rPr>
            <w:noProof/>
          </w:rPr>
          <w:t>16</w:t>
        </w:r>
      </w:fldSimple>
      <w:r>
        <w:t xml:space="preserve"> Frecuencia de compra Vs cantidad</w:t>
      </w:r>
    </w:p>
    <w:p w14:paraId="7790B86D" w14:textId="2DCB47A3" w:rsidR="00F139B8" w:rsidRDefault="00F139B8"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B990155" wp14:editId="7B6ED944">
            <wp:extent cx="5353050" cy="2375939"/>
            <wp:effectExtent l="0" t="0" r="0" b="5715"/>
            <wp:docPr id="11008144" name="Imagen 11008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59779" cy="2378926"/>
                    </a:xfrm>
                    <a:prstGeom prst="rect">
                      <a:avLst/>
                    </a:prstGeom>
                    <a:noFill/>
                  </pic:spPr>
                </pic:pic>
              </a:graphicData>
            </a:graphic>
          </wp:inline>
        </w:drawing>
      </w:r>
    </w:p>
    <w:p w14:paraId="490B7369" w14:textId="4B8177C5" w:rsidR="0028302C" w:rsidRDefault="00583D34"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El valor que pagarían los clientes por el producto se estima que esté entre 500.000 a 1.000.000 de pesos como se observa en la figura 1</w:t>
      </w:r>
      <w:r w:rsidR="009F6D40">
        <w:rPr>
          <w:rFonts w:ascii="Times New Roman" w:hAnsi="Times New Roman" w:cs="Times New Roman"/>
          <w:sz w:val="24"/>
          <w:szCs w:val="24"/>
        </w:rPr>
        <w:t>6</w:t>
      </w:r>
      <w:r>
        <w:rPr>
          <w:rFonts w:ascii="Times New Roman" w:hAnsi="Times New Roman" w:cs="Times New Roman"/>
          <w:sz w:val="24"/>
          <w:szCs w:val="24"/>
        </w:rPr>
        <w:t xml:space="preserve">, en la que el 66,10% </w:t>
      </w:r>
      <w:r w:rsidR="001D3164">
        <w:rPr>
          <w:rFonts w:ascii="Times New Roman" w:hAnsi="Times New Roman" w:cs="Times New Roman"/>
          <w:sz w:val="24"/>
          <w:szCs w:val="24"/>
        </w:rPr>
        <w:t>respondieron</w:t>
      </w:r>
      <w:r>
        <w:rPr>
          <w:rFonts w:ascii="Times New Roman" w:hAnsi="Times New Roman" w:cs="Times New Roman"/>
          <w:sz w:val="24"/>
          <w:szCs w:val="24"/>
        </w:rPr>
        <w:t xml:space="preserve"> </w:t>
      </w:r>
      <w:r w:rsidR="001D3164">
        <w:rPr>
          <w:rFonts w:ascii="Times New Roman" w:hAnsi="Times New Roman" w:cs="Times New Roman"/>
          <w:sz w:val="24"/>
          <w:szCs w:val="24"/>
        </w:rPr>
        <w:t xml:space="preserve">seleccionando </w:t>
      </w:r>
      <w:r>
        <w:rPr>
          <w:rFonts w:ascii="Times New Roman" w:hAnsi="Times New Roman" w:cs="Times New Roman"/>
          <w:sz w:val="24"/>
          <w:szCs w:val="24"/>
        </w:rPr>
        <w:t>esta opción.</w:t>
      </w:r>
    </w:p>
    <w:p w14:paraId="44C43FD9" w14:textId="7409BB91" w:rsidR="00583D34" w:rsidRDefault="00583D34" w:rsidP="00583D34">
      <w:pPr>
        <w:pStyle w:val="Descripcin"/>
        <w:keepNext/>
        <w:jc w:val="both"/>
      </w:pPr>
      <w:r>
        <w:lastRenderedPageBreak/>
        <w:t xml:space="preserve">Figura </w:t>
      </w:r>
      <w:fldSimple w:instr=" SEQ Figura \* ARABIC ">
        <w:r w:rsidR="0017589F">
          <w:rPr>
            <w:noProof/>
          </w:rPr>
          <w:t>17</w:t>
        </w:r>
      </w:fldSimple>
      <w:r>
        <w:t xml:space="preserve"> Precio de la mecedora</w:t>
      </w:r>
    </w:p>
    <w:p w14:paraId="655E67C5" w14:textId="66B8C961" w:rsidR="00583D34" w:rsidRDefault="00583D34"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D454795" wp14:editId="481EF564">
            <wp:extent cx="5096510" cy="2731135"/>
            <wp:effectExtent l="0" t="0" r="8890" b="0"/>
            <wp:docPr id="2118189667" name="Imagen 2118189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96510" cy="2731135"/>
                    </a:xfrm>
                    <a:prstGeom prst="rect">
                      <a:avLst/>
                    </a:prstGeom>
                    <a:noFill/>
                  </pic:spPr>
                </pic:pic>
              </a:graphicData>
            </a:graphic>
          </wp:inline>
        </w:drawing>
      </w:r>
    </w:p>
    <w:p w14:paraId="0697C900" w14:textId="3AE812BD" w:rsidR="00C17884" w:rsidRDefault="00C17884"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El segundo producto en el que están interesados los clientes es el mueble de sala, para el cual se obtuvo que el 60% de los interesados lo compraría cada 4 años o más;</w:t>
      </w:r>
      <w:r w:rsidR="000D2BB2">
        <w:rPr>
          <w:rFonts w:ascii="Times New Roman" w:hAnsi="Times New Roman" w:cs="Times New Roman"/>
          <w:sz w:val="24"/>
          <w:szCs w:val="24"/>
        </w:rPr>
        <w:t xml:space="preserve"> seguido </w:t>
      </w:r>
      <w:r w:rsidR="008E3759">
        <w:rPr>
          <w:rFonts w:ascii="Times New Roman" w:hAnsi="Times New Roman" w:cs="Times New Roman"/>
          <w:sz w:val="24"/>
          <w:szCs w:val="24"/>
        </w:rPr>
        <w:t>del</w:t>
      </w:r>
      <w:r w:rsidR="000D2BB2">
        <w:rPr>
          <w:rFonts w:ascii="Times New Roman" w:hAnsi="Times New Roman" w:cs="Times New Roman"/>
          <w:sz w:val="24"/>
          <w:szCs w:val="24"/>
        </w:rPr>
        <w:t xml:space="preserve"> 18,18% que lo haría cada 2 años. </w:t>
      </w:r>
    </w:p>
    <w:p w14:paraId="2869F82D" w14:textId="57E0ED70" w:rsidR="000D2BB2" w:rsidRDefault="000D2BB2" w:rsidP="000D2BB2">
      <w:pPr>
        <w:pStyle w:val="Descripcin"/>
        <w:keepNext/>
        <w:jc w:val="both"/>
      </w:pPr>
      <w:r>
        <w:t xml:space="preserve">Figura </w:t>
      </w:r>
      <w:fldSimple w:instr=" SEQ Figura \* ARABIC ">
        <w:r w:rsidR="0017589F">
          <w:rPr>
            <w:noProof/>
          </w:rPr>
          <w:t>18</w:t>
        </w:r>
      </w:fldSimple>
      <w:r>
        <w:t xml:space="preserve"> Frecuencia de compra - Mueble de sala</w:t>
      </w:r>
    </w:p>
    <w:p w14:paraId="0760F528" w14:textId="0515CCA7" w:rsidR="00C17884" w:rsidRDefault="000D2BB2"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E78CAAF" wp14:editId="19EBC5F3">
            <wp:extent cx="4822190" cy="2853055"/>
            <wp:effectExtent l="0" t="0" r="0" b="4445"/>
            <wp:docPr id="1841323066" name="Imagen 1841323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22190" cy="2853055"/>
                    </a:xfrm>
                    <a:prstGeom prst="rect">
                      <a:avLst/>
                    </a:prstGeom>
                    <a:noFill/>
                  </pic:spPr>
                </pic:pic>
              </a:graphicData>
            </a:graphic>
          </wp:inline>
        </w:drawing>
      </w:r>
    </w:p>
    <w:p w14:paraId="2086FCE0" w14:textId="5F578D32" w:rsidR="000D2BB2" w:rsidRDefault="004C31DD"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 cantidad, el 52,73% de los interesados compraría una sola unidad cada 4 años, como se ve en la figura 1</w:t>
      </w:r>
      <w:r w:rsidR="00E6186D">
        <w:rPr>
          <w:rFonts w:ascii="Times New Roman" w:hAnsi="Times New Roman" w:cs="Times New Roman"/>
          <w:sz w:val="24"/>
          <w:szCs w:val="24"/>
        </w:rPr>
        <w:t>9</w:t>
      </w:r>
      <w:r>
        <w:rPr>
          <w:rFonts w:ascii="Times New Roman" w:hAnsi="Times New Roman" w:cs="Times New Roman"/>
          <w:sz w:val="24"/>
          <w:szCs w:val="24"/>
        </w:rPr>
        <w:t>.</w:t>
      </w:r>
    </w:p>
    <w:p w14:paraId="5168810A" w14:textId="7AD5D0E6" w:rsidR="009972A5" w:rsidRDefault="009972A5" w:rsidP="009972A5">
      <w:pPr>
        <w:pStyle w:val="Descripcin"/>
        <w:keepNext/>
        <w:jc w:val="both"/>
      </w:pPr>
      <w:r>
        <w:lastRenderedPageBreak/>
        <w:t xml:space="preserve">Figura </w:t>
      </w:r>
      <w:fldSimple w:instr=" SEQ Figura \* ARABIC ">
        <w:r w:rsidR="0017589F">
          <w:rPr>
            <w:noProof/>
          </w:rPr>
          <w:t>19</w:t>
        </w:r>
      </w:fldSimple>
      <w:r>
        <w:t xml:space="preserve"> Frecuencia de compra vs cantidad</w:t>
      </w:r>
      <w:r w:rsidR="005D2FAC">
        <w:t xml:space="preserve"> – Mueble de sala</w:t>
      </w:r>
    </w:p>
    <w:p w14:paraId="4F406CD6" w14:textId="3CDC9E7F" w:rsidR="004C31DD" w:rsidRDefault="004C31DD"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CB26A0E" wp14:editId="41D8FFDD">
            <wp:extent cx="5401310" cy="2926080"/>
            <wp:effectExtent l="0" t="0" r="8890" b="7620"/>
            <wp:docPr id="1699406296" name="Imagen 1699406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01310" cy="2926080"/>
                    </a:xfrm>
                    <a:prstGeom prst="rect">
                      <a:avLst/>
                    </a:prstGeom>
                    <a:noFill/>
                  </pic:spPr>
                </pic:pic>
              </a:graphicData>
            </a:graphic>
          </wp:inline>
        </w:drawing>
      </w:r>
    </w:p>
    <w:p w14:paraId="3CD19614" w14:textId="07A1C174" w:rsidR="004C31DD" w:rsidRDefault="004C31DD"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Mientras que el precio que estarían dispuestos a pagar sería de 2.500.000 a 3.500.000 pesos con un 72,73% de los encuestados interesados en ese producto.</w:t>
      </w:r>
    </w:p>
    <w:p w14:paraId="357C64BB" w14:textId="7F3104A6" w:rsidR="009972A5" w:rsidRDefault="009972A5" w:rsidP="009972A5">
      <w:pPr>
        <w:pStyle w:val="Descripcin"/>
        <w:keepNext/>
        <w:jc w:val="both"/>
      </w:pPr>
      <w:r>
        <w:t xml:space="preserve">Figura </w:t>
      </w:r>
      <w:fldSimple w:instr=" SEQ Figura \* ARABIC ">
        <w:r w:rsidR="0017589F">
          <w:rPr>
            <w:noProof/>
          </w:rPr>
          <w:t>20</w:t>
        </w:r>
      </w:fldSimple>
      <w:r>
        <w:t xml:space="preserve"> Precio mueble de sala</w:t>
      </w:r>
    </w:p>
    <w:p w14:paraId="56F80EB0" w14:textId="117B788F" w:rsidR="004C31DD" w:rsidRDefault="004C31DD"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2426FF9" wp14:editId="69D0FCB4">
            <wp:extent cx="4572635" cy="2731135"/>
            <wp:effectExtent l="0" t="0" r="0" b="0"/>
            <wp:docPr id="967527897" name="Imagen 967527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72635" cy="2731135"/>
                    </a:xfrm>
                    <a:prstGeom prst="rect">
                      <a:avLst/>
                    </a:prstGeom>
                    <a:noFill/>
                  </pic:spPr>
                </pic:pic>
              </a:graphicData>
            </a:graphic>
          </wp:inline>
        </w:drawing>
      </w:r>
    </w:p>
    <w:p w14:paraId="107ECCCB" w14:textId="297FB7B7" w:rsidR="004C31DD" w:rsidRDefault="008E3759"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Relacionado con el mueble auxiliar para pc, se puede observar en la figura </w:t>
      </w:r>
      <w:r w:rsidR="009F6D40">
        <w:rPr>
          <w:rFonts w:ascii="Times New Roman" w:hAnsi="Times New Roman" w:cs="Times New Roman"/>
          <w:sz w:val="24"/>
          <w:szCs w:val="24"/>
        </w:rPr>
        <w:t>2</w:t>
      </w:r>
      <w:r w:rsidR="00E6186D">
        <w:rPr>
          <w:rFonts w:ascii="Times New Roman" w:hAnsi="Times New Roman" w:cs="Times New Roman"/>
          <w:sz w:val="24"/>
          <w:szCs w:val="24"/>
        </w:rPr>
        <w:t>1</w:t>
      </w:r>
      <w:r>
        <w:rPr>
          <w:rFonts w:ascii="Times New Roman" w:hAnsi="Times New Roman" w:cs="Times New Roman"/>
          <w:sz w:val="24"/>
          <w:szCs w:val="24"/>
        </w:rPr>
        <w:t xml:space="preserve"> que están divididas las opiniones, pues el 32% dice que lo compraría cada 2 años y también cada 4 años. </w:t>
      </w:r>
    </w:p>
    <w:p w14:paraId="1EB3E240" w14:textId="2C7A6061" w:rsidR="008E3759" w:rsidRDefault="008E3759" w:rsidP="008E3759">
      <w:pPr>
        <w:pStyle w:val="Descripcin"/>
        <w:keepNext/>
        <w:jc w:val="both"/>
      </w:pPr>
      <w:r>
        <w:lastRenderedPageBreak/>
        <w:t xml:space="preserve">Figura </w:t>
      </w:r>
      <w:fldSimple w:instr=" SEQ Figura \* ARABIC ">
        <w:r w:rsidR="0017589F">
          <w:rPr>
            <w:noProof/>
          </w:rPr>
          <w:t>21</w:t>
        </w:r>
      </w:fldSimple>
      <w:r>
        <w:t xml:space="preserve"> Frecuencia de compra- Mesa auxiliar para pc</w:t>
      </w:r>
    </w:p>
    <w:p w14:paraId="6FC21896" w14:textId="005BCC46" w:rsidR="008E3759" w:rsidRDefault="008E3759"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6230E65" wp14:editId="2D0A5496">
            <wp:extent cx="5353050" cy="2853055"/>
            <wp:effectExtent l="0" t="0" r="0" b="4445"/>
            <wp:docPr id="1895386607" name="Imagen 1895386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53050" cy="2853055"/>
                    </a:xfrm>
                    <a:prstGeom prst="rect">
                      <a:avLst/>
                    </a:prstGeom>
                    <a:noFill/>
                  </pic:spPr>
                </pic:pic>
              </a:graphicData>
            </a:graphic>
          </wp:inline>
        </w:drawing>
      </w:r>
    </w:p>
    <w:p w14:paraId="4AE24FE7" w14:textId="5B101D81" w:rsidR="008E3759" w:rsidRDefault="007A1F68"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Respecto a la cantidad, como en los demás productos, lo que </w:t>
      </w:r>
      <w:r w:rsidR="00084F6B">
        <w:rPr>
          <w:rFonts w:ascii="Times New Roman" w:hAnsi="Times New Roman" w:cs="Times New Roman"/>
          <w:sz w:val="24"/>
          <w:szCs w:val="24"/>
        </w:rPr>
        <w:t>más</w:t>
      </w:r>
      <w:r>
        <w:rPr>
          <w:rFonts w:ascii="Times New Roman" w:hAnsi="Times New Roman" w:cs="Times New Roman"/>
          <w:sz w:val="24"/>
          <w:szCs w:val="24"/>
        </w:rPr>
        <w:t xml:space="preserve"> respondieron los encuestados es que comprarían una sola unidad de prod</w:t>
      </w:r>
      <w:r w:rsidR="005D2FAC">
        <w:rPr>
          <w:rFonts w:ascii="Times New Roman" w:hAnsi="Times New Roman" w:cs="Times New Roman"/>
          <w:sz w:val="24"/>
          <w:szCs w:val="24"/>
        </w:rPr>
        <w:t>ucto</w:t>
      </w:r>
      <w:r>
        <w:rPr>
          <w:rFonts w:ascii="Times New Roman" w:hAnsi="Times New Roman" w:cs="Times New Roman"/>
          <w:sz w:val="24"/>
          <w:szCs w:val="24"/>
        </w:rPr>
        <w:t xml:space="preserve">, sea cualquiera la frecuencia, como se contrasta en la figura </w:t>
      </w:r>
      <w:r w:rsidR="009F6D40">
        <w:rPr>
          <w:rFonts w:ascii="Times New Roman" w:hAnsi="Times New Roman" w:cs="Times New Roman"/>
          <w:sz w:val="24"/>
          <w:szCs w:val="24"/>
        </w:rPr>
        <w:t>2</w:t>
      </w:r>
      <w:r w:rsidR="00E6186D">
        <w:rPr>
          <w:rFonts w:ascii="Times New Roman" w:hAnsi="Times New Roman" w:cs="Times New Roman"/>
          <w:sz w:val="24"/>
          <w:szCs w:val="24"/>
        </w:rPr>
        <w:t>2</w:t>
      </w:r>
      <w:r w:rsidR="009F6D40">
        <w:rPr>
          <w:rFonts w:ascii="Times New Roman" w:hAnsi="Times New Roman" w:cs="Times New Roman"/>
          <w:sz w:val="24"/>
          <w:szCs w:val="24"/>
        </w:rPr>
        <w:t>.</w:t>
      </w:r>
    </w:p>
    <w:p w14:paraId="6C05018B" w14:textId="7D42C14E" w:rsidR="005D2FAC" w:rsidRDefault="005D2FAC" w:rsidP="005D2FAC">
      <w:pPr>
        <w:pStyle w:val="Descripcin"/>
        <w:keepNext/>
        <w:jc w:val="both"/>
      </w:pPr>
      <w:r>
        <w:t xml:space="preserve">Figura </w:t>
      </w:r>
      <w:fldSimple w:instr=" SEQ Figura \* ARABIC ">
        <w:r w:rsidR="0017589F">
          <w:rPr>
            <w:noProof/>
          </w:rPr>
          <w:t>22</w:t>
        </w:r>
      </w:fldSimple>
      <w:r>
        <w:t xml:space="preserve"> Frecuencia de compra Vs cantidad - Mesa auxiliar para PC</w:t>
      </w:r>
    </w:p>
    <w:p w14:paraId="5635975B" w14:textId="7F53D03A" w:rsidR="007A1F68" w:rsidRDefault="007A1F68"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BE3BBC8" wp14:editId="35B385D8">
            <wp:extent cx="5794217" cy="2571750"/>
            <wp:effectExtent l="0" t="0" r="0" b="0"/>
            <wp:docPr id="1600225363" name="Imagen 1600225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97501" cy="2573208"/>
                    </a:xfrm>
                    <a:prstGeom prst="rect">
                      <a:avLst/>
                    </a:prstGeom>
                    <a:noFill/>
                  </pic:spPr>
                </pic:pic>
              </a:graphicData>
            </a:graphic>
          </wp:inline>
        </w:drawing>
      </w:r>
    </w:p>
    <w:p w14:paraId="6BC3BF25" w14:textId="45C1DA4B" w:rsidR="005918E6" w:rsidRDefault="005918E6"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precio de la mesa auxiliar de PC, se estima que sea entre 100.000 y 200.000 pesos ya que fue el intervalo seleccionado por el 40% de los encuestados a los que les interesa este producto; seguido de 201.000 a 300.000 seleccionado por el 36%; mientras que el 24% dijo que podría ser </w:t>
      </w:r>
      <w:r w:rsidR="00084F6B">
        <w:rPr>
          <w:rFonts w:ascii="Times New Roman" w:hAnsi="Times New Roman" w:cs="Times New Roman"/>
          <w:sz w:val="24"/>
          <w:szCs w:val="24"/>
        </w:rPr>
        <w:t>más</w:t>
      </w:r>
      <w:r>
        <w:rPr>
          <w:rFonts w:ascii="Times New Roman" w:hAnsi="Times New Roman" w:cs="Times New Roman"/>
          <w:sz w:val="24"/>
          <w:szCs w:val="24"/>
        </w:rPr>
        <w:t xml:space="preserve"> de 300.000 pesos, como se muestra en la figura </w:t>
      </w:r>
      <w:r w:rsidR="009F6D40">
        <w:rPr>
          <w:rFonts w:ascii="Times New Roman" w:hAnsi="Times New Roman" w:cs="Times New Roman"/>
          <w:sz w:val="24"/>
          <w:szCs w:val="24"/>
        </w:rPr>
        <w:t>2</w:t>
      </w:r>
      <w:r w:rsidR="00E6186D">
        <w:rPr>
          <w:rFonts w:ascii="Times New Roman" w:hAnsi="Times New Roman" w:cs="Times New Roman"/>
          <w:sz w:val="24"/>
          <w:szCs w:val="24"/>
        </w:rPr>
        <w:t>3</w:t>
      </w:r>
      <w:r>
        <w:rPr>
          <w:rFonts w:ascii="Times New Roman" w:hAnsi="Times New Roman" w:cs="Times New Roman"/>
          <w:sz w:val="24"/>
          <w:szCs w:val="24"/>
        </w:rPr>
        <w:t>.</w:t>
      </w:r>
    </w:p>
    <w:p w14:paraId="60CEFA7E" w14:textId="13F8B245" w:rsidR="005918E6" w:rsidRDefault="005918E6" w:rsidP="005918E6">
      <w:pPr>
        <w:pStyle w:val="Descripcin"/>
        <w:keepNext/>
        <w:jc w:val="both"/>
      </w:pPr>
      <w:r>
        <w:lastRenderedPageBreak/>
        <w:t xml:space="preserve">Figura </w:t>
      </w:r>
      <w:fldSimple w:instr=" SEQ Figura \* ARABIC ">
        <w:r w:rsidR="0017589F">
          <w:rPr>
            <w:noProof/>
          </w:rPr>
          <w:t>23</w:t>
        </w:r>
      </w:fldSimple>
      <w:r>
        <w:t xml:space="preserve"> Precio - mesa auxiliar de PC</w:t>
      </w:r>
    </w:p>
    <w:p w14:paraId="57DBA8BC" w14:textId="1425A502" w:rsidR="008E3759" w:rsidRDefault="005918E6"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D7AA6F2" wp14:editId="7837EA55">
            <wp:extent cx="5096510" cy="2731135"/>
            <wp:effectExtent l="0" t="0" r="8890" b="0"/>
            <wp:docPr id="1324677668" name="Imagen 1324677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6510" cy="2731135"/>
                    </a:xfrm>
                    <a:prstGeom prst="rect">
                      <a:avLst/>
                    </a:prstGeom>
                    <a:noFill/>
                  </pic:spPr>
                </pic:pic>
              </a:graphicData>
            </a:graphic>
          </wp:inline>
        </w:drawing>
      </w:r>
      <w:r>
        <w:rPr>
          <w:rFonts w:ascii="Times New Roman" w:hAnsi="Times New Roman" w:cs="Times New Roman"/>
          <w:sz w:val="24"/>
          <w:szCs w:val="24"/>
        </w:rPr>
        <w:t xml:space="preserve"> </w:t>
      </w:r>
    </w:p>
    <w:p w14:paraId="512CA4A2" w14:textId="1099F492" w:rsidR="00734FA1" w:rsidRDefault="00E66846"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de las sillas plegables, se observa que la frecuencia </w:t>
      </w:r>
      <w:r w:rsidR="00734FA1">
        <w:rPr>
          <w:rFonts w:ascii="Times New Roman" w:hAnsi="Times New Roman" w:cs="Times New Roman"/>
          <w:sz w:val="24"/>
          <w:szCs w:val="24"/>
        </w:rPr>
        <w:t>con la que compran este producto es cada 3 años con un 37,5% como se observa en la figura 2</w:t>
      </w:r>
      <w:r w:rsidR="00E6186D">
        <w:rPr>
          <w:rFonts w:ascii="Times New Roman" w:hAnsi="Times New Roman" w:cs="Times New Roman"/>
          <w:sz w:val="24"/>
          <w:szCs w:val="24"/>
        </w:rPr>
        <w:t>4</w:t>
      </w:r>
      <w:r w:rsidR="00734FA1">
        <w:rPr>
          <w:rFonts w:ascii="Times New Roman" w:hAnsi="Times New Roman" w:cs="Times New Roman"/>
          <w:sz w:val="24"/>
          <w:szCs w:val="24"/>
        </w:rPr>
        <w:t>.</w:t>
      </w:r>
    </w:p>
    <w:p w14:paraId="386A863C" w14:textId="79191BDF" w:rsidR="00734FA1" w:rsidRDefault="00734FA1" w:rsidP="00734FA1">
      <w:pPr>
        <w:pStyle w:val="Descripcin"/>
        <w:keepNext/>
        <w:jc w:val="both"/>
      </w:pPr>
      <w:r>
        <w:t xml:space="preserve">Figura </w:t>
      </w:r>
      <w:fldSimple w:instr=" SEQ Figura \* ARABIC ">
        <w:r w:rsidR="0017589F">
          <w:rPr>
            <w:noProof/>
          </w:rPr>
          <w:t>24</w:t>
        </w:r>
      </w:fldSimple>
      <w:r>
        <w:t xml:space="preserve"> frecuencia de compra - silla plegable</w:t>
      </w:r>
    </w:p>
    <w:p w14:paraId="671458DE" w14:textId="1ABDF107" w:rsidR="00E66846" w:rsidRDefault="00734FA1"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4DAEFA9" wp14:editId="67C564EE">
            <wp:extent cx="5353050" cy="2853055"/>
            <wp:effectExtent l="0" t="0" r="0" b="4445"/>
            <wp:docPr id="369985704" name="Imagen 369985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53050" cy="2853055"/>
                    </a:xfrm>
                    <a:prstGeom prst="rect">
                      <a:avLst/>
                    </a:prstGeom>
                    <a:noFill/>
                  </pic:spPr>
                </pic:pic>
              </a:graphicData>
            </a:graphic>
          </wp:inline>
        </w:drawing>
      </w:r>
      <w:r w:rsidR="00E66846">
        <w:rPr>
          <w:rFonts w:ascii="Times New Roman" w:hAnsi="Times New Roman" w:cs="Times New Roman"/>
          <w:sz w:val="24"/>
          <w:szCs w:val="24"/>
        </w:rPr>
        <w:t xml:space="preserve"> </w:t>
      </w:r>
    </w:p>
    <w:p w14:paraId="52FEE24D" w14:textId="6BECFA48" w:rsidR="00734FA1" w:rsidRDefault="00734FA1" w:rsidP="00BE7EDC">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la cantidad de sillas que comprarían los clientes es de 2 cada vez que realicen un pedido</w:t>
      </w:r>
      <w:r w:rsidR="004A7395">
        <w:rPr>
          <w:rFonts w:ascii="Times New Roman" w:hAnsi="Times New Roman" w:cs="Times New Roman"/>
          <w:sz w:val="24"/>
          <w:szCs w:val="24"/>
        </w:rPr>
        <w:t>.</w:t>
      </w:r>
    </w:p>
    <w:p w14:paraId="1328728A" w14:textId="77777777" w:rsidR="00734FA1" w:rsidRDefault="00734FA1" w:rsidP="00BE7EDC">
      <w:pPr>
        <w:spacing w:line="360" w:lineRule="auto"/>
        <w:jc w:val="both"/>
        <w:rPr>
          <w:rFonts w:ascii="Times New Roman" w:hAnsi="Times New Roman" w:cs="Times New Roman"/>
          <w:sz w:val="24"/>
          <w:szCs w:val="24"/>
        </w:rPr>
      </w:pPr>
    </w:p>
    <w:p w14:paraId="10FCF940" w14:textId="0D75A39C" w:rsidR="008A5DF4" w:rsidRDefault="008A5DF4" w:rsidP="008A5DF4">
      <w:pPr>
        <w:pStyle w:val="Descripcin"/>
        <w:keepNext/>
        <w:jc w:val="both"/>
      </w:pPr>
      <w:r>
        <w:lastRenderedPageBreak/>
        <w:t xml:space="preserve">Figura </w:t>
      </w:r>
      <w:fldSimple w:instr=" SEQ Figura \* ARABIC ">
        <w:r w:rsidR="0017589F">
          <w:rPr>
            <w:noProof/>
          </w:rPr>
          <w:t>25</w:t>
        </w:r>
      </w:fldSimple>
      <w:r>
        <w:t xml:space="preserve"> Cantidad de sillas plegables</w:t>
      </w:r>
    </w:p>
    <w:p w14:paraId="2E79BE47" w14:textId="1BC94352" w:rsidR="00734FA1" w:rsidRPr="00471F1C" w:rsidRDefault="00734FA1" w:rsidP="00BE7ED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211B843" wp14:editId="3052BF21">
            <wp:extent cx="4584700" cy="2725420"/>
            <wp:effectExtent l="0" t="0" r="6350" b="0"/>
            <wp:docPr id="992952579" name="Imagen 992952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84700" cy="2725420"/>
                    </a:xfrm>
                    <a:prstGeom prst="rect">
                      <a:avLst/>
                    </a:prstGeom>
                    <a:noFill/>
                  </pic:spPr>
                </pic:pic>
              </a:graphicData>
            </a:graphic>
          </wp:inline>
        </w:drawing>
      </w:r>
    </w:p>
    <w:p w14:paraId="60900617" w14:textId="18AF2753" w:rsidR="00734FA1" w:rsidRDefault="00734FA1" w:rsidP="00734FA1">
      <w:pPr>
        <w:spacing w:line="360" w:lineRule="auto"/>
        <w:jc w:val="both"/>
        <w:rPr>
          <w:rFonts w:ascii="Times New Roman" w:hAnsi="Times New Roman" w:cs="Times New Roman"/>
          <w:sz w:val="24"/>
          <w:szCs w:val="24"/>
        </w:rPr>
      </w:pPr>
      <w:r w:rsidRPr="00734FA1">
        <w:rPr>
          <w:rFonts w:ascii="Times New Roman" w:hAnsi="Times New Roman" w:cs="Times New Roman"/>
          <w:sz w:val="24"/>
          <w:szCs w:val="24"/>
        </w:rPr>
        <w:t>Y el precio estaría entre 200.000 a 400.000 con un 75% de personas que seleccionaron esta opción</w:t>
      </w:r>
      <w:r w:rsidR="005333E9">
        <w:rPr>
          <w:rFonts w:ascii="Times New Roman" w:hAnsi="Times New Roman" w:cs="Times New Roman"/>
          <w:sz w:val="24"/>
          <w:szCs w:val="24"/>
        </w:rPr>
        <w:t xml:space="preserve">, como se aprecia en la siguiente figura: </w:t>
      </w:r>
    </w:p>
    <w:p w14:paraId="662EA909" w14:textId="407EC63A" w:rsidR="008A5DF4" w:rsidRDefault="008A5DF4" w:rsidP="008A5DF4">
      <w:pPr>
        <w:pStyle w:val="Descripcin"/>
        <w:keepNext/>
        <w:jc w:val="both"/>
      </w:pPr>
      <w:r>
        <w:t xml:space="preserve">Figura </w:t>
      </w:r>
      <w:fldSimple w:instr=" SEQ Figura \* ARABIC ">
        <w:r w:rsidR="0017589F">
          <w:rPr>
            <w:noProof/>
          </w:rPr>
          <w:t>26</w:t>
        </w:r>
      </w:fldSimple>
      <w:r>
        <w:t xml:space="preserve"> Precio sillas plegables</w:t>
      </w:r>
    </w:p>
    <w:p w14:paraId="696B3253" w14:textId="3D12ED01" w:rsidR="008A5DF4" w:rsidRPr="00734FA1" w:rsidRDefault="008A5DF4" w:rsidP="00734FA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B2A56A7" wp14:editId="5219A670">
            <wp:extent cx="4090670" cy="2237740"/>
            <wp:effectExtent l="0" t="0" r="5080" b="0"/>
            <wp:docPr id="2089001125" name="Imagen 208900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90670" cy="2237740"/>
                    </a:xfrm>
                    <a:prstGeom prst="rect">
                      <a:avLst/>
                    </a:prstGeom>
                    <a:noFill/>
                  </pic:spPr>
                </pic:pic>
              </a:graphicData>
            </a:graphic>
          </wp:inline>
        </w:drawing>
      </w:r>
    </w:p>
    <w:p w14:paraId="708CC1D7" w14:textId="4C5B7D81" w:rsidR="002E451A" w:rsidRDefault="002E451A" w:rsidP="00C24797">
      <w:pPr>
        <w:pStyle w:val="Ttulo1"/>
        <w:rPr>
          <w:rFonts w:cs="Times New Roman"/>
          <w:szCs w:val="24"/>
        </w:rPr>
      </w:pPr>
      <w:r w:rsidRPr="00471F1C">
        <w:rPr>
          <w:rFonts w:cs="Times New Roman"/>
          <w:szCs w:val="24"/>
        </w:rPr>
        <w:t>Conclusiones</w:t>
      </w:r>
    </w:p>
    <w:p w14:paraId="07299E53" w14:textId="77777777" w:rsidR="00283EF1" w:rsidRDefault="00283EF1" w:rsidP="00283EF1"/>
    <w:p w14:paraId="29F2926E" w14:textId="7283D577" w:rsidR="00C24797" w:rsidRDefault="00C24797" w:rsidP="00C24797">
      <w:pPr>
        <w:pStyle w:val="Prrafodelista"/>
        <w:numPr>
          <w:ilvl w:val="0"/>
          <w:numId w:val="23"/>
        </w:numPr>
        <w:spacing w:line="480" w:lineRule="auto"/>
        <w:jc w:val="both"/>
        <w:rPr>
          <w:rFonts w:ascii="Times New Roman" w:hAnsi="Times New Roman" w:cs="Times New Roman"/>
          <w:sz w:val="24"/>
          <w:szCs w:val="24"/>
        </w:rPr>
      </w:pPr>
      <w:bookmarkStart w:id="7" w:name="_Hlk141890757"/>
      <w:r w:rsidRPr="00552E61">
        <w:rPr>
          <w:rFonts w:ascii="Times New Roman" w:hAnsi="Times New Roman" w:cs="Times New Roman"/>
          <w:sz w:val="24"/>
          <w:szCs w:val="24"/>
        </w:rPr>
        <w:t>El 8</w:t>
      </w:r>
      <w:r>
        <w:rPr>
          <w:rFonts w:ascii="Times New Roman" w:hAnsi="Times New Roman" w:cs="Times New Roman"/>
          <w:sz w:val="24"/>
          <w:szCs w:val="24"/>
        </w:rPr>
        <w:t>0%</w:t>
      </w:r>
      <w:r w:rsidRPr="00552E61">
        <w:rPr>
          <w:rFonts w:ascii="Times New Roman" w:hAnsi="Times New Roman" w:cs="Times New Roman"/>
          <w:sz w:val="24"/>
          <w:szCs w:val="24"/>
        </w:rPr>
        <w:t xml:space="preserve"> de la población encuestada considera que, dada la situación actual en la que el teletrabajo aumentó, así como el estudio en casa por parte de los colegios, es necesario adquirir para su uso y comodidad el producto de que trata el presente </w:t>
      </w:r>
      <w:r w:rsidRPr="00552E61">
        <w:rPr>
          <w:rFonts w:ascii="Times New Roman" w:hAnsi="Times New Roman" w:cs="Times New Roman"/>
          <w:sz w:val="24"/>
          <w:szCs w:val="24"/>
        </w:rPr>
        <w:lastRenderedPageBreak/>
        <w:t>proyecto, lo cual nos muestra una gran acogida por parte de los participantes, una cuota de mercado interesante.</w:t>
      </w:r>
    </w:p>
    <w:p w14:paraId="4365EB4B" w14:textId="25DF49C7" w:rsidR="00D735F2" w:rsidRDefault="005F218C" w:rsidP="00C24797">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Al analizar l</w:t>
      </w:r>
      <w:r w:rsidR="00D735F2">
        <w:rPr>
          <w:rFonts w:ascii="Times New Roman" w:hAnsi="Times New Roman" w:cs="Times New Roman"/>
          <w:sz w:val="24"/>
          <w:szCs w:val="24"/>
        </w:rPr>
        <w:t>a población</w:t>
      </w:r>
      <w:r>
        <w:rPr>
          <w:rFonts w:ascii="Times New Roman" w:hAnsi="Times New Roman" w:cs="Times New Roman"/>
          <w:sz w:val="24"/>
          <w:szCs w:val="24"/>
        </w:rPr>
        <w:t xml:space="preserve"> por edad, </w:t>
      </w:r>
      <w:r w:rsidR="001448B3">
        <w:rPr>
          <w:rFonts w:ascii="Times New Roman" w:hAnsi="Times New Roman" w:cs="Times New Roman"/>
          <w:sz w:val="24"/>
          <w:szCs w:val="24"/>
        </w:rPr>
        <w:t>la más</w:t>
      </w:r>
      <w:r w:rsidR="00D735F2">
        <w:rPr>
          <w:rFonts w:ascii="Times New Roman" w:hAnsi="Times New Roman" w:cs="Times New Roman"/>
          <w:sz w:val="24"/>
          <w:szCs w:val="24"/>
        </w:rPr>
        <w:t xml:space="preserve"> interesada son los jóvenes entre 29-39 años</w:t>
      </w:r>
      <w:r>
        <w:rPr>
          <w:rFonts w:ascii="Times New Roman" w:hAnsi="Times New Roman" w:cs="Times New Roman"/>
          <w:sz w:val="24"/>
          <w:szCs w:val="24"/>
        </w:rPr>
        <w:t>; por estrato, la población de estrato 6; y por sexo, los hombres un poco más que las mujeres</w:t>
      </w:r>
      <w:r w:rsidR="003006DA">
        <w:rPr>
          <w:rFonts w:ascii="Times New Roman" w:hAnsi="Times New Roman" w:cs="Times New Roman"/>
          <w:sz w:val="24"/>
          <w:szCs w:val="24"/>
        </w:rPr>
        <w:t xml:space="preserve">, aunque la diferencia es </w:t>
      </w:r>
      <w:r w:rsidR="004734F1">
        <w:rPr>
          <w:rFonts w:ascii="Times New Roman" w:hAnsi="Times New Roman" w:cs="Times New Roman"/>
          <w:sz w:val="24"/>
          <w:szCs w:val="24"/>
        </w:rPr>
        <w:t xml:space="preserve">mínima. </w:t>
      </w:r>
      <w:r w:rsidR="003006DA">
        <w:rPr>
          <w:rFonts w:ascii="Times New Roman" w:hAnsi="Times New Roman" w:cs="Times New Roman"/>
          <w:sz w:val="24"/>
          <w:szCs w:val="24"/>
        </w:rPr>
        <w:t xml:space="preserve"> </w:t>
      </w:r>
    </w:p>
    <w:p w14:paraId="3523E984" w14:textId="5C479006" w:rsidR="003179C3" w:rsidRDefault="003179C3" w:rsidP="00565B11">
      <w:pPr>
        <w:pStyle w:val="Prrafodelista"/>
        <w:numPr>
          <w:ilvl w:val="0"/>
          <w:numId w:val="23"/>
        </w:numPr>
        <w:spacing w:line="480" w:lineRule="auto"/>
        <w:jc w:val="both"/>
        <w:rPr>
          <w:rFonts w:ascii="Times New Roman" w:hAnsi="Times New Roman" w:cs="Times New Roman"/>
          <w:sz w:val="24"/>
          <w:szCs w:val="24"/>
        </w:rPr>
      </w:pPr>
      <w:r w:rsidRPr="003179C3">
        <w:rPr>
          <w:rFonts w:ascii="Times New Roman" w:hAnsi="Times New Roman" w:cs="Times New Roman"/>
          <w:sz w:val="24"/>
          <w:szCs w:val="24"/>
        </w:rPr>
        <w:t xml:space="preserve">Lo que más les incomoda a los clientes es que las sillas ergonómicas actuales no son confortables, seguido de que los materiales no son transpirables, en tercer lugar, está que las sillas no son ajustables. También se observa comentarios como: las tallas son estándar, poca durabilidad, alto costo, no son lavables, carecen de apoyabrazos, colores limitados, duras, el espaldar se desajusta, entre otros. </w:t>
      </w:r>
      <w:r>
        <w:rPr>
          <w:rFonts w:ascii="Times New Roman" w:hAnsi="Times New Roman" w:cs="Times New Roman"/>
          <w:sz w:val="24"/>
          <w:szCs w:val="24"/>
        </w:rPr>
        <w:t>E</w:t>
      </w:r>
      <w:r w:rsidRPr="003179C3">
        <w:rPr>
          <w:rFonts w:ascii="Times New Roman" w:hAnsi="Times New Roman" w:cs="Times New Roman"/>
          <w:sz w:val="24"/>
          <w:szCs w:val="24"/>
        </w:rPr>
        <w:t>n estas áreas se tendrá que trabajar y prestar atención para ofrecer el producto que el cliente espera</w:t>
      </w:r>
      <w:r w:rsidR="00730967">
        <w:rPr>
          <w:rFonts w:ascii="Times New Roman" w:hAnsi="Times New Roman" w:cs="Times New Roman"/>
          <w:sz w:val="24"/>
          <w:szCs w:val="24"/>
        </w:rPr>
        <w:t>.</w:t>
      </w:r>
    </w:p>
    <w:p w14:paraId="1A527E11" w14:textId="1A7C5733" w:rsidR="006046D9" w:rsidRDefault="006046D9" w:rsidP="00565B11">
      <w:pPr>
        <w:pStyle w:val="Prrafodelista"/>
        <w:numPr>
          <w:ilvl w:val="0"/>
          <w:numId w:val="23"/>
        </w:numPr>
        <w:spacing w:line="480" w:lineRule="auto"/>
        <w:jc w:val="both"/>
        <w:rPr>
          <w:rFonts w:ascii="Times New Roman" w:hAnsi="Times New Roman" w:cs="Times New Roman"/>
          <w:sz w:val="24"/>
          <w:szCs w:val="24"/>
        </w:rPr>
      </w:pPr>
      <w:r w:rsidRPr="00552E61">
        <w:rPr>
          <w:rFonts w:ascii="Times New Roman" w:hAnsi="Times New Roman" w:cs="Times New Roman"/>
          <w:sz w:val="24"/>
          <w:szCs w:val="24"/>
        </w:rPr>
        <w:t xml:space="preserve">Lo que más les interesa encontrar a los posibles clientes en una silla ergonómica es que sea </w:t>
      </w:r>
      <w:r>
        <w:rPr>
          <w:rFonts w:ascii="Times New Roman" w:hAnsi="Times New Roman" w:cs="Times New Roman"/>
          <w:sz w:val="24"/>
          <w:szCs w:val="24"/>
        </w:rPr>
        <w:t>confortable</w:t>
      </w:r>
      <w:r w:rsidRPr="00552E61">
        <w:rPr>
          <w:rFonts w:ascii="Times New Roman" w:hAnsi="Times New Roman" w:cs="Times New Roman"/>
          <w:sz w:val="24"/>
          <w:szCs w:val="24"/>
        </w:rPr>
        <w:t xml:space="preserve"> y ajustable, seguido de</w:t>
      </w:r>
      <w:r>
        <w:rPr>
          <w:rFonts w:ascii="Times New Roman" w:hAnsi="Times New Roman" w:cs="Times New Roman"/>
          <w:sz w:val="24"/>
          <w:szCs w:val="24"/>
        </w:rPr>
        <w:t xml:space="preserve"> que esté hecha de materiales </w:t>
      </w:r>
      <w:r w:rsidR="007120BC">
        <w:rPr>
          <w:rFonts w:ascii="Times New Roman" w:hAnsi="Times New Roman" w:cs="Times New Roman"/>
          <w:sz w:val="24"/>
          <w:szCs w:val="24"/>
        </w:rPr>
        <w:t>eco amigables</w:t>
      </w:r>
      <w:r>
        <w:rPr>
          <w:rFonts w:ascii="Times New Roman" w:hAnsi="Times New Roman" w:cs="Times New Roman"/>
          <w:sz w:val="24"/>
          <w:szCs w:val="24"/>
        </w:rPr>
        <w:t xml:space="preserve">. </w:t>
      </w:r>
      <w:r w:rsidR="008A1E64">
        <w:rPr>
          <w:rFonts w:ascii="Times New Roman" w:hAnsi="Times New Roman" w:cs="Times New Roman"/>
          <w:sz w:val="24"/>
          <w:szCs w:val="24"/>
        </w:rPr>
        <w:t xml:space="preserve">factor en el que se observa que la población ha estado cambiando su pensamiento, concientizándose más sobre el tema. </w:t>
      </w:r>
    </w:p>
    <w:p w14:paraId="7054953A" w14:textId="77777777" w:rsidR="00CC3FD0" w:rsidRPr="00552E61" w:rsidRDefault="00CC3FD0" w:rsidP="00CC3FD0">
      <w:pPr>
        <w:pStyle w:val="Prrafodelista"/>
        <w:numPr>
          <w:ilvl w:val="0"/>
          <w:numId w:val="23"/>
        </w:numPr>
        <w:spacing w:line="480" w:lineRule="auto"/>
        <w:jc w:val="both"/>
        <w:rPr>
          <w:rFonts w:ascii="Times New Roman" w:hAnsi="Times New Roman" w:cs="Times New Roman"/>
          <w:sz w:val="24"/>
          <w:szCs w:val="24"/>
        </w:rPr>
      </w:pPr>
      <w:r w:rsidRPr="00552E61">
        <w:rPr>
          <w:rFonts w:ascii="Times New Roman" w:hAnsi="Times New Roman" w:cs="Times New Roman"/>
          <w:sz w:val="24"/>
          <w:szCs w:val="24"/>
        </w:rPr>
        <w:t xml:space="preserve">El material que más conocen los clientes, con los que se fabrican las sillas ergonómicas, es el plástico, y el que menos conocen es el bambú; esto da una oportunidad para dar a conocer todos los usos que se le está dando al bambú en el cual se incluye, por supuesto, las sillas ergonómicas, pues que es un material que se puede utilizar para el fin que se desea en el presente proyecto y también se debe dar a conocer lo contaminante que puede llegar a ser si no se disminuye el uso del plástico. </w:t>
      </w:r>
    </w:p>
    <w:p w14:paraId="6FC7D667" w14:textId="64586F6C" w:rsidR="00CC3FD0" w:rsidRDefault="00E17117" w:rsidP="00565B1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frecuencia con la que lo</w:t>
      </w:r>
      <w:r w:rsidR="007B1D25">
        <w:rPr>
          <w:rFonts w:ascii="Times New Roman" w:hAnsi="Times New Roman" w:cs="Times New Roman"/>
          <w:sz w:val="24"/>
          <w:szCs w:val="24"/>
        </w:rPr>
        <w:t>s</w:t>
      </w:r>
      <w:r>
        <w:rPr>
          <w:rFonts w:ascii="Times New Roman" w:hAnsi="Times New Roman" w:cs="Times New Roman"/>
          <w:sz w:val="24"/>
          <w:szCs w:val="24"/>
        </w:rPr>
        <w:t xml:space="preserve"> clientes compran o cambian su silla ergonómica es una vez cada cuatro años</w:t>
      </w:r>
      <w:r w:rsidR="00F51BDF">
        <w:rPr>
          <w:rFonts w:ascii="Times New Roman" w:hAnsi="Times New Roman" w:cs="Times New Roman"/>
          <w:sz w:val="24"/>
          <w:szCs w:val="24"/>
        </w:rPr>
        <w:t xml:space="preserve">, y la cantidad de producto </w:t>
      </w:r>
      <w:r w:rsidR="003F0760">
        <w:rPr>
          <w:rFonts w:ascii="Times New Roman" w:hAnsi="Times New Roman" w:cs="Times New Roman"/>
          <w:sz w:val="24"/>
          <w:szCs w:val="24"/>
        </w:rPr>
        <w:t xml:space="preserve">que solicitarían </w:t>
      </w:r>
      <w:r w:rsidR="00794D79">
        <w:rPr>
          <w:rFonts w:ascii="Times New Roman" w:hAnsi="Times New Roman" w:cs="Times New Roman"/>
          <w:sz w:val="24"/>
          <w:szCs w:val="24"/>
        </w:rPr>
        <w:t xml:space="preserve">es un producto cada vez que realicen un pedido. </w:t>
      </w:r>
      <w:r w:rsidR="00F51BDF">
        <w:rPr>
          <w:rFonts w:ascii="Times New Roman" w:hAnsi="Times New Roman" w:cs="Times New Roman"/>
          <w:sz w:val="24"/>
          <w:szCs w:val="24"/>
        </w:rPr>
        <w:t xml:space="preserve"> </w:t>
      </w:r>
    </w:p>
    <w:p w14:paraId="0373D096" w14:textId="3C920170" w:rsidR="00F51BDF" w:rsidRDefault="0000743A" w:rsidP="00565B11">
      <w:pPr>
        <w:pStyle w:val="Prrafodelista"/>
        <w:numPr>
          <w:ilvl w:val="0"/>
          <w:numId w:val="23"/>
        </w:numPr>
        <w:spacing w:line="480" w:lineRule="auto"/>
        <w:jc w:val="both"/>
        <w:rPr>
          <w:rFonts w:ascii="Times New Roman" w:hAnsi="Times New Roman" w:cs="Times New Roman"/>
          <w:sz w:val="24"/>
          <w:szCs w:val="24"/>
        </w:rPr>
      </w:pPr>
      <w:r w:rsidRPr="00552E61">
        <w:rPr>
          <w:rFonts w:ascii="Times New Roman" w:hAnsi="Times New Roman" w:cs="Times New Roman"/>
          <w:sz w:val="24"/>
          <w:szCs w:val="24"/>
        </w:rPr>
        <w:t>Donde más consultan los clientes al momento de adquirir una silla ergonómica es</w:t>
      </w:r>
      <w:r>
        <w:rPr>
          <w:rFonts w:ascii="Times New Roman" w:hAnsi="Times New Roman" w:cs="Times New Roman"/>
          <w:sz w:val="24"/>
          <w:szCs w:val="24"/>
        </w:rPr>
        <w:t xml:space="preserve"> almacenes del centro de la ciudad, seguido de centros comerciales, esto puede deberse a que </w:t>
      </w:r>
      <w:r w:rsidRPr="00552E61">
        <w:rPr>
          <w:rFonts w:ascii="Times New Roman" w:hAnsi="Times New Roman" w:cs="Times New Roman"/>
          <w:sz w:val="24"/>
          <w:szCs w:val="24"/>
        </w:rPr>
        <w:t xml:space="preserve">les gusta ver y probar el producto antes de comprarlo. Esto da una idea de la plaza donde </w:t>
      </w:r>
      <w:r>
        <w:rPr>
          <w:rFonts w:ascii="Times New Roman" w:hAnsi="Times New Roman" w:cs="Times New Roman"/>
          <w:sz w:val="24"/>
          <w:szCs w:val="24"/>
        </w:rPr>
        <w:t xml:space="preserve">se puede iniciar </w:t>
      </w:r>
      <w:r w:rsidRPr="00552E61">
        <w:rPr>
          <w:rFonts w:ascii="Times New Roman" w:hAnsi="Times New Roman" w:cs="Times New Roman"/>
          <w:sz w:val="24"/>
          <w:szCs w:val="24"/>
        </w:rPr>
        <w:t xml:space="preserve">para ofrecer </w:t>
      </w:r>
      <w:r>
        <w:rPr>
          <w:rFonts w:ascii="Times New Roman" w:hAnsi="Times New Roman" w:cs="Times New Roman"/>
          <w:sz w:val="24"/>
          <w:szCs w:val="24"/>
        </w:rPr>
        <w:t>el</w:t>
      </w:r>
      <w:r w:rsidRPr="00552E61">
        <w:rPr>
          <w:rFonts w:ascii="Times New Roman" w:hAnsi="Times New Roman" w:cs="Times New Roman"/>
          <w:sz w:val="24"/>
          <w:szCs w:val="24"/>
        </w:rPr>
        <w:t xml:space="preserve"> producto</w:t>
      </w:r>
      <w:r>
        <w:rPr>
          <w:rFonts w:ascii="Times New Roman" w:hAnsi="Times New Roman" w:cs="Times New Roman"/>
          <w:sz w:val="24"/>
          <w:szCs w:val="24"/>
        </w:rPr>
        <w:t xml:space="preserve">, impulsado también con el comercio electrónico, que ocupó el tercer lugar, y las redes sociales. </w:t>
      </w:r>
    </w:p>
    <w:p w14:paraId="645329C8" w14:textId="253BEB36" w:rsidR="003864DB" w:rsidRPr="00552E61" w:rsidRDefault="003864DB" w:rsidP="003864DB">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69,38% de los encuestados </w:t>
      </w:r>
      <w:r w:rsidR="00AB31B3">
        <w:rPr>
          <w:rFonts w:ascii="Times New Roman" w:hAnsi="Times New Roman" w:cs="Times New Roman"/>
          <w:sz w:val="24"/>
          <w:szCs w:val="24"/>
        </w:rPr>
        <w:t xml:space="preserve">consideran que el producto puede costar </w:t>
      </w:r>
      <w:r w:rsidRPr="00552E61">
        <w:rPr>
          <w:rFonts w:ascii="Times New Roman" w:hAnsi="Times New Roman" w:cs="Times New Roman"/>
          <w:sz w:val="24"/>
          <w:szCs w:val="24"/>
        </w:rPr>
        <w:t xml:space="preserve">entre </w:t>
      </w:r>
      <w:r>
        <w:rPr>
          <w:rFonts w:ascii="Times New Roman" w:hAnsi="Times New Roman" w:cs="Times New Roman"/>
          <w:sz w:val="24"/>
          <w:szCs w:val="24"/>
        </w:rPr>
        <w:t>800.000 y 1.300.000</w:t>
      </w:r>
      <w:r w:rsidRPr="00552E61">
        <w:rPr>
          <w:rFonts w:ascii="Times New Roman" w:hAnsi="Times New Roman" w:cs="Times New Roman"/>
          <w:sz w:val="24"/>
          <w:szCs w:val="24"/>
        </w:rPr>
        <w:t xml:space="preserve"> pesos colombianos con las especificaciones descritas en la pregunta. Este valor debe ser corroborado, si es factible o no, más adelante en el estudio financiero.</w:t>
      </w:r>
      <w:r w:rsidR="0060610D">
        <w:rPr>
          <w:rFonts w:ascii="Times New Roman" w:hAnsi="Times New Roman" w:cs="Times New Roman"/>
          <w:sz w:val="24"/>
          <w:szCs w:val="24"/>
        </w:rPr>
        <w:t xml:space="preserve"> </w:t>
      </w:r>
      <w:r w:rsidR="00C0117F">
        <w:rPr>
          <w:rFonts w:ascii="Times New Roman" w:hAnsi="Times New Roman" w:cs="Times New Roman"/>
          <w:sz w:val="24"/>
          <w:szCs w:val="24"/>
        </w:rPr>
        <w:t>Así mismo, d</w:t>
      </w:r>
      <w:r w:rsidR="00A556AB">
        <w:rPr>
          <w:rFonts w:ascii="Times New Roman" w:hAnsi="Times New Roman" w:cs="Times New Roman"/>
          <w:sz w:val="24"/>
          <w:szCs w:val="24"/>
        </w:rPr>
        <w:t>e est</w:t>
      </w:r>
      <w:r w:rsidR="00F85CD5">
        <w:rPr>
          <w:rFonts w:ascii="Times New Roman" w:hAnsi="Times New Roman" w:cs="Times New Roman"/>
          <w:sz w:val="24"/>
          <w:szCs w:val="24"/>
        </w:rPr>
        <w:t>e porcentaje,</w:t>
      </w:r>
      <w:r w:rsidR="00A556AB">
        <w:rPr>
          <w:rFonts w:ascii="Times New Roman" w:hAnsi="Times New Roman" w:cs="Times New Roman"/>
          <w:sz w:val="24"/>
          <w:szCs w:val="24"/>
        </w:rPr>
        <w:t xml:space="preserve"> el</w:t>
      </w:r>
      <w:r w:rsidR="0060610D">
        <w:rPr>
          <w:rFonts w:ascii="Times New Roman" w:hAnsi="Times New Roman" w:cs="Times New Roman"/>
          <w:sz w:val="24"/>
          <w:szCs w:val="24"/>
        </w:rPr>
        <w:t xml:space="preserve"> 60% confirman que sí estarían dispuestos a pagar el precio del producto</w:t>
      </w:r>
      <w:r w:rsidR="00A556AB">
        <w:rPr>
          <w:rFonts w:ascii="Times New Roman" w:hAnsi="Times New Roman" w:cs="Times New Roman"/>
          <w:sz w:val="24"/>
          <w:szCs w:val="24"/>
        </w:rPr>
        <w:t>,</w:t>
      </w:r>
      <w:r w:rsidR="0060610D">
        <w:rPr>
          <w:rFonts w:ascii="Times New Roman" w:hAnsi="Times New Roman" w:cs="Times New Roman"/>
          <w:sz w:val="24"/>
          <w:szCs w:val="24"/>
        </w:rPr>
        <w:t xml:space="preserve"> mientras que el 9,38% no lo harían, aunque consideran que ese es el valor que cuesta. </w:t>
      </w:r>
    </w:p>
    <w:p w14:paraId="4BAA67A9" w14:textId="77777777" w:rsidR="00977974" w:rsidRDefault="00B25887" w:rsidP="00C63ACD">
      <w:pPr>
        <w:pStyle w:val="Prrafodelista"/>
        <w:numPr>
          <w:ilvl w:val="0"/>
          <w:numId w:val="23"/>
        </w:numPr>
        <w:spacing w:line="480" w:lineRule="auto"/>
        <w:jc w:val="both"/>
        <w:rPr>
          <w:rFonts w:ascii="Times New Roman" w:hAnsi="Times New Roman" w:cs="Times New Roman"/>
          <w:sz w:val="24"/>
          <w:szCs w:val="24"/>
        </w:rPr>
      </w:pPr>
      <w:r w:rsidRPr="00977974">
        <w:rPr>
          <w:rFonts w:ascii="Times New Roman" w:hAnsi="Times New Roman" w:cs="Times New Roman"/>
          <w:sz w:val="24"/>
          <w:szCs w:val="24"/>
        </w:rPr>
        <w:t xml:space="preserve">El producto que más </w:t>
      </w:r>
      <w:r w:rsidR="001F7DD7" w:rsidRPr="00977974">
        <w:rPr>
          <w:rFonts w:ascii="Times New Roman" w:hAnsi="Times New Roman" w:cs="Times New Roman"/>
          <w:sz w:val="24"/>
          <w:szCs w:val="24"/>
        </w:rPr>
        <w:t>les</w:t>
      </w:r>
      <w:r w:rsidRPr="00977974">
        <w:rPr>
          <w:rFonts w:ascii="Times New Roman" w:hAnsi="Times New Roman" w:cs="Times New Roman"/>
          <w:sz w:val="24"/>
          <w:szCs w:val="24"/>
        </w:rPr>
        <w:t xml:space="preserve"> interesa a los clientes, también fabricado en bambú, es la silla mecedora</w:t>
      </w:r>
      <w:r w:rsidR="001F7DD7" w:rsidRPr="00977974">
        <w:rPr>
          <w:rFonts w:ascii="Times New Roman" w:hAnsi="Times New Roman" w:cs="Times New Roman"/>
          <w:sz w:val="24"/>
          <w:szCs w:val="24"/>
        </w:rPr>
        <w:t xml:space="preserve">, con una acogida del 36,88% por la población. En segundo </w:t>
      </w:r>
      <w:r w:rsidR="00252326" w:rsidRPr="00977974">
        <w:rPr>
          <w:rFonts w:ascii="Times New Roman" w:hAnsi="Times New Roman" w:cs="Times New Roman"/>
          <w:sz w:val="24"/>
          <w:szCs w:val="24"/>
        </w:rPr>
        <w:t>lugar,</w:t>
      </w:r>
      <w:r w:rsidR="001F7DD7" w:rsidRPr="00977974">
        <w:rPr>
          <w:rFonts w:ascii="Times New Roman" w:hAnsi="Times New Roman" w:cs="Times New Roman"/>
          <w:sz w:val="24"/>
          <w:szCs w:val="24"/>
        </w:rPr>
        <w:t xml:space="preserve"> se encuentra el mueble de sala o exteriores con un 34,38%, mientras que la mesa auxiliar para pc tuvo una acogida por el 15,63% de los encuestados</w:t>
      </w:r>
      <w:r w:rsidR="00252326" w:rsidRPr="00977974">
        <w:rPr>
          <w:rFonts w:ascii="Times New Roman" w:hAnsi="Times New Roman" w:cs="Times New Roman"/>
          <w:sz w:val="24"/>
          <w:szCs w:val="24"/>
        </w:rPr>
        <w:t>. L</w:t>
      </w:r>
      <w:r w:rsidR="007E48D7" w:rsidRPr="00977974">
        <w:rPr>
          <w:rFonts w:ascii="Times New Roman" w:hAnsi="Times New Roman" w:cs="Times New Roman"/>
          <w:sz w:val="24"/>
          <w:szCs w:val="24"/>
        </w:rPr>
        <w:t xml:space="preserve">o que menos les interesa es la silla plegable. </w:t>
      </w:r>
    </w:p>
    <w:p w14:paraId="33863B50" w14:textId="3853E5FE" w:rsidR="00977974" w:rsidRDefault="00977974" w:rsidP="00C63ACD">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cuanto al producto “mecedora y al “mueble de sala”, la frecuencia de compra sería cada cuatro años o más, y los clientes estarían dispuestos a comprar 1 unidad cada vez que realicen un pedido. </w:t>
      </w:r>
    </w:p>
    <w:p w14:paraId="467FB3F6" w14:textId="70130C56" w:rsidR="00AB3CC4" w:rsidRPr="000318C7" w:rsidRDefault="00977974" w:rsidP="000318C7">
      <w:pPr>
        <w:pStyle w:val="Prrafodelista"/>
        <w:numPr>
          <w:ilvl w:val="0"/>
          <w:numId w:val="23"/>
        </w:numPr>
        <w:spacing w:line="480" w:lineRule="auto"/>
        <w:jc w:val="both"/>
        <w:rPr>
          <w:rFonts w:ascii="Times New Roman" w:hAnsi="Times New Roman" w:cs="Times New Roman"/>
          <w:sz w:val="24"/>
          <w:szCs w:val="24"/>
        </w:rPr>
      </w:pPr>
      <w:r w:rsidRPr="00E52AA9">
        <w:rPr>
          <w:rFonts w:ascii="Times New Roman" w:hAnsi="Times New Roman" w:cs="Times New Roman"/>
          <w:sz w:val="24"/>
          <w:szCs w:val="24"/>
        </w:rPr>
        <w:lastRenderedPageBreak/>
        <w:t>Respecto a la “mesa auxiliar para pc” y “las sillas plegables”, la frecuencia de compra si varía</w:t>
      </w:r>
      <w:r w:rsidR="0051076A" w:rsidRPr="00E52AA9">
        <w:rPr>
          <w:rFonts w:ascii="Times New Roman" w:hAnsi="Times New Roman" w:cs="Times New Roman"/>
          <w:sz w:val="24"/>
          <w:szCs w:val="24"/>
        </w:rPr>
        <w:t>,</w:t>
      </w:r>
      <w:r w:rsidRPr="00E52AA9">
        <w:rPr>
          <w:rFonts w:ascii="Times New Roman" w:hAnsi="Times New Roman" w:cs="Times New Roman"/>
          <w:sz w:val="24"/>
          <w:szCs w:val="24"/>
        </w:rPr>
        <w:t xml:space="preserve"> siendo para el </w:t>
      </w:r>
      <w:r w:rsidR="0051076A" w:rsidRPr="00E52AA9">
        <w:rPr>
          <w:rFonts w:ascii="Times New Roman" w:hAnsi="Times New Roman" w:cs="Times New Roman"/>
          <w:sz w:val="24"/>
          <w:szCs w:val="24"/>
        </w:rPr>
        <w:t>primero</w:t>
      </w:r>
      <w:r w:rsidRPr="00E52AA9">
        <w:rPr>
          <w:rFonts w:ascii="Times New Roman" w:hAnsi="Times New Roman" w:cs="Times New Roman"/>
          <w:sz w:val="24"/>
          <w:szCs w:val="24"/>
        </w:rPr>
        <w:t>, cada 2 o 4 años, y para el segundo</w:t>
      </w:r>
      <w:r w:rsidR="0051076A" w:rsidRPr="00E52AA9">
        <w:rPr>
          <w:rFonts w:ascii="Times New Roman" w:hAnsi="Times New Roman" w:cs="Times New Roman"/>
          <w:sz w:val="24"/>
          <w:szCs w:val="24"/>
        </w:rPr>
        <w:t>,</w:t>
      </w:r>
      <w:r w:rsidRPr="00E52AA9">
        <w:rPr>
          <w:rFonts w:ascii="Times New Roman" w:hAnsi="Times New Roman" w:cs="Times New Roman"/>
          <w:sz w:val="24"/>
          <w:szCs w:val="24"/>
        </w:rPr>
        <w:t xml:space="preserve"> cada 3 años. La cantidad a comprar es de 1</w:t>
      </w:r>
      <w:r w:rsidR="005A7A8E" w:rsidRPr="00E52AA9">
        <w:rPr>
          <w:rFonts w:ascii="Times New Roman" w:hAnsi="Times New Roman" w:cs="Times New Roman"/>
          <w:sz w:val="24"/>
          <w:szCs w:val="24"/>
        </w:rPr>
        <w:t>,</w:t>
      </w:r>
      <w:r w:rsidRPr="00E52AA9">
        <w:rPr>
          <w:rFonts w:ascii="Times New Roman" w:hAnsi="Times New Roman" w:cs="Times New Roman"/>
          <w:sz w:val="24"/>
          <w:szCs w:val="24"/>
        </w:rPr>
        <w:t xml:space="preserve"> para la mesa auxiliar y 2</w:t>
      </w:r>
      <w:r w:rsidR="005A7A8E" w:rsidRPr="00E52AA9">
        <w:rPr>
          <w:rFonts w:ascii="Times New Roman" w:hAnsi="Times New Roman" w:cs="Times New Roman"/>
          <w:sz w:val="24"/>
          <w:szCs w:val="24"/>
        </w:rPr>
        <w:t>,</w:t>
      </w:r>
      <w:r w:rsidRPr="00E52AA9">
        <w:rPr>
          <w:rFonts w:ascii="Times New Roman" w:hAnsi="Times New Roman" w:cs="Times New Roman"/>
          <w:sz w:val="24"/>
          <w:szCs w:val="24"/>
        </w:rPr>
        <w:t xml:space="preserve"> para las sillas plegables.</w:t>
      </w:r>
      <w:bookmarkEnd w:id="7"/>
    </w:p>
    <w:sectPr w:rsidR="00AB3CC4" w:rsidRPr="000318C7" w:rsidSect="003A77D4">
      <w:headerReference w:type="default" r:id="rId38"/>
      <w:footerReference w:type="default" r:id="rId39"/>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6753D8" w14:textId="77777777" w:rsidR="000B2E90" w:rsidRDefault="000B2E90" w:rsidP="008F0801">
      <w:pPr>
        <w:spacing w:after="0" w:line="240" w:lineRule="auto"/>
      </w:pPr>
      <w:r>
        <w:separator/>
      </w:r>
    </w:p>
  </w:endnote>
  <w:endnote w:type="continuationSeparator" w:id="0">
    <w:p w14:paraId="634211B6" w14:textId="77777777" w:rsidR="000B2E90" w:rsidRDefault="000B2E90" w:rsidP="008F0801">
      <w:pPr>
        <w:spacing w:after="0" w:line="240" w:lineRule="auto"/>
      </w:pPr>
      <w:r>
        <w:continuationSeparator/>
      </w:r>
    </w:p>
  </w:endnote>
  <w:endnote w:type="continuationNotice" w:id="1">
    <w:p w14:paraId="53B6AE8F" w14:textId="77777777" w:rsidR="00A32A86" w:rsidRDefault="00A32A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1524873"/>
      <w:docPartObj>
        <w:docPartGallery w:val="Page Numbers (Bottom of Page)"/>
        <w:docPartUnique/>
      </w:docPartObj>
    </w:sdtPr>
    <w:sdtEndPr/>
    <w:sdtContent>
      <w:p w14:paraId="1E78BF07" w14:textId="467ABF3D" w:rsidR="003A77D4" w:rsidRDefault="003A77D4">
        <w:pPr>
          <w:pStyle w:val="Piedepgina"/>
          <w:jc w:val="right"/>
        </w:pPr>
        <w:r>
          <w:fldChar w:fldCharType="begin"/>
        </w:r>
        <w:r>
          <w:instrText>PAGE   \* MERGEFORMAT</w:instrText>
        </w:r>
        <w:r>
          <w:fldChar w:fldCharType="separate"/>
        </w:r>
        <w:r w:rsidR="008527CC" w:rsidRPr="008527CC">
          <w:rPr>
            <w:noProof/>
            <w:lang w:val="es-ES"/>
          </w:rPr>
          <w:t>5</w:t>
        </w:r>
        <w:r>
          <w:fldChar w:fldCharType="end"/>
        </w:r>
      </w:p>
    </w:sdtContent>
  </w:sdt>
  <w:p w14:paraId="7F151C33" w14:textId="77777777" w:rsidR="00C94E07" w:rsidRDefault="00C94E0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DEA88" w14:textId="77777777" w:rsidR="000B2E90" w:rsidRDefault="000B2E90" w:rsidP="008F0801">
      <w:pPr>
        <w:spacing w:after="0" w:line="240" w:lineRule="auto"/>
      </w:pPr>
      <w:r>
        <w:separator/>
      </w:r>
    </w:p>
  </w:footnote>
  <w:footnote w:type="continuationSeparator" w:id="0">
    <w:p w14:paraId="76C3A5AA" w14:textId="77777777" w:rsidR="000B2E90" w:rsidRDefault="000B2E90" w:rsidP="008F0801">
      <w:pPr>
        <w:spacing w:after="0" w:line="240" w:lineRule="auto"/>
      </w:pPr>
      <w:r>
        <w:continuationSeparator/>
      </w:r>
    </w:p>
  </w:footnote>
  <w:footnote w:type="continuationNotice" w:id="1">
    <w:p w14:paraId="76C37163" w14:textId="77777777" w:rsidR="00A32A86" w:rsidRDefault="00A32A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2F46C" w14:textId="644C1EE4" w:rsidR="008F0801" w:rsidRPr="008F0801" w:rsidRDefault="008F0801">
    <w:pPr>
      <w:pStyle w:val="Encabezado"/>
      <w:rPr>
        <w:lang w:val="es-MX"/>
      </w:rPr>
    </w:pPr>
    <w:r>
      <w:rPr>
        <w:lang w:val="es-MX"/>
      </w:rPr>
      <w:t>INVESTIGACIÓN DE MERCADOS – SILLAS ERGONÓMICAS EN BAMBÚ</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70FB0"/>
    <w:multiLevelType w:val="hybridMultilevel"/>
    <w:tmpl w:val="FA2E7CE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3A21CF8"/>
    <w:multiLevelType w:val="hybridMultilevel"/>
    <w:tmpl w:val="379CE4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4EA386C"/>
    <w:multiLevelType w:val="hybridMultilevel"/>
    <w:tmpl w:val="85E05A86"/>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5647988"/>
    <w:multiLevelType w:val="multilevel"/>
    <w:tmpl w:val="62DCEF7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05721A85"/>
    <w:multiLevelType w:val="hybridMultilevel"/>
    <w:tmpl w:val="25F0B2C4"/>
    <w:lvl w:ilvl="0" w:tplc="B73E4E8E">
      <w:start w:val="1"/>
      <w:numFmt w:val="bullet"/>
      <w:lvlText w:val=""/>
      <w:lvlJc w:val="left"/>
      <w:pPr>
        <w:ind w:left="720" w:hanging="360"/>
      </w:pPr>
      <w:rPr>
        <w:rFonts w:ascii="Symbol" w:hAnsi="Symbol" w:hint="default"/>
      </w:rPr>
    </w:lvl>
    <w:lvl w:ilvl="1" w:tplc="182223D2">
      <w:start w:val="1"/>
      <w:numFmt w:val="bullet"/>
      <w:lvlText w:val="o"/>
      <w:lvlJc w:val="left"/>
      <w:pPr>
        <w:ind w:left="1440" w:hanging="360"/>
      </w:pPr>
      <w:rPr>
        <w:rFonts w:ascii="Courier New" w:hAnsi="Courier New" w:hint="default"/>
      </w:rPr>
    </w:lvl>
    <w:lvl w:ilvl="2" w:tplc="A91079AA">
      <w:start w:val="1"/>
      <w:numFmt w:val="bullet"/>
      <w:lvlText w:val=""/>
      <w:lvlJc w:val="left"/>
      <w:pPr>
        <w:ind w:left="2160" w:hanging="360"/>
      </w:pPr>
      <w:rPr>
        <w:rFonts w:ascii="Wingdings" w:hAnsi="Wingdings" w:hint="default"/>
      </w:rPr>
    </w:lvl>
    <w:lvl w:ilvl="3" w:tplc="141A7C72">
      <w:start w:val="1"/>
      <w:numFmt w:val="bullet"/>
      <w:lvlText w:val=""/>
      <w:lvlJc w:val="left"/>
      <w:pPr>
        <w:ind w:left="2880" w:hanging="360"/>
      </w:pPr>
      <w:rPr>
        <w:rFonts w:ascii="Symbol" w:hAnsi="Symbol" w:hint="default"/>
      </w:rPr>
    </w:lvl>
    <w:lvl w:ilvl="4" w:tplc="C22CCEDC">
      <w:start w:val="1"/>
      <w:numFmt w:val="bullet"/>
      <w:lvlText w:val="o"/>
      <w:lvlJc w:val="left"/>
      <w:pPr>
        <w:ind w:left="3600" w:hanging="360"/>
      </w:pPr>
      <w:rPr>
        <w:rFonts w:ascii="Courier New" w:hAnsi="Courier New" w:hint="default"/>
      </w:rPr>
    </w:lvl>
    <w:lvl w:ilvl="5" w:tplc="4A725E1C">
      <w:start w:val="1"/>
      <w:numFmt w:val="bullet"/>
      <w:lvlText w:val=""/>
      <w:lvlJc w:val="left"/>
      <w:pPr>
        <w:ind w:left="4320" w:hanging="360"/>
      </w:pPr>
      <w:rPr>
        <w:rFonts w:ascii="Wingdings" w:hAnsi="Wingdings" w:hint="default"/>
      </w:rPr>
    </w:lvl>
    <w:lvl w:ilvl="6" w:tplc="C99022E6">
      <w:start w:val="1"/>
      <w:numFmt w:val="bullet"/>
      <w:lvlText w:val=""/>
      <w:lvlJc w:val="left"/>
      <w:pPr>
        <w:ind w:left="5040" w:hanging="360"/>
      </w:pPr>
      <w:rPr>
        <w:rFonts w:ascii="Symbol" w:hAnsi="Symbol" w:hint="default"/>
      </w:rPr>
    </w:lvl>
    <w:lvl w:ilvl="7" w:tplc="1D3E27A4">
      <w:start w:val="1"/>
      <w:numFmt w:val="bullet"/>
      <w:lvlText w:val="o"/>
      <w:lvlJc w:val="left"/>
      <w:pPr>
        <w:ind w:left="5760" w:hanging="360"/>
      </w:pPr>
      <w:rPr>
        <w:rFonts w:ascii="Courier New" w:hAnsi="Courier New" w:hint="default"/>
      </w:rPr>
    </w:lvl>
    <w:lvl w:ilvl="8" w:tplc="38C42B3A">
      <w:start w:val="1"/>
      <w:numFmt w:val="bullet"/>
      <w:lvlText w:val=""/>
      <w:lvlJc w:val="left"/>
      <w:pPr>
        <w:ind w:left="6480" w:hanging="360"/>
      </w:pPr>
      <w:rPr>
        <w:rFonts w:ascii="Wingdings" w:hAnsi="Wingdings" w:hint="default"/>
      </w:rPr>
    </w:lvl>
  </w:abstractNum>
  <w:abstractNum w:abstractNumId="5" w15:restartNumberingAfterBreak="0">
    <w:nsid w:val="10B40A0E"/>
    <w:multiLevelType w:val="hybridMultilevel"/>
    <w:tmpl w:val="E616892C"/>
    <w:lvl w:ilvl="0" w:tplc="07FC8EE0">
      <w:start w:val="1"/>
      <w:numFmt w:val="bullet"/>
      <w:lvlText w:val="o"/>
      <w:lvlJc w:val="left"/>
      <w:pPr>
        <w:ind w:left="1428" w:hanging="360"/>
      </w:pPr>
      <w:rPr>
        <w:rFonts w:ascii="Courier New" w:hAnsi="Courier New" w:hint="default"/>
      </w:rPr>
    </w:lvl>
    <w:lvl w:ilvl="1" w:tplc="9BFC95A6">
      <w:start w:val="1"/>
      <w:numFmt w:val="bullet"/>
      <w:lvlText w:val="o"/>
      <w:lvlJc w:val="left"/>
      <w:pPr>
        <w:ind w:left="2148" w:hanging="360"/>
      </w:pPr>
      <w:rPr>
        <w:rFonts w:ascii="Courier New" w:hAnsi="Courier New" w:hint="default"/>
      </w:rPr>
    </w:lvl>
    <w:lvl w:ilvl="2" w:tplc="A60830F0">
      <w:start w:val="1"/>
      <w:numFmt w:val="bullet"/>
      <w:lvlText w:val=""/>
      <w:lvlJc w:val="left"/>
      <w:pPr>
        <w:ind w:left="2868" w:hanging="360"/>
      </w:pPr>
      <w:rPr>
        <w:rFonts w:ascii="Wingdings" w:hAnsi="Wingdings" w:hint="default"/>
      </w:rPr>
    </w:lvl>
    <w:lvl w:ilvl="3" w:tplc="D8D622C2">
      <w:start w:val="1"/>
      <w:numFmt w:val="bullet"/>
      <w:lvlText w:val=""/>
      <w:lvlJc w:val="left"/>
      <w:pPr>
        <w:ind w:left="3588" w:hanging="360"/>
      </w:pPr>
      <w:rPr>
        <w:rFonts w:ascii="Symbol" w:hAnsi="Symbol" w:hint="default"/>
      </w:rPr>
    </w:lvl>
    <w:lvl w:ilvl="4" w:tplc="D0B66264">
      <w:start w:val="1"/>
      <w:numFmt w:val="bullet"/>
      <w:lvlText w:val="o"/>
      <w:lvlJc w:val="left"/>
      <w:pPr>
        <w:ind w:left="4308" w:hanging="360"/>
      </w:pPr>
      <w:rPr>
        <w:rFonts w:ascii="Courier New" w:hAnsi="Courier New" w:hint="default"/>
      </w:rPr>
    </w:lvl>
    <w:lvl w:ilvl="5" w:tplc="26563310">
      <w:start w:val="1"/>
      <w:numFmt w:val="bullet"/>
      <w:lvlText w:val=""/>
      <w:lvlJc w:val="left"/>
      <w:pPr>
        <w:ind w:left="5028" w:hanging="360"/>
      </w:pPr>
      <w:rPr>
        <w:rFonts w:ascii="Wingdings" w:hAnsi="Wingdings" w:hint="default"/>
      </w:rPr>
    </w:lvl>
    <w:lvl w:ilvl="6" w:tplc="4204EB6C">
      <w:start w:val="1"/>
      <w:numFmt w:val="bullet"/>
      <w:lvlText w:val=""/>
      <w:lvlJc w:val="left"/>
      <w:pPr>
        <w:ind w:left="5748" w:hanging="360"/>
      </w:pPr>
      <w:rPr>
        <w:rFonts w:ascii="Symbol" w:hAnsi="Symbol" w:hint="default"/>
      </w:rPr>
    </w:lvl>
    <w:lvl w:ilvl="7" w:tplc="43F4780E">
      <w:start w:val="1"/>
      <w:numFmt w:val="bullet"/>
      <w:lvlText w:val="o"/>
      <w:lvlJc w:val="left"/>
      <w:pPr>
        <w:ind w:left="6468" w:hanging="360"/>
      </w:pPr>
      <w:rPr>
        <w:rFonts w:ascii="Courier New" w:hAnsi="Courier New" w:hint="default"/>
      </w:rPr>
    </w:lvl>
    <w:lvl w:ilvl="8" w:tplc="43183C08">
      <w:start w:val="1"/>
      <w:numFmt w:val="bullet"/>
      <w:lvlText w:val=""/>
      <w:lvlJc w:val="left"/>
      <w:pPr>
        <w:ind w:left="7188" w:hanging="360"/>
      </w:pPr>
      <w:rPr>
        <w:rFonts w:ascii="Wingdings" w:hAnsi="Wingdings" w:hint="default"/>
      </w:rPr>
    </w:lvl>
  </w:abstractNum>
  <w:abstractNum w:abstractNumId="6" w15:restartNumberingAfterBreak="0">
    <w:nsid w:val="12BB3D3F"/>
    <w:multiLevelType w:val="hybridMultilevel"/>
    <w:tmpl w:val="93582F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66A0BF7"/>
    <w:multiLevelType w:val="hybridMultilevel"/>
    <w:tmpl w:val="6024D04C"/>
    <w:lvl w:ilvl="0" w:tplc="214E1C3A">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rPr>
        <w:rFonts w:hint="default"/>
      </w:rPr>
    </w:lvl>
    <w:lvl w:ilvl="2" w:tplc="83BAE120">
      <w:start w:val="1"/>
      <w:numFmt w:val="bullet"/>
      <w:lvlText w:val=""/>
      <w:lvlJc w:val="left"/>
      <w:pPr>
        <w:ind w:left="2160" w:hanging="360"/>
      </w:pPr>
      <w:rPr>
        <w:rFonts w:ascii="Wingdings" w:hAnsi="Wingdings" w:hint="default"/>
      </w:rPr>
    </w:lvl>
    <w:lvl w:ilvl="3" w:tplc="32EA97F6">
      <w:start w:val="1"/>
      <w:numFmt w:val="bullet"/>
      <w:lvlText w:val=""/>
      <w:lvlJc w:val="left"/>
      <w:pPr>
        <w:ind w:left="2880" w:hanging="360"/>
      </w:pPr>
      <w:rPr>
        <w:rFonts w:ascii="Symbol" w:hAnsi="Symbol" w:hint="default"/>
      </w:rPr>
    </w:lvl>
    <w:lvl w:ilvl="4" w:tplc="26FE382C">
      <w:start w:val="1"/>
      <w:numFmt w:val="bullet"/>
      <w:lvlText w:val="o"/>
      <w:lvlJc w:val="left"/>
      <w:pPr>
        <w:ind w:left="3600" w:hanging="360"/>
      </w:pPr>
      <w:rPr>
        <w:rFonts w:ascii="Courier New" w:hAnsi="Courier New" w:hint="default"/>
      </w:rPr>
    </w:lvl>
    <w:lvl w:ilvl="5" w:tplc="416E879C">
      <w:start w:val="1"/>
      <w:numFmt w:val="bullet"/>
      <w:lvlText w:val=""/>
      <w:lvlJc w:val="left"/>
      <w:pPr>
        <w:ind w:left="4320" w:hanging="360"/>
      </w:pPr>
      <w:rPr>
        <w:rFonts w:ascii="Wingdings" w:hAnsi="Wingdings" w:hint="default"/>
      </w:rPr>
    </w:lvl>
    <w:lvl w:ilvl="6" w:tplc="004CD1E4">
      <w:start w:val="1"/>
      <w:numFmt w:val="bullet"/>
      <w:lvlText w:val=""/>
      <w:lvlJc w:val="left"/>
      <w:pPr>
        <w:ind w:left="5040" w:hanging="360"/>
      </w:pPr>
      <w:rPr>
        <w:rFonts w:ascii="Symbol" w:hAnsi="Symbol" w:hint="default"/>
      </w:rPr>
    </w:lvl>
    <w:lvl w:ilvl="7" w:tplc="A6AA3632">
      <w:start w:val="1"/>
      <w:numFmt w:val="bullet"/>
      <w:lvlText w:val="o"/>
      <w:lvlJc w:val="left"/>
      <w:pPr>
        <w:ind w:left="5760" w:hanging="360"/>
      </w:pPr>
      <w:rPr>
        <w:rFonts w:ascii="Courier New" w:hAnsi="Courier New" w:hint="default"/>
      </w:rPr>
    </w:lvl>
    <w:lvl w:ilvl="8" w:tplc="98FC9ABA">
      <w:start w:val="1"/>
      <w:numFmt w:val="bullet"/>
      <w:lvlText w:val=""/>
      <w:lvlJc w:val="left"/>
      <w:pPr>
        <w:ind w:left="6480" w:hanging="360"/>
      </w:pPr>
      <w:rPr>
        <w:rFonts w:ascii="Wingdings" w:hAnsi="Wingdings" w:hint="default"/>
      </w:rPr>
    </w:lvl>
  </w:abstractNum>
  <w:abstractNum w:abstractNumId="8" w15:restartNumberingAfterBreak="0">
    <w:nsid w:val="175B3EBD"/>
    <w:multiLevelType w:val="hybridMultilevel"/>
    <w:tmpl w:val="230260E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D52173D"/>
    <w:multiLevelType w:val="multilevel"/>
    <w:tmpl w:val="4634C47C"/>
    <w:lvl w:ilvl="0">
      <w:start w:val="1"/>
      <w:numFmt w:val="bullet"/>
      <w:lvlText w:val=""/>
      <w:lvlJc w:val="left"/>
      <w:pPr>
        <w:ind w:left="720" w:hanging="360"/>
      </w:pPr>
    </w:lvl>
    <w:lvl w:ilvl="1">
      <w:start w:val="1"/>
      <w:numFmt w:val="bullet"/>
      <w:lvlText w:val="o"/>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0" w15:restartNumberingAfterBreak="0">
    <w:nsid w:val="1ED75FB6"/>
    <w:multiLevelType w:val="hybridMultilevel"/>
    <w:tmpl w:val="299E135A"/>
    <w:lvl w:ilvl="0" w:tplc="240A0019">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225C50F7"/>
    <w:multiLevelType w:val="hybridMultilevel"/>
    <w:tmpl w:val="BBE85CB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15:restartNumberingAfterBreak="0">
    <w:nsid w:val="22A845A5"/>
    <w:multiLevelType w:val="hybridMultilevel"/>
    <w:tmpl w:val="342869CC"/>
    <w:lvl w:ilvl="0" w:tplc="4C5E3D2A">
      <w:start w:val="1"/>
      <w:numFmt w:val="bullet"/>
      <w:lvlText w:val=""/>
      <w:lvlJc w:val="left"/>
      <w:pPr>
        <w:ind w:left="720" w:hanging="360"/>
      </w:pPr>
      <w:rPr>
        <w:rFonts w:ascii="Symbol" w:hAnsi="Symbol" w:hint="default"/>
      </w:rPr>
    </w:lvl>
    <w:lvl w:ilvl="1" w:tplc="E06ADC9E">
      <w:start w:val="1"/>
      <w:numFmt w:val="bullet"/>
      <w:lvlText w:val=""/>
      <w:lvlJc w:val="left"/>
      <w:pPr>
        <w:ind w:left="1440" w:hanging="360"/>
      </w:pPr>
      <w:rPr>
        <w:rFonts w:ascii="Symbol" w:hAnsi="Symbol" w:hint="default"/>
      </w:rPr>
    </w:lvl>
    <w:lvl w:ilvl="2" w:tplc="48706DDE">
      <w:start w:val="1"/>
      <w:numFmt w:val="bullet"/>
      <w:lvlText w:val=""/>
      <w:lvlJc w:val="left"/>
      <w:pPr>
        <w:ind w:left="2160" w:hanging="360"/>
      </w:pPr>
      <w:rPr>
        <w:rFonts w:ascii="Wingdings" w:hAnsi="Wingdings" w:hint="default"/>
      </w:rPr>
    </w:lvl>
    <w:lvl w:ilvl="3" w:tplc="424A90AA">
      <w:start w:val="1"/>
      <w:numFmt w:val="bullet"/>
      <w:lvlText w:val=""/>
      <w:lvlJc w:val="left"/>
      <w:pPr>
        <w:ind w:left="2880" w:hanging="360"/>
      </w:pPr>
      <w:rPr>
        <w:rFonts w:ascii="Symbol" w:hAnsi="Symbol" w:hint="default"/>
      </w:rPr>
    </w:lvl>
    <w:lvl w:ilvl="4" w:tplc="659A31B0">
      <w:start w:val="1"/>
      <w:numFmt w:val="bullet"/>
      <w:lvlText w:val="o"/>
      <w:lvlJc w:val="left"/>
      <w:pPr>
        <w:ind w:left="3600" w:hanging="360"/>
      </w:pPr>
      <w:rPr>
        <w:rFonts w:ascii="Courier New" w:hAnsi="Courier New" w:hint="default"/>
      </w:rPr>
    </w:lvl>
    <w:lvl w:ilvl="5" w:tplc="92BA66EC">
      <w:start w:val="1"/>
      <w:numFmt w:val="bullet"/>
      <w:lvlText w:val=""/>
      <w:lvlJc w:val="left"/>
      <w:pPr>
        <w:ind w:left="4320" w:hanging="360"/>
      </w:pPr>
      <w:rPr>
        <w:rFonts w:ascii="Wingdings" w:hAnsi="Wingdings" w:hint="default"/>
      </w:rPr>
    </w:lvl>
    <w:lvl w:ilvl="6" w:tplc="FACAB004">
      <w:start w:val="1"/>
      <w:numFmt w:val="bullet"/>
      <w:lvlText w:val=""/>
      <w:lvlJc w:val="left"/>
      <w:pPr>
        <w:ind w:left="5040" w:hanging="360"/>
      </w:pPr>
      <w:rPr>
        <w:rFonts w:ascii="Symbol" w:hAnsi="Symbol" w:hint="default"/>
      </w:rPr>
    </w:lvl>
    <w:lvl w:ilvl="7" w:tplc="396C7028">
      <w:start w:val="1"/>
      <w:numFmt w:val="bullet"/>
      <w:lvlText w:val="o"/>
      <w:lvlJc w:val="left"/>
      <w:pPr>
        <w:ind w:left="5760" w:hanging="360"/>
      </w:pPr>
      <w:rPr>
        <w:rFonts w:ascii="Courier New" w:hAnsi="Courier New" w:hint="default"/>
      </w:rPr>
    </w:lvl>
    <w:lvl w:ilvl="8" w:tplc="283E3B22">
      <w:start w:val="1"/>
      <w:numFmt w:val="bullet"/>
      <w:lvlText w:val=""/>
      <w:lvlJc w:val="left"/>
      <w:pPr>
        <w:ind w:left="6480" w:hanging="360"/>
      </w:pPr>
      <w:rPr>
        <w:rFonts w:ascii="Wingdings" w:hAnsi="Wingdings" w:hint="default"/>
      </w:rPr>
    </w:lvl>
  </w:abstractNum>
  <w:abstractNum w:abstractNumId="13" w15:restartNumberingAfterBreak="0">
    <w:nsid w:val="23564BCE"/>
    <w:multiLevelType w:val="hybridMultilevel"/>
    <w:tmpl w:val="E13C694C"/>
    <w:lvl w:ilvl="0" w:tplc="214E1C3A">
      <w:start w:val="1"/>
      <w:numFmt w:val="bullet"/>
      <w:lvlText w:val=""/>
      <w:lvlJc w:val="left"/>
      <w:pPr>
        <w:ind w:left="720" w:hanging="360"/>
      </w:pPr>
      <w:rPr>
        <w:rFonts w:ascii="Symbol" w:hAnsi="Symbol" w:hint="default"/>
      </w:rPr>
    </w:lvl>
    <w:lvl w:ilvl="1" w:tplc="240A0017">
      <w:start w:val="1"/>
      <w:numFmt w:val="lowerLetter"/>
      <w:lvlText w:val="%2)"/>
      <w:lvlJc w:val="left"/>
      <w:pPr>
        <w:ind w:left="1440" w:hanging="360"/>
      </w:pPr>
      <w:rPr>
        <w:rFonts w:hint="default"/>
      </w:rPr>
    </w:lvl>
    <w:lvl w:ilvl="2" w:tplc="83BAE120">
      <w:start w:val="1"/>
      <w:numFmt w:val="bullet"/>
      <w:lvlText w:val=""/>
      <w:lvlJc w:val="left"/>
      <w:pPr>
        <w:ind w:left="2160" w:hanging="360"/>
      </w:pPr>
      <w:rPr>
        <w:rFonts w:ascii="Wingdings" w:hAnsi="Wingdings" w:hint="default"/>
      </w:rPr>
    </w:lvl>
    <w:lvl w:ilvl="3" w:tplc="32EA97F6">
      <w:start w:val="1"/>
      <w:numFmt w:val="bullet"/>
      <w:lvlText w:val=""/>
      <w:lvlJc w:val="left"/>
      <w:pPr>
        <w:ind w:left="2880" w:hanging="360"/>
      </w:pPr>
      <w:rPr>
        <w:rFonts w:ascii="Symbol" w:hAnsi="Symbol" w:hint="default"/>
      </w:rPr>
    </w:lvl>
    <w:lvl w:ilvl="4" w:tplc="26FE382C">
      <w:start w:val="1"/>
      <w:numFmt w:val="bullet"/>
      <w:lvlText w:val="o"/>
      <w:lvlJc w:val="left"/>
      <w:pPr>
        <w:ind w:left="3600" w:hanging="360"/>
      </w:pPr>
      <w:rPr>
        <w:rFonts w:ascii="Courier New" w:hAnsi="Courier New" w:hint="default"/>
      </w:rPr>
    </w:lvl>
    <w:lvl w:ilvl="5" w:tplc="416E879C">
      <w:start w:val="1"/>
      <w:numFmt w:val="bullet"/>
      <w:lvlText w:val=""/>
      <w:lvlJc w:val="left"/>
      <w:pPr>
        <w:ind w:left="4320" w:hanging="360"/>
      </w:pPr>
      <w:rPr>
        <w:rFonts w:ascii="Wingdings" w:hAnsi="Wingdings" w:hint="default"/>
      </w:rPr>
    </w:lvl>
    <w:lvl w:ilvl="6" w:tplc="004CD1E4">
      <w:start w:val="1"/>
      <w:numFmt w:val="bullet"/>
      <w:lvlText w:val=""/>
      <w:lvlJc w:val="left"/>
      <w:pPr>
        <w:ind w:left="5040" w:hanging="360"/>
      </w:pPr>
      <w:rPr>
        <w:rFonts w:ascii="Symbol" w:hAnsi="Symbol" w:hint="default"/>
      </w:rPr>
    </w:lvl>
    <w:lvl w:ilvl="7" w:tplc="A6AA3632">
      <w:start w:val="1"/>
      <w:numFmt w:val="bullet"/>
      <w:lvlText w:val="o"/>
      <w:lvlJc w:val="left"/>
      <w:pPr>
        <w:ind w:left="5760" w:hanging="360"/>
      </w:pPr>
      <w:rPr>
        <w:rFonts w:ascii="Courier New" w:hAnsi="Courier New" w:hint="default"/>
      </w:rPr>
    </w:lvl>
    <w:lvl w:ilvl="8" w:tplc="98FC9ABA">
      <w:start w:val="1"/>
      <w:numFmt w:val="bullet"/>
      <w:lvlText w:val=""/>
      <w:lvlJc w:val="left"/>
      <w:pPr>
        <w:ind w:left="6480" w:hanging="360"/>
      </w:pPr>
      <w:rPr>
        <w:rFonts w:ascii="Wingdings" w:hAnsi="Wingdings" w:hint="default"/>
      </w:rPr>
    </w:lvl>
  </w:abstractNum>
  <w:abstractNum w:abstractNumId="14" w15:restartNumberingAfterBreak="0">
    <w:nsid w:val="26722D0B"/>
    <w:multiLevelType w:val="hybridMultilevel"/>
    <w:tmpl w:val="16F2A8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90D175A"/>
    <w:multiLevelType w:val="hybridMultilevel"/>
    <w:tmpl w:val="311A0A72"/>
    <w:lvl w:ilvl="0" w:tplc="F0C8A74C">
      <w:start w:val="1"/>
      <w:numFmt w:val="bullet"/>
      <w:lvlText w:val=""/>
      <w:lvlJc w:val="left"/>
      <w:pPr>
        <w:ind w:left="720" w:hanging="360"/>
      </w:pPr>
      <w:rPr>
        <w:rFonts w:ascii="Symbol" w:hAnsi="Symbol" w:hint="default"/>
      </w:rPr>
    </w:lvl>
    <w:lvl w:ilvl="1" w:tplc="C284D18A">
      <w:start w:val="1"/>
      <w:numFmt w:val="bullet"/>
      <w:lvlText w:val="o"/>
      <w:lvlJc w:val="left"/>
      <w:pPr>
        <w:ind w:left="1440" w:hanging="360"/>
      </w:pPr>
      <w:rPr>
        <w:rFonts w:ascii="Courier New" w:hAnsi="Courier New" w:hint="default"/>
      </w:rPr>
    </w:lvl>
    <w:lvl w:ilvl="2" w:tplc="4F9A2AAC">
      <w:start w:val="1"/>
      <w:numFmt w:val="bullet"/>
      <w:lvlText w:val=""/>
      <w:lvlJc w:val="left"/>
      <w:pPr>
        <w:ind w:left="2160" w:hanging="360"/>
      </w:pPr>
      <w:rPr>
        <w:rFonts w:ascii="Wingdings" w:hAnsi="Wingdings" w:hint="default"/>
      </w:rPr>
    </w:lvl>
    <w:lvl w:ilvl="3" w:tplc="93E8AE8A">
      <w:start w:val="1"/>
      <w:numFmt w:val="bullet"/>
      <w:lvlText w:val=""/>
      <w:lvlJc w:val="left"/>
      <w:pPr>
        <w:ind w:left="2880" w:hanging="360"/>
      </w:pPr>
      <w:rPr>
        <w:rFonts w:ascii="Symbol" w:hAnsi="Symbol" w:hint="default"/>
      </w:rPr>
    </w:lvl>
    <w:lvl w:ilvl="4" w:tplc="8FC867DC">
      <w:start w:val="1"/>
      <w:numFmt w:val="bullet"/>
      <w:lvlText w:val="o"/>
      <w:lvlJc w:val="left"/>
      <w:pPr>
        <w:ind w:left="3600" w:hanging="360"/>
      </w:pPr>
      <w:rPr>
        <w:rFonts w:ascii="Courier New" w:hAnsi="Courier New" w:hint="default"/>
      </w:rPr>
    </w:lvl>
    <w:lvl w:ilvl="5" w:tplc="CF826362">
      <w:start w:val="1"/>
      <w:numFmt w:val="bullet"/>
      <w:lvlText w:val=""/>
      <w:lvlJc w:val="left"/>
      <w:pPr>
        <w:ind w:left="4320" w:hanging="360"/>
      </w:pPr>
      <w:rPr>
        <w:rFonts w:ascii="Wingdings" w:hAnsi="Wingdings" w:hint="default"/>
      </w:rPr>
    </w:lvl>
    <w:lvl w:ilvl="6" w:tplc="FC68C442">
      <w:start w:val="1"/>
      <w:numFmt w:val="bullet"/>
      <w:lvlText w:val=""/>
      <w:lvlJc w:val="left"/>
      <w:pPr>
        <w:ind w:left="5040" w:hanging="360"/>
      </w:pPr>
      <w:rPr>
        <w:rFonts w:ascii="Symbol" w:hAnsi="Symbol" w:hint="default"/>
      </w:rPr>
    </w:lvl>
    <w:lvl w:ilvl="7" w:tplc="C7BCF9B2">
      <w:start w:val="1"/>
      <w:numFmt w:val="bullet"/>
      <w:lvlText w:val="o"/>
      <w:lvlJc w:val="left"/>
      <w:pPr>
        <w:ind w:left="5760" w:hanging="360"/>
      </w:pPr>
      <w:rPr>
        <w:rFonts w:ascii="Courier New" w:hAnsi="Courier New" w:hint="default"/>
      </w:rPr>
    </w:lvl>
    <w:lvl w:ilvl="8" w:tplc="D9FAE0EC">
      <w:start w:val="1"/>
      <w:numFmt w:val="bullet"/>
      <w:lvlText w:val=""/>
      <w:lvlJc w:val="left"/>
      <w:pPr>
        <w:ind w:left="6480" w:hanging="360"/>
      </w:pPr>
      <w:rPr>
        <w:rFonts w:ascii="Wingdings" w:hAnsi="Wingdings" w:hint="default"/>
      </w:rPr>
    </w:lvl>
  </w:abstractNum>
  <w:abstractNum w:abstractNumId="16" w15:restartNumberingAfterBreak="0">
    <w:nsid w:val="2A5006E6"/>
    <w:multiLevelType w:val="multilevel"/>
    <w:tmpl w:val="B3904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67613D"/>
    <w:multiLevelType w:val="hybridMultilevel"/>
    <w:tmpl w:val="685A9EDE"/>
    <w:lvl w:ilvl="0" w:tplc="214E1C3A">
      <w:start w:val="1"/>
      <w:numFmt w:val="bullet"/>
      <w:lvlText w:val=""/>
      <w:lvlJc w:val="left"/>
      <w:pPr>
        <w:ind w:left="720" w:hanging="360"/>
      </w:pPr>
      <w:rPr>
        <w:rFonts w:ascii="Symbol" w:hAnsi="Symbol" w:hint="default"/>
      </w:rPr>
    </w:lvl>
    <w:lvl w:ilvl="1" w:tplc="3E360468">
      <w:start w:val="1"/>
      <w:numFmt w:val="bullet"/>
      <w:lvlText w:val="o"/>
      <w:lvlJc w:val="left"/>
      <w:pPr>
        <w:ind w:left="1440" w:hanging="360"/>
      </w:pPr>
      <w:rPr>
        <w:rFonts w:ascii="Courier New" w:hAnsi="Courier New" w:hint="default"/>
      </w:rPr>
    </w:lvl>
    <w:lvl w:ilvl="2" w:tplc="83BAE120">
      <w:start w:val="1"/>
      <w:numFmt w:val="bullet"/>
      <w:lvlText w:val=""/>
      <w:lvlJc w:val="left"/>
      <w:pPr>
        <w:ind w:left="2160" w:hanging="360"/>
      </w:pPr>
      <w:rPr>
        <w:rFonts w:ascii="Wingdings" w:hAnsi="Wingdings" w:hint="default"/>
      </w:rPr>
    </w:lvl>
    <w:lvl w:ilvl="3" w:tplc="32EA97F6">
      <w:start w:val="1"/>
      <w:numFmt w:val="bullet"/>
      <w:lvlText w:val=""/>
      <w:lvlJc w:val="left"/>
      <w:pPr>
        <w:ind w:left="2880" w:hanging="360"/>
      </w:pPr>
      <w:rPr>
        <w:rFonts w:ascii="Symbol" w:hAnsi="Symbol" w:hint="default"/>
      </w:rPr>
    </w:lvl>
    <w:lvl w:ilvl="4" w:tplc="26FE382C">
      <w:start w:val="1"/>
      <w:numFmt w:val="bullet"/>
      <w:lvlText w:val="o"/>
      <w:lvlJc w:val="left"/>
      <w:pPr>
        <w:ind w:left="3600" w:hanging="360"/>
      </w:pPr>
      <w:rPr>
        <w:rFonts w:ascii="Courier New" w:hAnsi="Courier New" w:hint="default"/>
      </w:rPr>
    </w:lvl>
    <w:lvl w:ilvl="5" w:tplc="416E879C">
      <w:start w:val="1"/>
      <w:numFmt w:val="bullet"/>
      <w:lvlText w:val=""/>
      <w:lvlJc w:val="left"/>
      <w:pPr>
        <w:ind w:left="4320" w:hanging="360"/>
      </w:pPr>
      <w:rPr>
        <w:rFonts w:ascii="Wingdings" w:hAnsi="Wingdings" w:hint="default"/>
      </w:rPr>
    </w:lvl>
    <w:lvl w:ilvl="6" w:tplc="004CD1E4">
      <w:start w:val="1"/>
      <w:numFmt w:val="bullet"/>
      <w:lvlText w:val=""/>
      <w:lvlJc w:val="left"/>
      <w:pPr>
        <w:ind w:left="5040" w:hanging="360"/>
      </w:pPr>
      <w:rPr>
        <w:rFonts w:ascii="Symbol" w:hAnsi="Symbol" w:hint="default"/>
      </w:rPr>
    </w:lvl>
    <w:lvl w:ilvl="7" w:tplc="A6AA3632">
      <w:start w:val="1"/>
      <w:numFmt w:val="bullet"/>
      <w:lvlText w:val="o"/>
      <w:lvlJc w:val="left"/>
      <w:pPr>
        <w:ind w:left="5760" w:hanging="360"/>
      </w:pPr>
      <w:rPr>
        <w:rFonts w:ascii="Courier New" w:hAnsi="Courier New" w:hint="default"/>
      </w:rPr>
    </w:lvl>
    <w:lvl w:ilvl="8" w:tplc="98FC9ABA">
      <w:start w:val="1"/>
      <w:numFmt w:val="bullet"/>
      <w:lvlText w:val=""/>
      <w:lvlJc w:val="left"/>
      <w:pPr>
        <w:ind w:left="6480" w:hanging="360"/>
      </w:pPr>
      <w:rPr>
        <w:rFonts w:ascii="Wingdings" w:hAnsi="Wingdings" w:hint="default"/>
      </w:rPr>
    </w:lvl>
  </w:abstractNum>
  <w:abstractNum w:abstractNumId="18" w15:restartNumberingAfterBreak="0">
    <w:nsid w:val="314D0183"/>
    <w:multiLevelType w:val="hybridMultilevel"/>
    <w:tmpl w:val="7A1049E8"/>
    <w:lvl w:ilvl="0" w:tplc="240A0019">
      <w:start w:val="1"/>
      <w:numFmt w:val="lowerLetter"/>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DDA0DA5"/>
    <w:multiLevelType w:val="hybridMultilevel"/>
    <w:tmpl w:val="3C645396"/>
    <w:lvl w:ilvl="0" w:tplc="240A0019">
      <w:start w:val="1"/>
      <w:numFmt w:val="lowerLetter"/>
      <w:lvlText w:val="%1."/>
      <w:lvlJc w:val="left"/>
      <w:pPr>
        <w:ind w:left="1068" w:hanging="360"/>
      </w:pPr>
    </w:lvl>
    <w:lvl w:ilvl="1" w:tplc="240A0019">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0" w15:restartNumberingAfterBreak="0">
    <w:nsid w:val="51D5131C"/>
    <w:multiLevelType w:val="hybridMultilevel"/>
    <w:tmpl w:val="68EA4380"/>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1D93ED6"/>
    <w:multiLevelType w:val="hybridMultilevel"/>
    <w:tmpl w:val="B9C2BC3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19A2F29"/>
    <w:multiLevelType w:val="hybridMultilevel"/>
    <w:tmpl w:val="CB867D10"/>
    <w:lvl w:ilvl="0" w:tplc="538CBC3A">
      <w:start w:val="1"/>
      <w:numFmt w:val="bullet"/>
      <w:lvlText w:val=""/>
      <w:lvlJc w:val="left"/>
      <w:pPr>
        <w:ind w:left="720" w:hanging="360"/>
      </w:pPr>
      <w:rPr>
        <w:rFonts w:ascii="Symbol" w:hAnsi="Symbol" w:hint="default"/>
      </w:rPr>
    </w:lvl>
    <w:lvl w:ilvl="1" w:tplc="86BEC18A">
      <w:start w:val="1"/>
      <w:numFmt w:val="bullet"/>
      <w:lvlText w:val="o"/>
      <w:lvlJc w:val="left"/>
      <w:pPr>
        <w:ind w:left="1440" w:hanging="360"/>
      </w:pPr>
      <w:rPr>
        <w:rFonts w:ascii="Courier New" w:hAnsi="Courier New" w:hint="default"/>
      </w:rPr>
    </w:lvl>
    <w:lvl w:ilvl="2" w:tplc="4E7E8D1A">
      <w:start w:val="1"/>
      <w:numFmt w:val="bullet"/>
      <w:lvlText w:val=""/>
      <w:lvlJc w:val="left"/>
      <w:pPr>
        <w:ind w:left="2160" w:hanging="360"/>
      </w:pPr>
      <w:rPr>
        <w:rFonts w:ascii="Wingdings" w:hAnsi="Wingdings" w:hint="default"/>
      </w:rPr>
    </w:lvl>
    <w:lvl w:ilvl="3" w:tplc="9AF2A3B2">
      <w:start w:val="1"/>
      <w:numFmt w:val="bullet"/>
      <w:lvlText w:val=""/>
      <w:lvlJc w:val="left"/>
      <w:pPr>
        <w:ind w:left="2880" w:hanging="360"/>
      </w:pPr>
      <w:rPr>
        <w:rFonts w:ascii="Symbol" w:hAnsi="Symbol" w:hint="default"/>
      </w:rPr>
    </w:lvl>
    <w:lvl w:ilvl="4" w:tplc="90046EE2">
      <w:start w:val="1"/>
      <w:numFmt w:val="bullet"/>
      <w:lvlText w:val="o"/>
      <w:lvlJc w:val="left"/>
      <w:pPr>
        <w:ind w:left="3600" w:hanging="360"/>
      </w:pPr>
      <w:rPr>
        <w:rFonts w:ascii="Courier New" w:hAnsi="Courier New" w:hint="default"/>
      </w:rPr>
    </w:lvl>
    <w:lvl w:ilvl="5" w:tplc="59D83B42">
      <w:start w:val="1"/>
      <w:numFmt w:val="bullet"/>
      <w:lvlText w:val=""/>
      <w:lvlJc w:val="left"/>
      <w:pPr>
        <w:ind w:left="4320" w:hanging="360"/>
      </w:pPr>
      <w:rPr>
        <w:rFonts w:ascii="Wingdings" w:hAnsi="Wingdings" w:hint="default"/>
      </w:rPr>
    </w:lvl>
    <w:lvl w:ilvl="6" w:tplc="B768ABA6">
      <w:start w:val="1"/>
      <w:numFmt w:val="bullet"/>
      <w:lvlText w:val=""/>
      <w:lvlJc w:val="left"/>
      <w:pPr>
        <w:ind w:left="5040" w:hanging="360"/>
      </w:pPr>
      <w:rPr>
        <w:rFonts w:ascii="Symbol" w:hAnsi="Symbol" w:hint="default"/>
      </w:rPr>
    </w:lvl>
    <w:lvl w:ilvl="7" w:tplc="ADC0494E">
      <w:start w:val="1"/>
      <w:numFmt w:val="bullet"/>
      <w:lvlText w:val="o"/>
      <w:lvlJc w:val="left"/>
      <w:pPr>
        <w:ind w:left="5760" w:hanging="360"/>
      </w:pPr>
      <w:rPr>
        <w:rFonts w:ascii="Courier New" w:hAnsi="Courier New" w:hint="default"/>
      </w:rPr>
    </w:lvl>
    <w:lvl w:ilvl="8" w:tplc="AF6C76B4">
      <w:start w:val="1"/>
      <w:numFmt w:val="bullet"/>
      <w:lvlText w:val=""/>
      <w:lvlJc w:val="left"/>
      <w:pPr>
        <w:ind w:left="6480" w:hanging="360"/>
      </w:pPr>
      <w:rPr>
        <w:rFonts w:ascii="Wingdings" w:hAnsi="Wingdings" w:hint="default"/>
      </w:rPr>
    </w:lvl>
  </w:abstractNum>
  <w:abstractNum w:abstractNumId="23" w15:restartNumberingAfterBreak="0">
    <w:nsid w:val="72951521"/>
    <w:multiLevelType w:val="hybridMultilevel"/>
    <w:tmpl w:val="3AA2EA56"/>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15:restartNumberingAfterBreak="0">
    <w:nsid w:val="7934096B"/>
    <w:multiLevelType w:val="hybridMultilevel"/>
    <w:tmpl w:val="3C645396"/>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num w:numId="1" w16cid:durableId="1738239335">
    <w:abstractNumId w:val="3"/>
  </w:num>
  <w:num w:numId="2" w16cid:durableId="802698456">
    <w:abstractNumId w:val="4"/>
  </w:num>
  <w:num w:numId="3" w16cid:durableId="1617907756">
    <w:abstractNumId w:val="22"/>
  </w:num>
  <w:num w:numId="4" w16cid:durableId="647170018">
    <w:abstractNumId w:val="17"/>
  </w:num>
  <w:num w:numId="5" w16cid:durableId="2030637188">
    <w:abstractNumId w:val="9"/>
  </w:num>
  <w:num w:numId="6" w16cid:durableId="1084447997">
    <w:abstractNumId w:val="5"/>
  </w:num>
  <w:num w:numId="7" w16cid:durableId="360860624">
    <w:abstractNumId w:val="15"/>
  </w:num>
  <w:num w:numId="8" w16cid:durableId="447898194">
    <w:abstractNumId w:val="12"/>
  </w:num>
  <w:num w:numId="9" w16cid:durableId="697780583">
    <w:abstractNumId w:val="16"/>
  </w:num>
  <w:num w:numId="10" w16cid:durableId="279646778">
    <w:abstractNumId w:val="14"/>
  </w:num>
  <w:num w:numId="11" w16cid:durableId="589971178">
    <w:abstractNumId w:val="6"/>
  </w:num>
  <w:num w:numId="12" w16cid:durableId="1759862371">
    <w:abstractNumId w:val="20"/>
  </w:num>
  <w:num w:numId="13" w16cid:durableId="1587694197">
    <w:abstractNumId w:val="1"/>
  </w:num>
  <w:num w:numId="14" w16cid:durableId="1660309375">
    <w:abstractNumId w:val="13"/>
  </w:num>
  <w:num w:numId="15" w16cid:durableId="66533151">
    <w:abstractNumId w:val="7"/>
  </w:num>
  <w:num w:numId="16" w16cid:durableId="1558084447">
    <w:abstractNumId w:val="18"/>
  </w:num>
  <w:num w:numId="17" w16cid:durableId="795101867">
    <w:abstractNumId w:val="19"/>
  </w:num>
  <w:num w:numId="18" w16cid:durableId="329479827">
    <w:abstractNumId w:val="11"/>
  </w:num>
  <w:num w:numId="19" w16cid:durableId="1534029708">
    <w:abstractNumId w:val="0"/>
  </w:num>
  <w:num w:numId="20" w16cid:durableId="387146782">
    <w:abstractNumId w:val="23"/>
  </w:num>
  <w:num w:numId="21" w16cid:durableId="110438444">
    <w:abstractNumId w:val="21"/>
  </w:num>
  <w:num w:numId="22" w16cid:durableId="509490236">
    <w:abstractNumId w:val="8"/>
  </w:num>
  <w:num w:numId="23" w16cid:durableId="775950015">
    <w:abstractNumId w:val="2"/>
  </w:num>
  <w:num w:numId="24" w16cid:durableId="1982925276">
    <w:abstractNumId w:val="10"/>
  </w:num>
  <w:num w:numId="25" w16cid:durableId="63237278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0517"/>
    <w:rsid w:val="0000743A"/>
    <w:rsid w:val="000131FF"/>
    <w:rsid w:val="000158B8"/>
    <w:rsid w:val="000168D2"/>
    <w:rsid w:val="0002474C"/>
    <w:rsid w:val="000318C7"/>
    <w:rsid w:val="0003729C"/>
    <w:rsid w:val="000422BD"/>
    <w:rsid w:val="00047D96"/>
    <w:rsid w:val="00053045"/>
    <w:rsid w:val="000565B3"/>
    <w:rsid w:val="00060B3A"/>
    <w:rsid w:val="0006342D"/>
    <w:rsid w:val="00064C5D"/>
    <w:rsid w:val="00066FDC"/>
    <w:rsid w:val="00076E35"/>
    <w:rsid w:val="00076F93"/>
    <w:rsid w:val="00084F6B"/>
    <w:rsid w:val="00092DD6"/>
    <w:rsid w:val="000949BF"/>
    <w:rsid w:val="000A3F9C"/>
    <w:rsid w:val="000B2E90"/>
    <w:rsid w:val="000B766F"/>
    <w:rsid w:val="000C19D2"/>
    <w:rsid w:val="000C59D4"/>
    <w:rsid w:val="000C79D9"/>
    <w:rsid w:val="000D2BB2"/>
    <w:rsid w:val="000D3602"/>
    <w:rsid w:val="000D7A56"/>
    <w:rsid w:val="000E0C7C"/>
    <w:rsid w:val="000E2D7C"/>
    <w:rsid w:val="000E5CF2"/>
    <w:rsid w:val="000F0A88"/>
    <w:rsid w:val="000F3535"/>
    <w:rsid w:val="00100347"/>
    <w:rsid w:val="00101DDB"/>
    <w:rsid w:val="0010402A"/>
    <w:rsid w:val="001058DB"/>
    <w:rsid w:val="0011231C"/>
    <w:rsid w:val="001220C4"/>
    <w:rsid w:val="00126867"/>
    <w:rsid w:val="00136680"/>
    <w:rsid w:val="00137560"/>
    <w:rsid w:val="001448B3"/>
    <w:rsid w:val="00144C61"/>
    <w:rsid w:val="00161B4D"/>
    <w:rsid w:val="00166C43"/>
    <w:rsid w:val="00167149"/>
    <w:rsid w:val="00170D17"/>
    <w:rsid w:val="0017589F"/>
    <w:rsid w:val="0018443C"/>
    <w:rsid w:val="00192E9A"/>
    <w:rsid w:val="001968EE"/>
    <w:rsid w:val="00197DB3"/>
    <w:rsid w:val="001A0052"/>
    <w:rsid w:val="001A02CB"/>
    <w:rsid w:val="001A34EA"/>
    <w:rsid w:val="001A3E69"/>
    <w:rsid w:val="001B304F"/>
    <w:rsid w:val="001B35B3"/>
    <w:rsid w:val="001C546B"/>
    <w:rsid w:val="001C55B6"/>
    <w:rsid w:val="001D3164"/>
    <w:rsid w:val="001E32F8"/>
    <w:rsid w:val="001E36DD"/>
    <w:rsid w:val="001E4A9C"/>
    <w:rsid w:val="001E7991"/>
    <w:rsid w:val="001F518D"/>
    <w:rsid w:val="001F63B0"/>
    <w:rsid w:val="001F7DD7"/>
    <w:rsid w:val="00200AF3"/>
    <w:rsid w:val="00206505"/>
    <w:rsid w:val="00207B2F"/>
    <w:rsid w:val="0022501E"/>
    <w:rsid w:val="00226F18"/>
    <w:rsid w:val="00230C9A"/>
    <w:rsid w:val="00234910"/>
    <w:rsid w:val="0023620A"/>
    <w:rsid w:val="002437E9"/>
    <w:rsid w:val="00246B88"/>
    <w:rsid w:val="00252326"/>
    <w:rsid w:val="0025409A"/>
    <w:rsid w:val="002566BB"/>
    <w:rsid w:val="0026278E"/>
    <w:rsid w:val="0026398D"/>
    <w:rsid w:val="00264442"/>
    <w:rsid w:val="00272AC0"/>
    <w:rsid w:val="0027553D"/>
    <w:rsid w:val="0028302C"/>
    <w:rsid w:val="00283EF1"/>
    <w:rsid w:val="00292AFA"/>
    <w:rsid w:val="002A4A2C"/>
    <w:rsid w:val="002A4D4E"/>
    <w:rsid w:val="002B1DEB"/>
    <w:rsid w:val="002C7765"/>
    <w:rsid w:val="002D2B30"/>
    <w:rsid w:val="002D6942"/>
    <w:rsid w:val="002E3620"/>
    <w:rsid w:val="002E451A"/>
    <w:rsid w:val="002F3D96"/>
    <w:rsid w:val="003006DA"/>
    <w:rsid w:val="00300808"/>
    <w:rsid w:val="0030246F"/>
    <w:rsid w:val="003072DA"/>
    <w:rsid w:val="00311454"/>
    <w:rsid w:val="003179C3"/>
    <w:rsid w:val="00323DFF"/>
    <w:rsid w:val="00324B5C"/>
    <w:rsid w:val="003258D7"/>
    <w:rsid w:val="003324A7"/>
    <w:rsid w:val="003419CD"/>
    <w:rsid w:val="00345167"/>
    <w:rsid w:val="00362202"/>
    <w:rsid w:val="00376A5B"/>
    <w:rsid w:val="00385359"/>
    <w:rsid w:val="003864DB"/>
    <w:rsid w:val="00391A44"/>
    <w:rsid w:val="003A186E"/>
    <w:rsid w:val="003A77D4"/>
    <w:rsid w:val="003C0F10"/>
    <w:rsid w:val="003C4953"/>
    <w:rsid w:val="003C5328"/>
    <w:rsid w:val="003C5381"/>
    <w:rsid w:val="003C777C"/>
    <w:rsid w:val="003D119D"/>
    <w:rsid w:val="003D4558"/>
    <w:rsid w:val="003D6B5F"/>
    <w:rsid w:val="003D7A35"/>
    <w:rsid w:val="003D7BEA"/>
    <w:rsid w:val="003E13CF"/>
    <w:rsid w:val="003E3A50"/>
    <w:rsid w:val="003F0760"/>
    <w:rsid w:val="00402099"/>
    <w:rsid w:val="004034AC"/>
    <w:rsid w:val="00404F3B"/>
    <w:rsid w:val="0040563C"/>
    <w:rsid w:val="004058E8"/>
    <w:rsid w:val="00407AC6"/>
    <w:rsid w:val="004131DF"/>
    <w:rsid w:val="00422905"/>
    <w:rsid w:val="00423835"/>
    <w:rsid w:val="00426BC3"/>
    <w:rsid w:val="00441293"/>
    <w:rsid w:val="0045088F"/>
    <w:rsid w:val="0045394A"/>
    <w:rsid w:val="00454DD8"/>
    <w:rsid w:val="00455FE5"/>
    <w:rsid w:val="004628A0"/>
    <w:rsid w:val="004715EB"/>
    <w:rsid w:val="00471F1C"/>
    <w:rsid w:val="004734F1"/>
    <w:rsid w:val="00475489"/>
    <w:rsid w:val="00477218"/>
    <w:rsid w:val="00485B59"/>
    <w:rsid w:val="00487004"/>
    <w:rsid w:val="00494777"/>
    <w:rsid w:val="004A3863"/>
    <w:rsid w:val="004A7395"/>
    <w:rsid w:val="004B2F7D"/>
    <w:rsid w:val="004B4CF8"/>
    <w:rsid w:val="004B6A84"/>
    <w:rsid w:val="004C1CFA"/>
    <w:rsid w:val="004C31DD"/>
    <w:rsid w:val="004C544F"/>
    <w:rsid w:val="004D5D97"/>
    <w:rsid w:val="004D7A34"/>
    <w:rsid w:val="004E039B"/>
    <w:rsid w:val="004E251B"/>
    <w:rsid w:val="004E3F8A"/>
    <w:rsid w:val="004E7718"/>
    <w:rsid w:val="004F21B7"/>
    <w:rsid w:val="004F399F"/>
    <w:rsid w:val="00504234"/>
    <w:rsid w:val="005061A5"/>
    <w:rsid w:val="0051076A"/>
    <w:rsid w:val="005127BC"/>
    <w:rsid w:val="005139D6"/>
    <w:rsid w:val="00513D8A"/>
    <w:rsid w:val="00514C2A"/>
    <w:rsid w:val="005219F3"/>
    <w:rsid w:val="005333E9"/>
    <w:rsid w:val="00552E61"/>
    <w:rsid w:val="00555481"/>
    <w:rsid w:val="00563799"/>
    <w:rsid w:val="00577DE1"/>
    <w:rsid w:val="00580698"/>
    <w:rsid w:val="00583D34"/>
    <w:rsid w:val="005875E3"/>
    <w:rsid w:val="005918E6"/>
    <w:rsid w:val="00591E2D"/>
    <w:rsid w:val="00591FD4"/>
    <w:rsid w:val="005930F0"/>
    <w:rsid w:val="00594BE7"/>
    <w:rsid w:val="00596BD3"/>
    <w:rsid w:val="005A2B6A"/>
    <w:rsid w:val="005A3883"/>
    <w:rsid w:val="005A3CB4"/>
    <w:rsid w:val="005A7A8E"/>
    <w:rsid w:val="005B198D"/>
    <w:rsid w:val="005B4326"/>
    <w:rsid w:val="005C7086"/>
    <w:rsid w:val="005D2FAC"/>
    <w:rsid w:val="005D3E7B"/>
    <w:rsid w:val="005E0E42"/>
    <w:rsid w:val="005F218C"/>
    <w:rsid w:val="005F7336"/>
    <w:rsid w:val="006014EB"/>
    <w:rsid w:val="006046D9"/>
    <w:rsid w:val="0060610D"/>
    <w:rsid w:val="00610EC5"/>
    <w:rsid w:val="006160A5"/>
    <w:rsid w:val="006219F5"/>
    <w:rsid w:val="00621AA7"/>
    <w:rsid w:val="00625213"/>
    <w:rsid w:val="00635B22"/>
    <w:rsid w:val="00637838"/>
    <w:rsid w:val="0064178B"/>
    <w:rsid w:val="00647499"/>
    <w:rsid w:val="00654B00"/>
    <w:rsid w:val="00660591"/>
    <w:rsid w:val="00665CED"/>
    <w:rsid w:val="006736E2"/>
    <w:rsid w:val="00675A12"/>
    <w:rsid w:val="00680430"/>
    <w:rsid w:val="00685840"/>
    <w:rsid w:val="006A2AC9"/>
    <w:rsid w:val="006A335A"/>
    <w:rsid w:val="006A370B"/>
    <w:rsid w:val="006A48AB"/>
    <w:rsid w:val="006A51CA"/>
    <w:rsid w:val="006A7F3F"/>
    <w:rsid w:val="006B09F2"/>
    <w:rsid w:val="006B0B00"/>
    <w:rsid w:val="006B22D6"/>
    <w:rsid w:val="006B358A"/>
    <w:rsid w:val="006B5ADA"/>
    <w:rsid w:val="006D1C66"/>
    <w:rsid w:val="006D4651"/>
    <w:rsid w:val="006D6D71"/>
    <w:rsid w:val="006E0D3B"/>
    <w:rsid w:val="006F33A5"/>
    <w:rsid w:val="006F6A58"/>
    <w:rsid w:val="006F77BA"/>
    <w:rsid w:val="006F7A0F"/>
    <w:rsid w:val="006F7CBD"/>
    <w:rsid w:val="00704A3A"/>
    <w:rsid w:val="00704D42"/>
    <w:rsid w:val="007120BC"/>
    <w:rsid w:val="00720B15"/>
    <w:rsid w:val="00725305"/>
    <w:rsid w:val="007279F5"/>
    <w:rsid w:val="00730967"/>
    <w:rsid w:val="00732BC1"/>
    <w:rsid w:val="00734FA1"/>
    <w:rsid w:val="007375EB"/>
    <w:rsid w:val="0074285E"/>
    <w:rsid w:val="007463A1"/>
    <w:rsid w:val="007537C6"/>
    <w:rsid w:val="00755CEB"/>
    <w:rsid w:val="00760643"/>
    <w:rsid w:val="00761868"/>
    <w:rsid w:val="00761EF2"/>
    <w:rsid w:val="00766D22"/>
    <w:rsid w:val="0077079D"/>
    <w:rsid w:val="00794D79"/>
    <w:rsid w:val="0079673B"/>
    <w:rsid w:val="007A1621"/>
    <w:rsid w:val="007A1F68"/>
    <w:rsid w:val="007B0AA7"/>
    <w:rsid w:val="007B1D25"/>
    <w:rsid w:val="007C167C"/>
    <w:rsid w:val="007C16D8"/>
    <w:rsid w:val="007C306A"/>
    <w:rsid w:val="007C4007"/>
    <w:rsid w:val="007D2D14"/>
    <w:rsid w:val="007D52B6"/>
    <w:rsid w:val="007D5E4B"/>
    <w:rsid w:val="007D6329"/>
    <w:rsid w:val="007D6E22"/>
    <w:rsid w:val="007E48D7"/>
    <w:rsid w:val="007E61D8"/>
    <w:rsid w:val="007E77E9"/>
    <w:rsid w:val="007F3150"/>
    <w:rsid w:val="007F5360"/>
    <w:rsid w:val="007F6D18"/>
    <w:rsid w:val="00803121"/>
    <w:rsid w:val="00803969"/>
    <w:rsid w:val="00806762"/>
    <w:rsid w:val="00806A11"/>
    <w:rsid w:val="008106AD"/>
    <w:rsid w:val="008214E2"/>
    <w:rsid w:val="00825DF7"/>
    <w:rsid w:val="00826698"/>
    <w:rsid w:val="00833C05"/>
    <w:rsid w:val="00833D74"/>
    <w:rsid w:val="00833F17"/>
    <w:rsid w:val="00837BAF"/>
    <w:rsid w:val="0084737E"/>
    <w:rsid w:val="008527CC"/>
    <w:rsid w:val="00861F18"/>
    <w:rsid w:val="0086359A"/>
    <w:rsid w:val="00867B6D"/>
    <w:rsid w:val="008754D5"/>
    <w:rsid w:val="008828D5"/>
    <w:rsid w:val="008847A3"/>
    <w:rsid w:val="00886DFD"/>
    <w:rsid w:val="008873A8"/>
    <w:rsid w:val="00890727"/>
    <w:rsid w:val="00893CF6"/>
    <w:rsid w:val="008A1333"/>
    <w:rsid w:val="008A18A1"/>
    <w:rsid w:val="008A1E64"/>
    <w:rsid w:val="008A5DF4"/>
    <w:rsid w:val="008B76C0"/>
    <w:rsid w:val="008C703E"/>
    <w:rsid w:val="008D7BA6"/>
    <w:rsid w:val="008E1C45"/>
    <w:rsid w:val="008E3759"/>
    <w:rsid w:val="008F0801"/>
    <w:rsid w:val="008F12B3"/>
    <w:rsid w:val="008F1F05"/>
    <w:rsid w:val="008F439B"/>
    <w:rsid w:val="008F5304"/>
    <w:rsid w:val="008F7694"/>
    <w:rsid w:val="008F7F5F"/>
    <w:rsid w:val="00913CD3"/>
    <w:rsid w:val="009148B0"/>
    <w:rsid w:val="009161DE"/>
    <w:rsid w:val="0092110D"/>
    <w:rsid w:val="00922C1A"/>
    <w:rsid w:val="00922D49"/>
    <w:rsid w:val="0092302B"/>
    <w:rsid w:val="0092631C"/>
    <w:rsid w:val="0093321E"/>
    <w:rsid w:val="0093421C"/>
    <w:rsid w:val="0093493C"/>
    <w:rsid w:val="00940E5B"/>
    <w:rsid w:val="009607A7"/>
    <w:rsid w:val="009630E5"/>
    <w:rsid w:val="00967270"/>
    <w:rsid w:val="00970BAC"/>
    <w:rsid w:val="00973533"/>
    <w:rsid w:val="00977974"/>
    <w:rsid w:val="0098605B"/>
    <w:rsid w:val="009972A5"/>
    <w:rsid w:val="009A2633"/>
    <w:rsid w:val="009C55DE"/>
    <w:rsid w:val="009C7363"/>
    <w:rsid w:val="009D01E0"/>
    <w:rsid w:val="009D116A"/>
    <w:rsid w:val="009E3313"/>
    <w:rsid w:val="009E4BC5"/>
    <w:rsid w:val="009E53E9"/>
    <w:rsid w:val="009F6D40"/>
    <w:rsid w:val="00A006B0"/>
    <w:rsid w:val="00A12059"/>
    <w:rsid w:val="00A15EA7"/>
    <w:rsid w:val="00A1747B"/>
    <w:rsid w:val="00A262D1"/>
    <w:rsid w:val="00A26577"/>
    <w:rsid w:val="00A31069"/>
    <w:rsid w:val="00A31CD0"/>
    <w:rsid w:val="00A32A86"/>
    <w:rsid w:val="00A346E3"/>
    <w:rsid w:val="00A36B3F"/>
    <w:rsid w:val="00A556AB"/>
    <w:rsid w:val="00A60D59"/>
    <w:rsid w:val="00A71232"/>
    <w:rsid w:val="00A72F26"/>
    <w:rsid w:val="00A75163"/>
    <w:rsid w:val="00A76197"/>
    <w:rsid w:val="00A87835"/>
    <w:rsid w:val="00A87960"/>
    <w:rsid w:val="00A91D21"/>
    <w:rsid w:val="00A971A4"/>
    <w:rsid w:val="00AA3934"/>
    <w:rsid w:val="00AB1957"/>
    <w:rsid w:val="00AB31B3"/>
    <w:rsid w:val="00AB393D"/>
    <w:rsid w:val="00AB3CC4"/>
    <w:rsid w:val="00AC0517"/>
    <w:rsid w:val="00AC3BFC"/>
    <w:rsid w:val="00AC6EB7"/>
    <w:rsid w:val="00AD053A"/>
    <w:rsid w:val="00AD6B44"/>
    <w:rsid w:val="00AD70A5"/>
    <w:rsid w:val="00AE02B7"/>
    <w:rsid w:val="00AE68B3"/>
    <w:rsid w:val="00B001CD"/>
    <w:rsid w:val="00B018DB"/>
    <w:rsid w:val="00B10BC5"/>
    <w:rsid w:val="00B171A8"/>
    <w:rsid w:val="00B21885"/>
    <w:rsid w:val="00B24A0C"/>
    <w:rsid w:val="00B25887"/>
    <w:rsid w:val="00B30520"/>
    <w:rsid w:val="00B32278"/>
    <w:rsid w:val="00B32947"/>
    <w:rsid w:val="00B32F2A"/>
    <w:rsid w:val="00B33867"/>
    <w:rsid w:val="00B56A0E"/>
    <w:rsid w:val="00B62723"/>
    <w:rsid w:val="00B715D2"/>
    <w:rsid w:val="00B75725"/>
    <w:rsid w:val="00B779F7"/>
    <w:rsid w:val="00B86110"/>
    <w:rsid w:val="00B94300"/>
    <w:rsid w:val="00BA1DF0"/>
    <w:rsid w:val="00BB6256"/>
    <w:rsid w:val="00BC40B3"/>
    <w:rsid w:val="00BC454D"/>
    <w:rsid w:val="00BC5233"/>
    <w:rsid w:val="00BC6320"/>
    <w:rsid w:val="00BD5D73"/>
    <w:rsid w:val="00BE7826"/>
    <w:rsid w:val="00BE7EDC"/>
    <w:rsid w:val="00C0117F"/>
    <w:rsid w:val="00C03983"/>
    <w:rsid w:val="00C06858"/>
    <w:rsid w:val="00C15461"/>
    <w:rsid w:val="00C16569"/>
    <w:rsid w:val="00C17884"/>
    <w:rsid w:val="00C24797"/>
    <w:rsid w:val="00C26655"/>
    <w:rsid w:val="00C31019"/>
    <w:rsid w:val="00C36B2A"/>
    <w:rsid w:val="00C407DC"/>
    <w:rsid w:val="00C475EC"/>
    <w:rsid w:val="00C511C1"/>
    <w:rsid w:val="00C5480D"/>
    <w:rsid w:val="00C61BE4"/>
    <w:rsid w:val="00C63ECF"/>
    <w:rsid w:val="00C65BCB"/>
    <w:rsid w:val="00C7531F"/>
    <w:rsid w:val="00C81BE1"/>
    <w:rsid w:val="00C82B7D"/>
    <w:rsid w:val="00C8329B"/>
    <w:rsid w:val="00C860CA"/>
    <w:rsid w:val="00C92741"/>
    <w:rsid w:val="00C93185"/>
    <w:rsid w:val="00C94E07"/>
    <w:rsid w:val="00CA523E"/>
    <w:rsid w:val="00CA76CC"/>
    <w:rsid w:val="00CB1342"/>
    <w:rsid w:val="00CB1B9E"/>
    <w:rsid w:val="00CB44A4"/>
    <w:rsid w:val="00CB74B9"/>
    <w:rsid w:val="00CC3FD0"/>
    <w:rsid w:val="00D07B24"/>
    <w:rsid w:val="00D279FD"/>
    <w:rsid w:val="00D368E9"/>
    <w:rsid w:val="00D4278F"/>
    <w:rsid w:val="00D43E5C"/>
    <w:rsid w:val="00D47E6D"/>
    <w:rsid w:val="00D47EFF"/>
    <w:rsid w:val="00D60834"/>
    <w:rsid w:val="00D617DF"/>
    <w:rsid w:val="00D71E51"/>
    <w:rsid w:val="00D7264F"/>
    <w:rsid w:val="00D72C85"/>
    <w:rsid w:val="00D735F2"/>
    <w:rsid w:val="00D815C6"/>
    <w:rsid w:val="00D8719D"/>
    <w:rsid w:val="00D933CF"/>
    <w:rsid w:val="00D959E0"/>
    <w:rsid w:val="00D95FF6"/>
    <w:rsid w:val="00DA5DC4"/>
    <w:rsid w:val="00DA7F80"/>
    <w:rsid w:val="00DB1747"/>
    <w:rsid w:val="00DB7C98"/>
    <w:rsid w:val="00DD4D0E"/>
    <w:rsid w:val="00DD72A8"/>
    <w:rsid w:val="00DE16D8"/>
    <w:rsid w:val="00DE79FA"/>
    <w:rsid w:val="00DF4322"/>
    <w:rsid w:val="00DF4ADC"/>
    <w:rsid w:val="00DF7DF8"/>
    <w:rsid w:val="00E03A5B"/>
    <w:rsid w:val="00E047F9"/>
    <w:rsid w:val="00E11A43"/>
    <w:rsid w:val="00E17117"/>
    <w:rsid w:val="00E254DB"/>
    <w:rsid w:val="00E271FB"/>
    <w:rsid w:val="00E306BC"/>
    <w:rsid w:val="00E42A24"/>
    <w:rsid w:val="00E52AA9"/>
    <w:rsid w:val="00E6105E"/>
    <w:rsid w:val="00E6186D"/>
    <w:rsid w:val="00E632ED"/>
    <w:rsid w:val="00E63313"/>
    <w:rsid w:val="00E64BF0"/>
    <w:rsid w:val="00E66846"/>
    <w:rsid w:val="00E67C3C"/>
    <w:rsid w:val="00E73BF5"/>
    <w:rsid w:val="00E76EC8"/>
    <w:rsid w:val="00E84481"/>
    <w:rsid w:val="00E85E52"/>
    <w:rsid w:val="00E87F55"/>
    <w:rsid w:val="00EA4462"/>
    <w:rsid w:val="00EB65C7"/>
    <w:rsid w:val="00ED047E"/>
    <w:rsid w:val="00ED0F0F"/>
    <w:rsid w:val="00EF4870"/>
    <w:rsid w:val="00F06FDD"/>
    <w:rsid w:val="00F079DC"/>
    <w:rsid w:val="00F129E7"/>
    <w:rsid w:val="00F1318A"/>
    <w:rsid w:val="00F139B8"/>
    <w:rsid w:val="00F15EBC"/>
    <w:rsid w:val="00F20F77"/>
    <w:rsid w:val="00F273BA"/>
    <w:rsid w:val="00F2764A"/>
    <w:rsid w:val="00F343F6"/>
    <w:rsid w:val="00F42A81"/>
    <w:rsid w:val="00F44A4E"/>
    <w:rsid w:val="00F51BDF"/>
    <w:rsid w:val="00F601BC"/>
    <w:rsid w:val="00F654B2"/>
    <w:rsid w:val="00F66A8A"/>
    <w:rsid w:val="00F75AB8"/>
    <w:rsid w:val="00F85CD5"/>
    <w:rsid w:val="00F872FB"/>
    <w:rsid w:val="00F910FE"/>
    <w:rsid w:val="00F9636B"/>
    <w:rsid w:val="00FA2ECF"/>
    <w:rsid w:val="00FB0E97"/>
    <w:rsid w:val="00FB28C2"/>
    <w:rsid w:val="00FD2221"/>
    <w:rsid w:val="00FD503C"/>
    <w:rsid w:val="00FD7A90"/>
    <w:rsid w:val="00FE02E8"/>
    <w:rsid w:val="00FE18FA"/>
    <w:rsid w:val="00FE22CA"/>
    <w:rsid w:val="00FE40EE"/>
    <w:rsid w:val="00FF1799"/>
    <w:rsid w:val="00FF25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0A2E1F2"/>
  <w15:chartTrackingRefBased/>
  <w15:docId w15:val="{031A8362-9732-4F4D-BC86-26C3CE613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7A1621"/>
    <w:pPr>
      <w:keepNext/>
      <w:keepLines/>
      <w:spacing w:before="240" w:after="0" w:line="360" w:lineRule="auto"/>
      <w:jc w:val="center"/>
      <w:outlineLvl w:val="0"/>
    </w:pPr>
    <w:rPr>
      <w:rFonts w:ascii="Times New Roman" w:eastAsiaTheme="majorEastAsia" w:hAnsi="Times New Roman" w:cstheme="majorBidi"/>
      <w:b/>
      <w:sz w:val="24"/>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AC0517"/>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2B1DEB"/>
    <w:pPr>
      <w:ind w:left="720"/>
      <w:contextualSpacing/>
    </w:pPr>
  </w:style>
  <w:style w:type="character" w:styleId="Hipervnculo">
    <w:name w:val="Hyperlink"/>
    <w:basedOn w:val="Fuentedeprrafopredeter"/>
    <w:uiPriority w:val="99"/>
    <w:unhideWhenUsed/>
    <w:rsid w:val="00555481"/>
    <w:rPr>
      <w:color w:val="0563C1" w:themeColor="hyperlink"/>
      <w:u w:val="single"/>
    </w:rPr>
  </w:style>
  <w:style w:type="character" w:customStyle="1" w:styleId="Mencinsinresolver1">
    <w:name w:val="Mención sin resolver1"/>
    <w:basedOn w:val="Fuentedeprrafopredeter"/>
    <w:uiPriority w:val="99"/>
    <w:semiHidden/>
    <w:unhideWhenUsed/>
    <w:rsid w:val="00555481"/>
    <w:rPr>
      <w:color w:val="605E5C"/>
      <w:shd w:val="clear" w:color="auto" w:fill="E1DFDD"/>
    </w:rPr>
  </w:style>
  <w:style w:type="character" w:styleId="Hipervnculovisitado">
    <w:name w:val="FollowedHyperlink"/>
    <w:basedOn w:val="Fuentedeprrafopredeter"/>
    <w:uiPriority w:val="99"/>
    <w:semiHidden/>
    <w:unhideWhenUsed/>
    <w:rsid w:val="00D72C85"/>
    <w:rPr>
      <w:color w:val="954F72" w:themeColor="followedHyperlink"/>
      <w:u w:val="single"/>
    </w:rPr>
  </w:style>
  <w:style w:type="table" w:styleId="Tablaconcuadrcula">
    <w:name w:val="Table Grid"/>
    <w:basedOn w:val="Tablanormal"/>
    <w:uiPriority w:val="39"/>
    <w:rsid w:val="00680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3">
    <w:name w:val="Grid Table 1 Light Accent 3"/>
    <w:basedOn w:val="Tablanormal"/>
    <w:uiPriority w:val="46"/>
    <w:rsid w:val="00680430"/>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normal2">
    <w:name w:val="Plain Table 2"/>
    <w:basedOn w:val="Tablanormal"/>
    <w:uiPriority w:val="42"/>
    <w:rsid w:val="0068043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1Car">
    <w:name w:val="Título 1 Car"/>
    <w:basedOn w:val="Fuentedeprrafopredeter"/>
    <w:link w:val="Ttulo1"/>
    <w:uiPriority w:val="9"/>
    <w:rsid w:val="007A1621"/>
    <w:rPr>
      <w:rFonts w:ascii="Times New Roman" w:eastAsiaTheme="majorEastAsia" w:hAnsi="Times New Roman" w:cstheme="majorBidi"/>
      <w:b/>
      <w:sz w:val="24"/>
      <w:szCs w:val="32"/>
    </w:rPr>
  </w:style>
  <w:style w:type="paragraph" w:styleId="Descripcin">
    <w:name w:val="caption"/>
    <w:basedOn w:val="Normal"/>
    <w:next w:val="Normal"/>
    <w:uiPriority w:val="35"/>
    <w:unhideWhenUsed/>
    <w:qFormat/>
    <w:rsid w:val="00E047F9"/>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8F080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0801"/>
  </w:style>
  <w:style w:type="paragraph" w:styleId="Piedepgina">
    <w:name w:val="footer"/>
    <w:basedOn w:val="Normal"/>
    <w:link w:val="PiedepginaCar"/>
    <w:uiPriority w:val="99"/>
    <w:unhideWhenUsed/>
    <w:rsid w:val="008F08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0801"/>
  </w:style>
  <w:style w:type="paragraph" w:styleId="TtuloTDC">
    <w:name w:val="TOC Heading"/>
    <w:basedOn w:val="Ttulo1"/>
    <w:next w:val="Normal"/>
    <w:uiPriority w:val="39"/>
    <w:unhideWhenUsed/>
    <w:qFormat/>
    <w:rsid w:val="00A75163"/>
    <w:pPr>
      <w:spacing w:line="259" w:lineRule="auto"/>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A75163"/>
    <w:pPr>
      <w:spacing w:after="100"/>
    </w:pPr>
  </w:style>
  <w:style w:type="character" w:styleId="Refdecomentario">
    <w:name w:val="annotation reference"/>
    <w:basedOn w:val="Fuentedeprrafopredeter"/>
    <w:uiPriority w:val="99"/>
    <w:semiHidden/>
    <w:unhideWhenUsed/>
    <w:rsid w:val="00ED0F0F"/>
    <w:rPr>
      <w:sz w:val="16"/>
      <w:szCs w:val="16"/>
    </w:rPr>
  </w:style>
  <w:style w:type="paragraph" w:styleId="Textocomentario">
    <w:name w:val="annotation text"/>
    <w:basedOn w:val="Normal"/>
    <w:link w:val="TextocomentarioCar"/>
    <w:uiPriority w:val="99"/>
    <w:semiHidden/>
    <w:unhideWhenUsed/>
    <w:rsid w:val="00ED0F0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D0F0F"/>
    <w:rPr>
      <w:sz w:val="20"/>
      <w:szCs w:val="20"/>
    </w:rPr>
  </w:style>
  <w:style w:type="paragraph" w:styleId="Asuntodelcomentario">
    <w:name w:val="annotation subject"/>
    <w:basedOn w:val="Textocomentario"/>
    <w:next w:val="Textocomentario"/>
    <w:link w:val="AsuntodelcomentarioCar"/>
    <w:uiPriority w:val="99"/>
    <w:semiHidden/>
    <w:unhideWhenUsed/>
    <w:rsid w:val="00ED0F0F"/>
    <w:rPr>
      <w:b/>
      <w:bCs/>
    </w:rPr>
  </w:style>
  <w:style w:type="character" w:customStyle="1" w:styleId="AsuntodelcomentarioCar">
    <w:name w:val="Asunto del comentario Car"/>
    <w:basedOn w:val="TextocomentarioCar"/>
    <w:link w:val="Asuntodelcomentario"/>
    <w:uiPriority w:val="99"/>
    <w:semiHidden/>
    <w:rsid w:val="00ED0F0F"/>
    <w:rPr>
      <w:b/>
      <w:bCs/>
      <w:sz w:val="20"/>
      <w:szCs w:val="20"/>
    </w:rPr>
  </w:style>
  <w:style w:type="paragraph" w:styleId="Textodeglobo">
    <w:name w:val="Balloon Text"/>
    <w:basedOn w:val="Normal"/>
    <w:link w:val="TextodegloboCar"/>
    <w:uiPriority w:val="99"/>
    <w:semiHidden/>
    <w:unhideWhenUsed/>
    <w:rsid w:val="00ED0F0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D0F0F"/>
    <w:rPr>
      <w:rFonts w:ascii="Segoe UI" w:hAnsi="Segoe UI" w:cs="Segoe UI"/>
      <w:sz w:val="18"/>
      <w:szCs w:val="18"/>
    </w:rPr>
  </w:style>
  <w:style w:type="table" w:styleId="Tabladelista2-nfasis3">
    <w:name w:val="List Table 2 Accent 3"/>
    <w:basedOn w:val="Tablanormal"/>
    <w:uiPriority w:val="47"/>
    <w:rsid w:val="00D47EFF"/>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2-nfasis3">
    <w:name w:val="Grid Table 2 Accent 3"/>
    <w:basedOn w:val="Tablanormal"/>
    <w:uiPriority w:val="47"/>
    <w:rsid w:val="00FE18F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4">
    <w:name w:val="Plain Table 4"/>
    <w:basedOn w:val="Tablanormal"/>
    <w:uiPriority w:val="44"/>
    <w:rsid w:val="005219F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8914">
      <w:bodyDiv w:val="1"/>
      <w:marLeft w:val="0"/>
      <w:marRight w:val="0"/>
      <w:marTop w:val="0"/>
      <w:marBottom w:val="0"/>
      <w:divBdr>
        <w:top w:val="none" w:sz="0" w:space="0" w:color="auto"/>
        <w:left w:val="none" w:sz="0" w:space="0" w:color="auto"/>
        <w:bottom w:val="none" w:sz="0" w:space="0" w:color="auto"/>
        <w:right w:val="none" w:sz="0" w:space="0" w:color="auto"/>
      </w:divBdr>
    </w:div>
    <w:div w:id="139032762">
      <w:bodyDiv w:val="1"/>
      <w:marLeft w:val="0"/>
      <w:marRight w:val="0"/>
      <w:marTop w:val="0"/>
      <w:marBottom w:val="0"/>
      <w:divBdr>
        <w:top w:val="none" w:sz="0" w:space="0" w:color="auto"/>
        <w:left w:val="none" w:sz="0" w:space="0" w:color="auto"/>
        <w:bottom w:val="none" w:sz="0" w:space="0" w:color="auto"/>
        <w:right w:val="none" w:sz="0" w:space="0" w:color="auto"/>
      </w:divBdr>
    </w:div>
    <w:div w:id="586694541">
      <w:bodyDiv w:val="1"/>
      <w:marLeft w:val="0"/>
      <w:marRight w:val="0"/>
      <w:marTop w:val="0"/>
      <w:marBottom w:val="0"/>
      <w:divBdr>
        <w:top w:val="none" w:sz="0" w:space="0" w:color="auto"/>
        <w:left w:val="none" w:sz="0" w:space="0" w:color="auto"/>
        <w:bottom w:val="none" w:sz="0" w:space="0" w:color="auto"/>
        <w:right w:val="none" w:sz="0" w:space="0" w:color="auto"/>
      </w:divBdr>
    </w:div>
    <w:div w:id="679353584">
      <w:bodyDiv w:val="1"/>
      <w:marLeft w:val="0"/>
      <w:marRight w:val="0"/>
      <w:marTop w:val="0"/>
      <w:marBottom w:val="0"/>
      <w:divBdr>
        <w:top w:val="none" w:sz="0" w:space="0" w:color="auto"/>
        <w:left w:val="none" w:sz="0" w:space="0" w:color="auto"/>
        <w:bottom w:val="none" w:sz="0" w:space="0" w:color="auto"/>
        <w:right w:val="none" w:sz="0" w:space="0" w:color="auto"/>
      </w:divBdr>
    </w:div>
    <w:div w:id="1242982661">
      <w:bodyDiv w:val="1"/>
      <w:marLeft w:val="0"/>
      <w:marRight w:val="0"/>
      <w:marTop w:val="0"/>
      <w:marBottom w:val="0"/>
      <w:divBdr>
        <w:top w:val="none" w:sz="0" w:space="0" w:color="auto"/>
        <w:left w:val="none" w:sz="0" w:space="0" w:color="auto"/>
        <w:bottom w:val="none" w:sz="0" w:space="0" w:color="auto"/>
        <w:right w:val="none" w:sz="0" w:space="0" w:color="auto"/>
      </w:divBdr>
    </w:div>
    <w:div w:id="1320813325">
      <w:bodyDiv w:val="1"/>
      <w:marLeft w:val="0"/>
      <w:marRight w:val="0"/>
      <w:marTop w:val="0"/>
      <w:marBottom w:val="0"/>
      <w:divBdr>
        <w:top w:val="none" w:sz="0" w:space="0" w:color="auto"/>
        <w:left w:val="none" w:sz="0" w:space="0" w:color="auto"/>
        <w:bottom w:val="none" w:sz="0" w:space="0" w:color="auto"/>
        <w:right w:val="none" w:sz="0" w:space="0" w:color="auto"/>
      </w:divBdr>
    </w:div>
    <w:div w:id="1738212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ea3358762907474c/Documentos/PROYECTO%20DE%20GRADO/Documentos%20Libro/2023/1.%20Investigaci&#243;n%20de%20Mercados%20(respuesta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[1. Investigación de Mercados (respuestas).xlsx]Hoja1!TablaDinámica1</c:name>
    <c:fmtId val="-1"/>
  </c:pivotSource>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Grado de interés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CO"/>
        </a:p>
      </c:txPr>
    </c:title>
    <c:autoTitleDeleted val="0"/>
    <c:pivotFmts>
      <c:pivotFmt>
        <c:idx val="0"/>
        <c:spPr>
          <a:pattFill prst="narHorz">
            <a:fgClr>
              <a:schemeClr val="accent1"/>
            </a:fgClr>
            <a:bgClr>
              <a:schemeClr val="accent1">
                <a:lumMod val="20000"/>
                <a:lumOff val="80000"/>
              </a:schemeClr>
            </a:bgClr>
          </a:pattFill>
          <a:ln>
            <a:noFill/>
          </a:ln>
          <a:effectLst>
            <a:innerShdw blurRad="114300">
              <a:schemeClr val="accent1"/>
            </a:innerShdw>
          </a:effectLst>
        </c:spPr>
        <c:marker>
          <c:symbol val="circle"/>
          <c:size val="6"/>
          <c:spPr>
            <a:solidFill>
              <a:schemeClr val="accent1"/>
            </a:solidFill>
            <a:ln>
              <a:no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pattFill prst="narHorz">
            <a:fgClr>
              <a:schemeClr val="accent1"/>
            </a:fgClr>
            <a:bgClr>
              <a:schemeClr val="accent1">
                <a:lumMod val="20000"/>
                <a:lumOff val="80000"/>
              </a:schemeClr>
            </a:bgClr>
          </a:pattFill>
          <a:ln>
            <a:noFill/>
          </a:ln>
          <a:effectLst>
            <a:innerShdw blurRad="114300">
              <a:schemeClr val="accent1"/>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3"/>
        <c:spPr>
          <a:pattFill prst="narHorz">
            <a:fgClr>
              <a:schemeClr val="accent1"/>
            </a:fgClr>
            <a:bgClr>
              <a:schemeClr val="accent1">
                <a:lumMod val="20000"/>
                <a:lumOff val="80000"/>
              </a:schemeClr>
            </a:bgClr>
          </a:pattFill>
          <a:ln>
            <a:noFill/>
          </a:ln>
          <a:effectLst>
            <a:innerShdw blurRad="114300">
              <a:schemeClr val="accent1"/>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Hoja1!$B$3</c:f>
              <c:strCache>
                <c:ptCount val="1"/>
                <c:pt idx="0">
                  <c:v>Total</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Hoja1!$A$4:$A$9</c:f>
              <c:strCache>
                <c:ptCount val="5"/>
                <c:pt idx="0">
                  <c:v>Totalmente des-interesado</c:v>
                </c:pt>
                <c:pt idx="1">
                  <c:v>Poco interesado</c:v>
                </c:pt>
                <c:pt idx="2">
                  <c:v>Indiferente</c:v>
                </c:pt>
                <c:pt idx="3">
                  <c:v>Interesado</c:v>
                </c:pt>
                <c:pt idx="4">
                  <c:v>Totalmente interesado</c:v>
                </c:pt>
              </c:strCache>
            </c:strRef>
          </c:cat>
          <c:val>
            <c:numRef>
              <c:f>Hoja1!$B$4:$B$9</c:f>
              <c:numCache>
                <c:formatCode>0.00%</c:formatCode>
                <c:ptCount val="5"/>
                <c:pt idx="0">
                  <c:v>1.2500000000000001E-2</c:v>
                </c:pt>
                <c:pt idx="1">
                  <c:v>3.7499999999999999E-2</c:v>
                </c:pt>
                <c:pt idx="2">
                  <c:v>0.15</c:v>
                </c:pt>
                <c:pt idx="3">
                  <c:v>0.26250000000000001</c:v>
                </c:pt>
                <c:pt idx="4">
                  <c:v>0.53749999999999998</c:v>
                </c:pt>
              </c:numCache>
            </c:numRef>
          </c:val>
          <c:extLst>
            <c:ext xmlns:c16="http://schemas.microsoft.com/office/drawing/2014/chart" uri="{C3380CC4-5D6E-409C-BE32-E72D297353CC}">
              <c16:uniqueId val="{00000000-242A-4F82-A5D9-446EB52CD406}"/>
            </c:ext>
          </c:extLst>
        </c:ser>
        <c:dLbls>
          <c:showLegendKey val="0"/>
          <c:showVal val="0"/>
          <c:showCatName val="0"/>
          <c:showSerName val="0"/>
          <c:showPercent val="0"/>
          <c:showBubbleSize val="0"/>
        </c:dLbls>
        <c:gapWidth val="164"/>
        <c:overlap val="-22"/>
        <c:axId val="1374852815"/>
        <c:axId val="1374853295"/>
      </c:barChart>
      <c:catAx>
        <c:axId val="1374852815"/>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74853295"/>
        <c:crosses val="autoZero"/>
        <c:auto val="1"/>
        <c:lblAlgn val="ctr"/>
        <c:lblOffset val="100"/>
        <c:noMultiLvlLbl val="0"/>
      </c:catAx>
      <c:valAx>
        <c:axId val="1374853295"/>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CO" baseline="0"/>
                  <a:t>% de Participantes</a:t>
                </a:r>
                <a:endParaRPr lang="es-CO"/>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O"/>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7485281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66D5F9-2558-42FB-8F1B-13AB8782F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4487</TotalTime>
  <Pages>26</Pages>
  <Words>3008</Words>
  <Characters>16544</Characters>
  <Application>Microsoft Office Word</Application>
  <DocSecurity>0</DocSecurity>
  <Lines>137</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Acosta</dc:creator>
  <cp:keywords/>
  <dc:description/>
  <cp:lastModifiedBy>Julian Gómez Ramírez</cp:lastModifiedBy>
  <cp:revision>585</cp:revision>
  <dcterms:created xsi:type="dcterms:W3CDTF">2021-07-06T00:42:00Z</dcterms:created>
  <dcterms:modified xsi:type="dcterms:W3CDTF">2023-08-24T18:43:00Z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6fc66a2d-6e26-3418-b76d-f37b68bc9015</vt:lpwstr>
  </property>
  <property fmtid="{D5CDD505-2E9C-101B-9397-08002B2CF9AE}" pid="24" name="Mendeley Citation Style_1">
    <vt:lpwstr>http://www.zotero.org/styles/apa</vt:lpwstr>
  </property>
</Properties>
</file>