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7F5F" w:rsidRDefault="00CF7F5F" w:rsidP="00CF7F5F">
      <w:pPr>
        <w:pStyle w:val="Ttulo1"/>
        <w:spacing w:line="480" w:lineRule="auto"/>
        <w:ind w:left="1553" w:right="1514"/>
        <w:jc w:val="center"/>
      </w:pPr>
      <w:bookmarkStart w:id="0" w:name="_TOC_250012"/>
      <w:r w:rsidRPr="00CF7F5F">
        <w:t>Apéndice</w:t>
      </w:r>
      <w:r w:rsidRPr="00CF7F5F">
        <w:rPr>
          <w:spacing w:val="-3"/>
        </w:rPr>
        <w:t xml:space="preserve"> </w:t>
      </w:r>
      <w:r w:rsidRPr="00CF7F5F">
        <w:t>A.</w:t>
      </w:r>
      <w:r w:rsidRPr="00CF7F5F">
        <w:rPr>
          <w:spacing w:val="-2"/>
        </w:rPr>
        <w:t xml:space="preserve"> </w:t>
      </w:r>
      <w:bookmarkStart w:id="1" w:name="_GoBack"/>
      <w:r w:rsidRPr="00CF7F5F">
        <w:t>Revisión</w:t>
      </w:r>
      <w:r w:rsidRPr="00CF7F5F">
        <w:rPr>
          <w:spacing w:val="-1"/>
        </w:rPr>
        <w:t xml:space="preserve"> </w:t>
      </w:r>
      <w:r w:rsidRPr="00CF7F5F">
        <w:t>de</w:t>
      </w:r>
      <w:r w:rsidRPr="00CF7F5F">
        <w:rPr>
          <w:spacing w:val="-1"/>
        </w:rPr>
        <w:t xml:space="preserve"> </w:t>
      </w:r>
      <w:r w:rsidRPr="00CF7F5F">
        <w:t>la</w:t>
      </w:r>
      <w:r w:rsidRPr="00CF7F5F">
        <w:rPr>
          <w:spacing w:val="-1"/>
        </w:rPr>
        <w:t xml:space="preserve"> </w:t>
      </w:r>
      <w:bookmarkEnd w:id="0"/>
      <w:r w:rsidRPr="00CF7F5F">
        <w:t>literatura</w:t>
      </w:r>
      <w:bookmarkEnd w:id="1"/>
    </w:p>
    <w:p w:rsidR="00CF7F5F" w:rsidRPr="00CF7F5F" w:rsidRDefault="00CF7F5F" w:rsidP="00CF7F5F">
      <w:pPr>
        <w:pStyle w:val="Prrafodelista"/>
      </w:pPr>
    </w:p>
    <w:p w:rsidR="00CF7F5F" w:rsidRPr="00CF7F5F" w:rsidRDefault="00CF7F5F" w:rsidP="00CF7F5F">
      <w:pPr>
        <w:pStyle w:val="Ttulo1"/>
        <w:numPr>
          <w:ilvl w:val="1"/>
          <w:numId w:val="6"/>
        </w:numPr>
        <w:tabs>
          <w:tab w:val="left" w:pos="638"/>
        </w:tabs>
        <w:spacing w:line="480" w:lineRule="auto"/>
        <w:jc w:val="both"/>
      </w:pPr>
      <w:bookmarkStart w:id="2" w:name="_TOC_250011"/>
      <w:r w:rsidRPr="00CF7F5F">
        <w:t>Análisis</w:t>
      </w:r>
      <w:r w:rsidRPr="00CF7F5F">
        <w:rPr>
          <w:spacing w:val="-3"/>
        </w:rPr>
        <w:t xml:space="preserve"> </w:t>
      </w:r>
      <w:bookmarkEnd w:id="2"/>
      <w:r w:rsidRPr="00CF7F5F">
        <w:t>bibliométrico</w:t>
      </w:r>
    </w:p>
    <w:p w:rsidR="00CF7F5F" w:rsidRPr="00CF7F5F" w:rsidRDefault="00CF7F5F" w:rsidP="00CF7F5F">
      <w:pPr>
        <w:pStyle w:val="Textoindependiente"/>
        <w:spacing w:line="480" w:lineRule="auto"/>
        <w:ind w:left="160" w:right="123"/>
        <w:jc w:val="both"/>
      </w:pPr>
      <w:r w:rsidRPr="00CF7F5F">
        <w:t>Para realizar el análisis bibliométrico, se definieron en tres etapas, planteadas por los</w:t>
      </w:r>
      <w:r w:rsidRPr="00CF7F5F">
        <w:rPr>
          <w:spacing w:val="1"/>
        </w:rPr>
        <w:t xml:space="preserve"> </w:t>
      </w:r>
      <w:r w:rsidRPr="00CF7F5F">
        <w:t>autores Martínez, Bravo</w:t>
      </w:r>
      <w:r w:rsidRPr="00CF7F5F">
        <w:rPr>
          <w:spacing w:val="1"/>
        </w:rPr>
        <w:t xml:space="preserve"> </w:t>
      </w:r>
      <w:r w:rsidRPr="00CF7F5F">
        <w:t>y Becerra Ardila (2013): 1) recolección de información, 2)</w:t>
      </w:r>
      <w:r w:rsidRPr="00CF7F5F">
        <w:rPr>
          <w:spacing w:val="1"/>
        </w:rPr>
        <w:t xml:space="preserve"> </w:t>
      </w:r>
      <w:r w:rsidRPr="00CF7F5F">
        <w:t>transformación</w:t>
      </w:r>
      <w:r w:rsidRPr="00CF7F5F">
        <w:rPr>
          <w:spacing w:val="-1"/>
        </w:rPr>
        <w:t xml:space="preserve"> </w:t>
      </w:r>
      <w:r w:rsidRPr="00CF7F5F">
        <w:t>y análisis de</w:t>
      </w:r>
      <w:r w:rsidRPr="00CF7F5F">
        <w:rPr>
          <w:spacing w:val="-2"/>
        </w:rPr>
        <w:t xml:space="preserve"> </w:t>
      </w:r>
      <w:r w:rsidRPr="00CF7F5F">
        <w:t>información y, 3)</w:t>
      </w:r>
      <w:r w:rsidRPr="00CF7F5F">
        <w:rPr>
          <w:spacing w:val="-1"/>
        </w:rPr>
        <w:t xml:space="preserve"> </w:t>
      </w:r>
      <w:r w:rsidRPr="00CF7F5F">
        <w:t>generación de</w:t>
      </w:r>
      <w:r w:rsidRPr="00CF7F5F">
        <w:rPr>
          <w:spacing w:val="-1"/>
        </w:rPr>
        <w:t xml:space="preserve"> </w:t>
      </w:r>
      <w:r w:rsidRPr="00CF7F5F">
        <w:t>resultados.</w:t>
      </w:r>
    </w:p>
    <w:p w:rsidR="00CF7F5F" w:rsidRPr="00CF7F5F" w:rsidRDefault="00CF7F5F" w:rsidP="00CF7F5F">
      <w:pPr>
        <w:pStyle w:val="Ttulo1"/>
        <w:numPr>
          <w:ilvl w:val="2"/>
          <w:numId w:val="6"/>
        </w:numPr>
        <w:tabs>
          <w:tab w:val="left" w:pos="761"/>
        </w:tabs>
        <w:spacing w:line="480" w:lineRule="auto"/>
        <w:ind w:hanging="601"/>
        <w:jc w:val="both"/>
      </w:pPr>
      <w:bookmarkStart w:id="3" w:name="_TOC_250010"/>
      <w:r w:rsidRPr="00CF7F5F">
        <w:t>Selección de</w:t>
      </w:r>
      <w:r w:rsidRPr="00CF7F5F">
        <w:rPr>
          <w:spacing w:val="-2"/>
        </w:rPr>
        <w:t xml:space="preserve"> </w:t>
      </w:r>
      <w:r w:rsidRPr="00CF7F5F">
        <w:t>la base</w:t>
      </w:r>
      <w:r w:rsidRPr="00CF7F5F">
        <w:rPr>
          <w:spacing w:val="-2"/>
        </w:rPr>
        <w:t xml:space="preserve"> </w:t>
      </w:r>
      <w:r w:rsidRPr="00CF7F5F">
        <w:t>de</w:t>
      </w:r>
      <w:r w:rsidRPr="00CF7F5F">
        <w:rPr>
          <w:spacing w:val="-1"/>
        </w:rPr>
        <w:t xml:space="preserve"> </w:t>
      </w:r>
      <w:bookmarkEnd w:id="3"/>
      <w:r w:rsidRPr="00CF7F5F">
        <w:t>datos</w:t>
      </w:r>
    </w:p>
    <w:p w:rsidR="00CF7F5F" w:rsidRPr="00CF7F5F" w:rsidRDefault="00CF7F5F" w:rsidP="00CF7F5F">
      <w:pPr>
        <w:pStyle w:val="Textoindependiente"/>
        <w:spacing w:line="480" w:lineRule="auto"/>
        <w:ind w:right="120" w:firstLine="159"/>
        <w:jc w:val="both"/>
      </w:pPr>
      <w:r w:rsidRPr="00CF7F5F">
        <w:t>La investigación realizada se llevó a cabo en la base de datos científica: Web of</w:t>
      </w:r>
      <w:r w:rsidRPr="00CF7F5F">
        <w:rPr>
          <w:spacing w:val="1"/>
        </w:rPr>
        <w:t xml:space="preserve"> </w:t>
      </w:r>
      <w:r w:rsidRPr="00CF7F5F">
        <w:t>Science ya que es una de las bases de datos de citas y resúmenes de literatura</w:t>
      </w:r>
      <w:r w:rsidRPr="00CF7F5F">
        <w:rPr>
          <w:spacing w:val="1"/>
        </w:rPr>
        <w:t xml:space="preserve"> </w:t>
      </w:r>
      <w:r w:rsidRPr="00CF7F5F">
        <w:t>revisada por pares: revistas científicas, libros y actas de congresos. Está cuenta con</w:t>
      </w:r>
      <w:r w:rsidRPr="00CF7F5F">
        <w:rPr>
          <w:spacing w:val="-57"/>
        </w:rPr>
        <w:t xml:space="preserve"> </w:t>
      </w:r>
      <w:r w:rsidRPr="00CF7F5F">
        <w:t>herramientas</w:t>
      </w:r>
      <w:r w:rsidRPr="00CF7F5F">
        <w:rPr>
          <w:spacing w:val="1"/>
        </w:rPr>
        <w:t xml:space="preserve"> </w:t>
      </w:r>
      <w:r w:rsidRPr="00CF7F5F">
        <w:t>inteligentes</w:t>
      </w:r>
      <w:r w:rsidRPr="00CF7F5F">
        <w:rPr>
          <w:spacing w:val="1"/>
        </w:rPr>
        <w:t xml:space="preserve"> </w:t>
      </w:r>
      <w:r w:rsidRPr="00CF7F5F">
        <w:t>para</w:t>
      </w:r>
      <w:r w:rsidRPr="00CF7F5F">
        <w:rPr>
          <w:spacing w:val="1"/>
        </w:rPr>
        <w:t xml:space="preserve"> </w:t>
      </w:r>
      <w:r w:rsidRPr="00CF7F5F">
        <w:t>rastrear,</w:t>
      </w:r>
      <w:r w:rsidRPr="00CF7F5F">
        <w:rPr>
          <w:spacing w:val="1"/>
        </w:rPr>
        <w:t xml:space="preserve"> </w:t>
      </w:r>
      <w:r w:rsidRPr="00CF7F5F">
        <w:t>analizar</w:t>
      </w:r>
      <w:r w:rsidRPr="00CF7F5F">
        <w:rPr>
          <w:spacing w:val="1"/>
        </w:rPr>
        <w:t xml:space="preserve"> </w:t>
      </w:r>
      <w:r w:rsidRPr="00CF7F5F">
        <w:t>y</w:t>
      </w:r>
      <w:r w:rsidRPr="00CF7F5F">
        <w:rPr>
          <w:spacing w:val="1"/>
        </w:rPr>
        <w:t xml:space="preserve"> </w:t>
      </w:r>
      <w:r w:rsidRPr="00CF7F5F">
        <w:t>visualizar</w:t>
      </w:r>
      <w:r w:rsidRPr="00CF7F5F">
        <w:rPr>
          <w:spacing w:val="1"/>
        </w:rPr>
        <w:t xml:space="preserve"> </w:t>
      </w:r>
      <w:r w:rsidRPr="00CF7F5F">
        <w:t>la</w:t>
      </w:r>
      <w:r w:rsidRPr="00CF7F5F">
        <w:rPr>
          <w:spacing w:val="1"/>
        </w:rPr>
        <w:t xml:space="preserve"> </w:t>
      </w:r>
      <w:r w:rsidRPr="00CF7F5F">
        <w:t>investigación,</w:t>
      </w:r>
      <w:r w:rsidRPr="00CF7F5F">
        <w:rPr>
          <w:spacing w:val="1"/>
        </w:rPr>
        <w:t xml:space="preserve"> </w:t>
      </w:r>
      <w:r w:rsidRPr="00CF7F5F">
        <w:t>ofreciendo una visión general de la producción mundial de investigación, por otra</w:t>
      </w:r>
      <w:r w:rsidRPr="00CF7F5F">
        <w:rPr>
          <w:spacing w:val="1"/>
        </w:rPr>
        <w:t xml:space="preserve"> </w:t>
      </w:r>
      <w:r w:rsidRPr="00CF7F5F">
        <w:t>parte,</w:t>
      </w:r>
      <w:r w:rsidRPr="00CF7F5F">
        <w:rPr>
          <w:spacing w:val="-1"/>
        </w:rPr>
        <w:t xml:space="preserve"> </w:t>
      </w:r>
      <w:r w:rsidRPr="00CF7F5F">
        <w:t>también se</w:t>
      </w:r>
      <w:r w:rsidRPr="00CF7F5F">
        <w:rPr>
          <w:spacing w:val="-2"/>
        </w:rPr>
        <w:t xml:space="preserve"> </w:t>
      </w:r>
      <w:r w:rsidRPr="00CF7F5F">
        <w:t>incluyó una revisión en la</w:t>
      </w:r>
      <w:r w:rsidRPr="00CF7F5F">
        <w:rPr>
          <w:spacing w:val="-1"/>
        </w:rPr>
        <w:t xml:space="preserve"> </w:t>
      </w:r>
      <w:r w:rsidRPr="00CF7F5F">
        <w:t>base</w:t>
      </w:r>
      <w:r w:rsidRPr="00CF7F5F">
        <w:rPr>
          <w:spacing w:val="-1"/>
        </w:rPr>
        <w:t xml:space="preserve"> </w:t>
      </w:r>
      <w:r w:rsidRPr="00CF7F5F">
        <w:t>Scopus.</w:t>
      </w:r>
    </w:p>
    <w:p w:rsidR="00CF7F5F" w:rsidRPr="00CF7F5F" w:rsidRDefault="00CF7F5F" w:rsidP="00CF7F5F">
      <w:pPr>
        <w:pStyle w:val="Ttulo1"/>
        <w:numPr>
          <w:ilvl w:val="2"/>
          <w:numId w:val="6"/>
        </w:numPr>
        <w:tabs>
          <w:tab w:val="left" w:pos="782"/>
        </w:tabs>
        <w:spacing w:line="480" w:lineRule="auto"/>
        <w:ind w:left="782" w:hanging="622"/>
        <w:jc w:val="both"/>
      </w:pPr>
      <w:bookmarkStart w:id="4" w:name="_TOC_250009"/>
      <w:r w:rsidRPr="00CF7F5F">
        <w:t>Planteamiento</w:t>
      </w:r>
      <w:r w:rsidRPr="00CF7F5F">
        <w:rPr>
          <w:spacing w:val="-2"/>
        </w:rPr>
        <w:t xml:space="preserve"> </w:t>
      </w:r>
      <w:r w:rsidRPr="00CF7F5F">
        <w:t>de</w:t>
      </w:r>
      <w:r w:rsidRPr="00CF7F5F">
        <w:rPr>
          <w:spacing w:val="-5"/>
        </w:rPr>
        <w:t xml:space="preserve"> </w:t>
      </w:r>
      <w:r w:rsidRPr="00CF7F5F">
        <w:t>la</w:t>
      </w:r>
      <w:r w:rsidRPr="00CF7F5F">
        <w:rPr>
          <w:spacing w:val="-2"/>
        </w:rPr>
        <w:t xml:space="preserve"> </w:t>
      </w:r>
      <w:r w:rsidRPr="00CF7F5F">
        <w:t>ecuación de</w:t>
      </w:r>
      <w:r w:rsidRPr="00CF7F5F">
        <w:rPr>
          <w:spacing w:val="-3"/>
        </w:rPr>
        <w:t xml:space="preserve"> </w:t>
      </w:r>
      <w:bookmarkEnd w:id="4"/>
      <w:r w:rsidRPr="00CF7F5F">
        <w:t>búsqueda</w:t>
      </w:r>
    </w:p>
    <w:p w:rsidR="00CF7F5F" w:rsidRPr="00CF7F5F" w:rsidRDefault="00CF7F5F" w:rsidP="00CF7F5F">
      <w:pPr>
        <w:pStyle w:val="Textoindependiente"/>
        <w:spacing w:line="480" w:lineRule="auto"/>
        <w:ind w:right="117" w:firstLine="160"/>
        <w:jc w:val="both"/>
      </w:pPr>
      <w:r w:rsidRPr="00CF7F5F">
        <w:t>Para la ecuación de búsqueda se realizó un análisis de literatura gris con el fin</w:t>
      </w:r>
      <w:r w:rsidRPr="00CF7F5F">
        <w:rPr>
          <w:spacing w:val="1"/>
        </w:rPr>
        <w:t xml:space="preserve"> </w:t>
      </w:r>
      <w:r w:rsidRPr="00CF7F5F">
        <w:t>identificar</w:t>
      </w:r>
      <w:r w:rsidRPr="00CF7F5F">
        <w:rPr>
          <w:spacing w:val="-2"/>
        </w:rPr>
        <w:t xml:space="preserve"> </w:t>
      </w:r>
      <w:r w:rsidRPr="00CF7F5F">
        <w:t>palabras</w:t>
      </w:r>
      <w:r w:rsidRPr="00CF7F5F">
        <w:rPr>
          <w:spacing w:val="-2"/>
        </w:rPr>
        <w:t xml:space="preserve"> </w:t>
      </w:r>
      <w:r w:rsidRPr="00CF7F5F">
        <w:t>claves, incluyendo</w:t>
      </w:r>
      <w:r w:rsidRPr="00CF7F5F">
        <w:rPr>
          <w:spacing w:val="-2"/>
        </w:rPr>
        <w:t xml:space="preserve"> </w:t>
      </w:r>
      <w:r w:rsidRPr="00CF7F5F">
        <w:t>operadores</w:t>
      </w:r>
      <w:r w:rsidRPr="00CF7F5F">
        <w:rPr>
          <w:spacing w:val="1"/>
        </w:rPr>
        <w:t xml:space="preserve"> </w:t>
      </w:r>
      <w:r w:rsidRPr="00CF7F5F">
        <w:t>boleanos</w:t>
      </w:r>
      <w:r w:rsidRPr="00CF7F5F">
        <w:rPr>
          <w:spacing w:val="-2"/>
        </w:rPr>
        <w:t xml:space="preserve"> </w:t>
      </w:r>
      <w:r w:rsidRPr="00CF7F5F">
        <w:t>y</w:t>
      </w:r>
      <w:r w:rsidRPr="00CF7F5F">
        <w:rPr>
          <w:spacing w:val="-2"/>
        </w:rPr>
        <w:t xml:space="preserve"> </w:t>
      </w:r>
      <w:r w:rsidRPr="00CF7F5F">
        <w:t>operadores</w:t>
      </w:r>
      <w:r w:rsidRPr="00CF7F5F">
        <w:rPr>
          <w:spacing w:val="-1"/>
        </w:rPr>
        <w:t xml:space="preserve"> </w:t>
      </w:r>
      <w:r w:rsidRPr="00CF7F5F">
        <w:t>de</w:t>
      </w:r>
      <w:r w:rsidRPr="00CF7F5F">
        <w:rPr>
          <w:spacing w:val="-1"/>
        </w:rPr>
        <w:t xml:space="preserve"> </w:t>
      </w:r>
      <w:r w:rsidRPr="00CF7F5F">
        <w:t>posición</w:t>
      </w:r>
      <w:r w:rsidRPr="00CF7F5F">
        <w:rPr>
          <w:spacing w:val="-1"/>
        </w:rPr>
        <w:t xml:space="preserve"> </w:t>
      </w:r>
      <w:r w:rsidRPr="00CF7F5F">
        <w:t>para</w:t>
      </w:r>
      <w:r w:rsidRPr="00CF7F5F">
        <w:rPr>
          <w:spacing w:val="-58"/>
        </w:rPr>
        <w:t xml:space="preserve"> </w:t>
      </w:r>
      <w:r w:rsidRPr="00CF7F5F">
        <w:t>su obtención final, sin embargo, fue necesario realizar ecuaciones aparte para la revisión</w:t>
      </w:r>
      <w:r w:rsidRPr="00CF7F5F">
        <w:rPr>
          <w:spacing w:val="1"/>
        </w:rPr>
        <w:t xml:space="preserve"> </w:t>
      </w:r>
      <w:r w:rsidRPr="00CF7F5F">
        <w:t>de</w:t>
      </w:r>
      <w:r w:rsidRPr="00CF7F5F">
        <w:rPr>
          <w:spacing w:val="1"/>
        </w:rPr>
        <w:t xml:space="preserve"> </w:t>
      </w:r>
      <w:r w:rsidRPr="00CF7F5F">
        <w:t>las</w:t>
      </w:r>
      <w:r w:rsidRPr="00CF7F5F">
        <w:rPr>
          <w:spacing w:val="1"/>
        </w:rPr>
        <w:t xml:space="preserve"> </w:t>
      </w:r>
      <w:r w:rsidRPr="00CF7F5F">
        <w:t>metodologías</w:t>
      </w:r>
      <w:r w:rsidRPr="00CF7F5F">
        <w:rPr>
          <w:spacing w:val="1"/>
        </w:rPr>
        <w:t xml:space="preserve"> </w:t>
      </w:r>
      <w:r w:rsidRPr="00CF7F5F">
        <w:t>y</w:t>
      </w:r>
      <w:r w:rsidRPr="00CF7F5F">
        <w:rPr>
          <w:spacing w:val="1"/>
        </w:rPr>
        <w:t xml:space="preserve"> </w:t>
      </w:r>
      <w:r w:rsidRPr="00CF7F5F">
        <w:t>formas</w:t>
      </w:r>
      <w:r w:rsidRPr="00CF7F5F">
        <w:rPr>
          <w:spacing w:val="1"/>
        </w:rPr>
        <w:t xml:space="preserve"> </w:t>
      </w:r>
      <w:r w:rsidRPr="00CF7F5F">
        <w:t>de</w:t>
      </w:r>
      <w:r w:rsidRPr="00CF7F5F">
        <w:rPr>
          <w:spacing w:val="1"/>
        </w:rPr>
        <w:t xml:space="preserve"> </w:t>
      </w:r>
      <w:r w:rsidRPr="00CF7F5F">
        <w:t>entrenamiento,</w:t>
      </w:r>
      <w:r w:rsidRPr="00CF7F5F">
        <w:rPr>
          <w:spacing w:val="1"/>
        </w:rPr>
        <w:t xml:space="preserve"> </w:t>
      </w:r>
      <w:r w:rsidRPr="00CF7F5F">
        <w:t>para</w:t>
      </w:r>
      <w:r w:rsidRPr="00CF7F5F">
        <w:rPr>
          <w:spacing w:val="1"/>
        </w:rPr>
        <w:t xml:space="preserve"> </w:t>
      </w:r>
      <w:r w:rsidRPr="00CF7F5F">
        <w:t>el</w:t>
      </w:r>
      <w:r w:rsidRPr="00CF7F5F">
        <w:rPr>
          <w:spacing w:val="1"/>
        </w:rPr>
        <w:t xml:space="preserve"> </w:t>
      </w:r>
      <w:r w:rsidRPr="00CF7F5F">
        <w:t>ajuste</w:t>
      </w:r>
      <w:r w:rsidRPr="00CF7F5F">
        <w:rPr>
          <w:spacing w:val="1"/>
        </w:rPr>
        <w:t xml:space="preserve"> </w:t>
      </w:r>
      <w:r w:rsidRPr="00CF7F5F">
        <w:t>de</w:t>
      </w:r>
      <w:r w:rsidRPr="00CF7F5F">
        <w:rPr>
          <w:spacing w:val="1"/>
        </w:rPr>
        <w:t xml:space="preserve"> </w:t>
      </w:r>
      <w:r w:rsidRPr="00CF7F5F">
        <w:t>redes</w:t>
      </w:r>
      <w:r w:rsidRPr="00CF7F5F">
        <w:rPr>
          <w:spacing w:val="1"/>
        </w:rPr>
        <w:t xml:space="preserve"> </w:t>
      </w:r>
      <w:r w:rsidRPr="00CF7F5F">
        <w:t>neuronales</w:t>
      </w:r>
      <w:r w:rsidRPr="00CF7F5F">
        <w:rPr>
          <w:spacing w:val="-57"/>
        </w:rPr>
        <w:t xml:space="preserve"> </w:t>
      </w:r>
      <w:r w:rsidRPr="00CF7F5F">
        <w:t>artificiales</w:t>
      </w:r>
      <w:r w:rsidRPr="00CF7F5F">
        <w:rPr>
          <w:spacing w:val="-1"/>
        </w:rPr>
        <w:t xml:space="preserve"> </w:t>
      </w:r>
      <w:r w:rsidRPr="00CF7F5F">
        <w:t>y ARIMA;</w:t>
      </w:r>
      <w:r w:rsidRPr="00CF7F5F">
        <w:rPr>
          <w:spacing w:val="2"/>
        </w:rPr>
        <w:t xml:space="preserve"> </w:t>
      </w:r>
      <w:r w:rsidRPr="00CF7F5F">
        <w:t>a</w:t>
      </w:r>
      <w:r w:rsidRPr="00CF7F5F">
        <w:rPr>
          <w:spacing w:val="-1"/>
        </w:rPr>
        <w:t xml:space="preserve"> </w:t>
      </w:r>
      <w:r w:rsidRPr="00CF7F5F">
        <w:t>continuación</w:t>
      </w:r>
      <w:r w:rsidRPr="00CF7F5F">
        <w:rPr>
          <w:spacing w:val="-1"/>
        </w:rPr>
        <w:t xml:space="preserve"> </w:t>
      </w:r>
      <w:r w:rsidRPr="00CF7F5F">
        <w:t>se describen</w:t>
      </w:r>
      <w:r w:rsidRPr="00CF7F5F">
        <w:rPr>
          <w:spacing w:val="2"/>
        </w:rPr>
        <w:t xml:space="preserve"> </w:t>
      </w:r>
      <w:r w:rsidRPr="00CF7F5F">
        <w:t>las ecuaciones:</w:t>
      </w:r>
    </w:p>
    <w:p w:rsidR="00CF7F5F" w:rsidRPr="00CF7F5F" w:rsidRDefault="00CF7F5F" w:rsidP="00CF7F5F">
      <w:pPr>
        <w:pStyle w:val="Prrafodelista"/>
        <w:numPr>
          <w:ilvl w:val="3"/>
          <w:numId w:val="6"/>
        </w:numPr>
        <w:tabs>
          <w:tab w:val="left" w:pos="880"/>
          <w:tab w:val="left" w:pos="881"/>
        </w:tabs>
        <w:spacing w:before="1" w:line="480" w:lineRule="auto"/>
        <w:ind w:hanging="361"/>
        <w:rPr>
          <w:sz w:val="24"/>
          <w:szCs w:val="24"/>
        </w:rPr>
      </w:pPr>
      <w:r w:rsidRPr="00CF7F5F">
        <w:rPr>
          <w:sz w:val="24"/>
          <w:szCs w:val="24"/>
        </w:rPr>
        <w:t>Ecuación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en la</w:t>
      </w:r>
      <w:r w:rsidRPr="00CF7F5F">
        <w:rPr>
          <w:spacing w:val="-2"/>
          <w:sz w:val="24"/>
          <w:szCs w:val="24"/>
        </w:rPr>
        <w:t xml:space="preserve"> </w:t>
      </w:r>
      <w:r w:rsidRPr="00CF7F5F">
        <w:rPr>
          <w:sz w:val="24"/>
          <w:szCs w:val="24"/>
        </w:rPr>
        <w:t>base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de</w:t>
      </w:r>
      <w:r w:rsidRPr="00CF7F5F">
        <w:rPr>
          <w:spacing w:val="-2"/>
          <w:sz w:val="24"/>
          <w:szCs w:val="24"/>
        </w:rPr>
        <w:t xml:space="preserve"> </w:t>
      </w:r>
      <w:r w:rsidRPr="00CF7F5F">
        <w:rPr>
          <w:sz w:val="24"/>
          <w:szCs w:val="24"/>
        </w:rPr>
        <w:t>datos Web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of Science:</w:t>
      </w:r>
    </w:p>
    <w:p w:rsidR="00CF7F5F" w:rsidRPr="00CF7F5F" w:rsidRDefault="00CF7F5F" w:rsidP="00CF7F5F">
      <w:pPr>
        <w:spacing w:line="480" w:lineRule="auto"/>
        <w:ind w:left="160" w:right="254"/>
        <w:jc w:val="both"/>
        <w:rPr>
          <w:i/>
          <w:sz w:val="24"/>
          <w:szCs w:val="24"/>
          <w:lang w:val="en-US"/>
        </w:rPr>
      </w:pPr>
      <w:r w:rsidRPr="00CF7F5F">
        <w:rPr>
          <w:i/>
          <w:sz w:val="24"/>
          <w:szCs w:val="24"/>
          <w:lang w:val="en-US"/>
        </w:rPr>
        <w:t>ALL=(Adaptive</w:t>
      </w:r>
      <w:r w:rsidRPr="00CF7F5F">
        <w:rPr>
          <w:i/>
          <w:spacing w:val="-3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market</w:t>
      </w:r>
      <w:r w:rsidRPr="00CF7F5F">
        <w:rPr>
          <w:i/>
          <w:spacing w:val="-2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AND</w:t>
      </w:r>
      <w:r w:rsidRPr="00CF7F5F">
        <w:rPr>
          <w:i/>
          <w:spacing w:val="-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Models</w:t>
      </w:r>
      <w:r w:rsidRPr="00CF7F5F">
        <w:rPr>
          <w:i/>
          <w:spacing w:val="-2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AND</w:t>
      </w:r>
      <w:r w:rsidRPr="00CF7F5F">
        <w:rPr>
          <w:i/>
          <w:spacing w:val="-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Time</w:t>
      </w:r>
      <w:r w:rsidRPr="00CF7F5F">
        <w:rPr>
          <w:i/>
          <w:spacing w:val="-4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series</w:t>
      </w:r>
      <w:r w:rsidRPr="00CF7F5F">
        <w:rPr>
          <w:i/>
          <w:spacing w:val="-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AND</w:t>
      </w:r>
      <w:r w:rsidRPr="00CF7F5F">
        <w:rPr>
          <w:i/>
          <w:spacing w:val="-2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((capitalization</w:t>
      </w:r>
      <w:r w:rsidRPr="00CF7F5F">
        <w:rPr>
          <w:i/>
          <w:spacing w:val="-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market)</w:t>
      </w:r>
      <w:r w:rsidRPr="00CF7F5F">
        <w:rPr>
          <w:i/>
          <w:spacing w:val="-2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OR</w:t>
      </w:r>
      <w:r w:rsidRPr="00CF7F5F">
        <w:rPr>
          <w:i/>
          <w:spacing w:val="-57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(stock</w:t>
      </w:r>
      <w:r w:rsidRPr="00CF7F5F">
        <w:rPr>
          <w:i/>
          <w:spacing w:val="-2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market)))</w:t>
      </w:r>
    </w:p>
    <w:p w:rsidR="00CF7F5F" w:rsidRPr="00CF7F5F" w:rsidRDefault="00CF7F5F" w:rsidP="00CF7F5F">
      <w:pPr>
        <w:spacing w:before="160" w:line="480" w:lineRule="auto"/>
        <w:ind w:left="160" w:right="693"/>
        <w:rPr>
          <w:i/>
          <w:sz w:val="24"/>
          <w:szCs w:val="24"/>
          <w:lang w:val="en-US"/>
        </w:rPr>
      </w:pPr>
      <w:r w:rsidRPr="00CF7F5F">
        <w:rPr>
          <w:i/>
          <w:sz w:val="24"/>
          <w:szCs w:val="24"/>
          <w:lang w:val="en-US"/>
        </w:rPr>
        <w:t>Refinado por: CATEGORÍAS DE WEB OF SCIENCE: ( COMPUTER SCIENCE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ARTIFICIAL INTELLIGENCE OR ECONOMICS OR OPERATIONS RESEARCH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MANAGEMENT SCIENCE OR COMPUTER SCIENCE INTERDISCIPLINARY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lastRenderedPageBreak/>
        <w:t>APPLICATIONS</w:t>
      </w:r>
      <w:r w:rsidRPr="00CF7F5F">
        <w:rPr>
          <w:i/>
          <w:spacing w:val="-3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OR</w:t>
      </w:r>
      <w:r w:rsidRPr="00CF7F5F">
        <w:rPr>
          <w:i/>
          <w:spacing w:val="-3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MATHEMATICS</w:t>
      </w:r>
      <w:r w:rsidRPr="00CF7F5F">
        <w:rPr>
          <w:i/>
          <w:spacing w:val="-2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INTERDISCIPLINARY</w:t>
      </w:r>
      <w:r w:rsidRPr="00CF7F5F">
        <w:rPr>
          <w:i/>
          <w:spacing w:val="-2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APPLICATIONS</w:t>
      </w:r>
      <w:r w:rsidRPr="00CF7F5F">
        <w:rPr>
          <w:i/>
          <w:spacing w:val="-3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OR</w:t>
      </w:r>
      <w:r w:rsidRPr="00CF7F5F">
        <w:rPr>
          <w:i/>
          <w:spacing w:val="-57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STATISTICS</w:t>
      </w:r>
      <w:r w:rsidRPr="00CF7F5F">
        <w:rPr>
          <w:i/>
          <w:spacing w:val="-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PROBABILITY</w:t>
      </w:r>
      <w:r w:rsidRPr="00CF7F5F">
        <w:rPr>
          <w:i/>
          <w:spacing w:val="-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OR</w:t>
      </w:r>
      <w:r w:rsidRPr="00CF7F5F">
        <w:rPr>
          <w:i/>
          <w:spacing w:val="-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BUSINESS</w:t>
      </w:r>
      <w:r w:rsidRPr="00CF7F5F">
        <w:rPr>
          <w:i/>
          <w:spacing w:val="-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FINANCE</w:t>
      </w:r>
      <w:r w:rsidRPr="00CF7F5F">
        <w:rPr>
          <w:i/>
          <w:spacing w:val="-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OR MANAGEMENT )</w:t>
      </w:r>
    </w:p>
    <w:p w:rsidR="00CF7F5F" w:rsidRPr="00CF7F5F" w:rsidRDefault="00CF7F5F" w:rsidP="00CF7F5F">
      <w:pPr>
        <w:spacing w:before="159" w:line="480" w:lineRule="auto"/>
        <w:ind w:left="160" w:right="600"/>
        <w:rPr>
          <w:i/>
          <w:sz w:val="24"/>
          <w:szCs w:val="24"/>
        </w:rPr>
      </w:pPr>
      <w:r w:rsidRPr="00CF7F5F">
        <w:rPr>
          <w:i/>
          <w:sz w:val="24"/>
          <w:szCs w:val="24"/>
        </w:rPr>
        <w:t>Período de tiempo: Todos los años. Índices: SCI-EXPANDED, SSCI, A&amp;HCI, ESCI.</w:t>
      </w:r>
      <w:r w:rsidRPr="00CF7F5F">
        <w:rPr>
          <w:i/>
          <w:spacing w:val="-58"/>
          <w:sz w:val="24"/>
          <w:szCs w:val="24"/>
        </w:rPr>
        <w:t xml:space="preserve"> </w:t>
      </w:r>
      <w:r w:rsidRPr="00CF7F5F">
        <w:rPr>
          <w:i/>
          <w:sz w:val="24"/>
          <w:szCs w:val="24"/>
        </w:rPr>
        <w:t>Con</w:t>
      </w:r>
      <w:r w:rsidRPr="00CF7F5F">
        <w:rPr>
          <w:i/>
          <w:spacing w:val="-1"/>
          <w:sz w:val="24"/>
          <w:szCs w:val="24"/>
        </w:rPr>
        <w:t xml:space="preserve"> </w:t>
      </w:r>
      <w:r w:rsidRPr="00CF7F5F">
        <w:rPr>
          <w:i/>
          <w:sz w:val="24"/>
          <w:szCs w:val="24"/>
        </w:rPr>
        <w:t>81 documentos.</w:t>
      </w:r>
    </w:p>
    <w:p w:rsidR="00CF7F5F" w:rsidRPr="00CF7F5F" w:rsidRDefault="00CF7F5F" w:rsidP="00CF7F5F">
      <w:pPr>
        <w:pStyle w:val="Prrafodelista"/>
        <w:numPr>
          <w:ilvl w:val="3"/>
          <w:numId w:val="6"/>
        </w:numPr>
        <w:tabs>
          <w:tab w:val="left" w:pos="880"/>
          <w:tab w:val="left" w:pos="881"/>
        </w:tabs>
        <w:spacing w:line="480" w:lineRule="auto"/>
        <w:ind w:hanging="361"/>
        <w:rPr>
          <w:sz w:val="24"/>
          <w:szCs w:val="24"/>
        </w:rPr>
      </w:pPr>
      <w:r w:rsidRPr="00CF7F5F">
        <w:rPr>
          <w:sz w:val="24"/>
          <w:szCs w:val="24"/>
        </w:rPr>
        <w:t>Ecuación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en la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base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de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datos Scopus:</w:t>
      </w:r>
    </w:p>
    <w:p w:rsidR="00CF7F5F" w:rsidRPr="00CF7F5F" w:rsidRDefault="00CF7F5F" w:rsidP="00CF7F5F">
      <w:pPr>
        <w:spacing w:before="90" w:line="480" w:lineRule="auto"/>
        <w:ind w:left="160" w:right="115"/>
        <w:jc w:val="both"/>
        <w:rPr>
          <w:i/>
          <w:sz w:val="24"/>
          <w:szCs w:val="24"/>
          <w:lang w:val="en-US"/>
        </w:rPr>
      </w:pPr>
      <w:r w:rsidRPr="00CF7F5F">
        <w:rPr>
          <w:i/>
          <w:sz w:val="24"/>
          <w:szCs w:val="24"/>
          <w:lang w:val="en-US"/>
        </w:rPr>
        <w:t>TITLE-ABS-KEY ( "time series"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AND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models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AND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forecast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OR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predictibility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AND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volatility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AND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"capitalization market"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OR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"stock market" )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AND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( LIMIT-TO (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SUBJAREA ,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"COMP" )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OR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LIMIT-TO ( SUBJAREA ,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"ECON" )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OR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LIMIT-TO (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SUBJAREA ,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"MATH" )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OR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LIMIT-TO ( SUBJAREA ,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"BUSI" )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OR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LIMIT-TO (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SUBJAREA ,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"ENGI" )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OR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LIMIT-TO ( SUBJAREA ,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"DECI" ) )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AND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( LIMIT-TO (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LANGUAGE</w:t>
      </w:r>
      <w:r w:rsidRPr="00CF7F5F">
        <w:rPr>
          <w:i/>
          <w:spacing w:val="-7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,</w:t>
      </w:r>
      <w:r w:rsidRPr="00CF7F5F">
        <w:rPr>
          <w:i/>
          <w:spacing w:val="50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"English"</w:t>
      </w:r>
      <w:r w:rsidRPr="00CF7F5F">
        <w:rPr>
          <w:i/>
          <w:spacing w:val="-8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)</w:t>
      </w:r>
      <w:r w:rsidRPr="00CF7F5F">
        <w:rPr>
          <w:i/>
          <w:spacing w:val="-6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)</w:t>
      </w:r>
      <w:r w:rsidRPr="00CF7F5F">
        <w:rPr>
          <w:i/>
          <w:spacing w:val="49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AND</w:t>
      </w:r>
      <w:r w:rsidRPr="00CF7F5F">
        <w:rPr>
          <w:i/>
          <w:spacing w:val="49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(</w:t>
      </w:r>
      <w:r w:rsidRPr="00CF7F5F">
        <w:rPr>
          <w:i/>
          <w:spacing w:val="-6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EXCLUDE</w:t>
      </w:r>
      <w:r w:rsidRPr="00CF7F5F">
        <w:rPr>
          <w:i/>
          <w:spacing w:val="-5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(</w:t>
      </w:r>
      <w:r w:rsidRPr="00CF7F5F">
        <w:rPr>
          <w:i/>
          <w:spacing w:val="-9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SUBJAREA</w:t>
      </w:r>
      <w:r w:rsidRPr="00CF7F5F">
        <w:rPr>
          <w:i/>
          <w:spacing w:val="-6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,</w:t>
      </w:r>
      <w:r w:rsidRPr="00CF7F5F">
        <w:rPr>
          <w:i/>
          <w:spacing w:val="50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"ARTS"</w:t>
      </w:r>
      <w:r w:rsidRPr="00CF7F5F">
        <w:rPr>
          <w:i/>
          <w:spacing w:val="-6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)</w:t>
      </w:r>
      <w:r w:rsidRPr="00CF7F5F">
        <w:rPr>
          <w:i/>
          <w:spacing w:val="49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OR</w:t>
      </w:r>
      <w:r w:rsidRPr="00CF7F5F">
        <w:rPr>
          <w:i/>
          <w:spacing w:val="48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EXCLUDE</w:t>
      </w:r>
      <w:r w:rsidRPr="00CF7F5F">
        <w:rPr>
          <w:i/>
          <w:spacing w:val="-57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( SUBJAREA ,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"BIOC" )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OR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EXCLUDE ( SUBJAREA ,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"CENG" )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OR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EXCLUDE (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SUBJAREA ,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"SOCI" )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OR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EXCLUDE ( SUBJAREA ,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"ENVI" )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OR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EXCLUDE (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SUBJAREA ,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"MATE" )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OR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EXCLUDE ( SUBJAREA ,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"NEUR" )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OR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EXCLUDE (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SUBJAREA</w:t>
      </w:r>
      <w:r w:rsidRPr="00CF7F5F">
        <w:rPr>
          <w:i/>
          <w:spacing w:val="-2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,</w:t>
      </w:r>
      <w:r w:rsidRPr="00CF7F5F">
        <w:rPr>
          <w:i/>
          <w:spacing w:val="60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"PHYS" )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)</w:t>
      </w:r>
    </w:p>
    <w:p w:rsidR="00CF7F5F" w:rsidRPr="00CF7F5F" w:rsidRDefault="00CF7F5F" w:rsidP="00CF7F5F">
      <w:pPr>
        <w:pStyle w:val="Ttulo1"/>
        <w:numPr>
          <w:ilvl w:val="2"/>
          <w:numId w:val="6"/>
        </w:numPr>
        <w:tabs>
          <w:tab w:val="left" w:pos="761"/>
        </w:tabs>
        <w:spacing w:before="162" w:line="480" w:lineRule="auto"/>
        <w:ind w:hanging="601"/>
      </w:pPr>
      <w:bookmarkStart w:id="5" w:name="_TOC_250008"/>
      <w:r w:rsidRPr="00CF7F5F">
        <w:t>Criterios</w:t>
      </w:r>
      <w:r w:rsidRPr="00CF7F5F">
        <w:rPr>
          <w:spacing w:val="-2"/>
        </w:rPr>
        <w:t xml:space="preserve"> </w:t>
      </w:r>
      <w:r w:rsidRPr="00CF7F5F">
        <w:t>para</w:t>
      </w:r>
      <w:r w:rsidRPr="00CF7F5F">
        <w:rPr>
          <w:spacing w:val="-2"/>
        </w:rPr>
        <w:t xml:space="preserve"> </w:t>
      </w:r>
      <w:r w:rsidRPr="00CF7F5F">
        <w:t>la</w:t>
      </w:r>
      <w:r w:rsidRPr="00CF7F5F">
        <w:rPr>
          <w:spacing w:val="2"/>
        </w:rPr>
        <w:t xml:space="preserve"> </w:t>
      </w:r>
      <w:r w:rsidRPr="00CF7F5F">
        <w:t>selección</w:t>
      </w:r>
      <w:r w:rsidRPr="00CF7F5F">
        <w:rPr>
          <w:spacing w:val="-1"/>
        </w:rPr>
        <w:t xml:space="preserve"> </w:t>
      </w:r>
      <w:r w:rsidRPr="00CF7F5F">
        <w:t>de</w:t>
      </w:r>
      <w:r w:rsidRPr="00CF7F5F">
        <w:rPr>
          <w:spacing w:val="-3"/>
        </w:rPr>
        <w:t xml:space="preserve"> </w:t>
      </w:r>
      <w:bookmarkEnd w:id="5"/>
      <w:r w:rsidRPr="00CF7F5F">
        <w:t>artículos</w:t>
      </w:r>
    </w:p>
    <w:p w:rsidR="00CF7F5F" w:rsidRPr="00CF7F5F" w:rsidRDefault="00CF7F5F" w:rsidP="0091395D">
      <w:pPr>
        <w:pStyle w:val="Textoindependiente"/>
        <w:spacing w:line="480" w:lineRule="auto"/>
        <w:ind w:left="159" w:firstLine="159"/>
      </w:pPr>
      <w:r w:rsidRPr="00CF7F5F">
        <w:t>Para</w:t>
      </w:r>
      <w:r w:rsidRPr="00CF7F5F">
        <w:rPr>
          <w:spacing w:val="59"/>
        </w:rPr>
        <w:t xml:space="preserve"> </w:t>
      </w:r>
      <w:r w:rsidRPr="00CF7F5F">
        <w:t>la</w:t>
      </w:r>
      <w:r w:rsidRPr="00CF7F5F">
        <w:rPr>
          <w:spacing w:val="1"/>
        </w:rPr>
        <w:t xml:space="preserve"> </w:t>
      </w:r>
      <w:r w:rsidRPr="00CF7F5F">
        <w:t>selección</w:t>
      </w:r>
      <w:r w:rsidRPr="00CF7F5F">
        <w:rPr>
          <w:spacing w:val="2"/>
        </w:rPr>
        <w:t xml:space="preserve"> </w:t>
      </w:r>
      <w:r w:rsidRPr="00CF7F5F">
        <w:t>de</w:t>
      </w:r>
      <w:r w:rsidRPr="00CF7F5F">
        <w:rPr>
          <w:spacing w:val="1"/>
        </w:rPr>
        <w:t xml:space="preserve"> </w:t>
      </w:r>
      <w:r w:rsidRPr="00CF7F5F">
        <w:t>los</w:t>
      </w:r>
      <w:r w:rsidRPr="00CF7F5F">
        <w:rPr>
          <w:spacing w:val="2"/>
        </w:rPr>
        <w:t xml:space="preserve"> </w:t>
      </w:r>
      <w:r w:rsidRPr="00CF7F5F">
        <w:t>documentos</w:t>
      </w:r>
      <w:r w:rsidRPr="00CF7F5F">
        <w:rPr>
          <w:spacing w:val="2"/>
        </w:rPr>
        <w:t xml:space="preserve"> </w:t>
      </w:r>
      <w:r w:rsidRPr="00CF7F5F">
        <w:t>potenciales,</w:t>
      </w:r>
      <w:r w:rsidRPr="00CF7F5F">
        <w:rPr>
          <w:spacing w:val="2"/>
        </w:rPr>
        <w:t xml:space="preserve"> </w:t>
      </w:r>
      <w:r w:rsidRPr="00CF7F5F">
        <w:t>se</w:t>
      </w:r>
      <w:r w:rsidRPr="00CF7F5F">
        <w:rPr>
          <w:spacing w:val="1"/>
        </w:rPr>
        <w:t xml:space="preserve"> </w:t>
      </w:r>
      <w:r w:rsidRPr="00CF7F5F">
        <w:t>establecieron</w:t>
      </w:r>
      <w:r w:rsidRPr="00CF7F5F">
        <w:rPr>
          <w:spacing w:val="1"/>
        </w:rPr>
        <w:t xml:space="preserve"> </w:t>
      </w:r>
      <w:r w:rsidRPr="00CF7F5F">
        <w:t>criterios</w:t>
      </w:r>
      <w:r w:rsidRPr="00CF7F5F">
        <w:rPr>
          <w:spacing w:val="2"/>
        </w:rPr>
        <w:t xml:space="preserve"> </w:t>
      </w:r>
      <w:r w:rsidRPr="00CF7F5F">
        <w:t>de</w:t>
      </w:r>
      <w:r w:rsidRPr="00CF7F5F">
        <w:rPr>
          <w:spacing w:val="-57"/>
        </w:rPr>
        <w:t xml:space="preserve"> </w:t>
      </w:r>
      <w:r w:rsidRPr="00CF7F5F">
        <w:t>inclusión,</w:t>
      </w:r>
      <w:r w:rsidRPr="00CF7F5F">
        <w:rPr>
          <w:spacing w:val="-1"/>
        </w:rPr>
        <w:t xml:space="preserve"> </w:t>
      </w:r>
      <w:r w:rsidRPr="00CF7F5F">
        <w:t>de</w:t>
      </w:r>
      <w:r w:rsidRPr="00CF7F5F">
        <w:rPr>
          <w:spacing w:val="-1"/>
        </w:rPr>
        <w:t xml:space="preserve"> </w:t>
      </w:r>
      <w:r w:rsidRPr="00CF7F5F">
        <w:t>exclusión, y criterios</w:t>
      </w:r>
      <w:r w:rsidRPr="00CF7F5F">
        <w:rPr>
          <w:spacing w:val="-1"/>
        </w:rPr>
        <w:t xml:space="preserve"> </w:t>
      </w:r>
      <w:r w:rsidRPr="00CF7F5F">
        <w:t>de</w:t>
      </w:r>
      <w:r w:rsidRPr="00CF7F5F">
        <w:rPr>
          <w:spacing w:val="-1"/>
        </w:rPr>
        <w:t xml:space="preserve"> </w:t>
      </w:r>
      <w:r w:rsidRPr="00CF7F5F">
        <w:t>calidad presentados en la</w:t>
      </w:r>
      <w:r w:rsidRPr="00CF7F5F">
        <w:rPr>
          <w:spacing w:val="-1"/>
        </w:rPr>
        <w:t xml:space="preserve"> </w:t>
      </w:r>
      <w:r w:rsidRPr="00CF7F5F">
        <w:t>tabla:</w:t>
      </w:r>
    </w:p>
    <w:p w:rsidR="0022295A" w:rsidRPr="0022295A" w:rsidRDefault="0091395D" w:rsidP="0091395D">
      <w:pPr>
        <w:pStyle w:val="Descripcin"/>
        <w:rPr>
          <w:b/>
          <w:i w:val="0"/>
          <w:iCs w:val="0"/>
          <w:color w:val="auto"/>
          <w:sz w:val="24"/>
          <w:szCs w:val="24"/>
        </w:rPr>
      </w:pPr>
      <w:r w:rsidRPr="0022295A">
        <w:rPr>
          <w:b/>
          <w:i w:val="0"/>
          <w:iCs w:val="0"/>
          <w:color w:val="auto"/>
          <w:sz w:val="24"/>
          <w:szCs w:val="24"/>
        </w:rPr>
        <w:t xml:space="preserve">Tabla </w:t>
      </w:r>
      <w:r w:rsidRPr="0022295A">
        <w:rPr>
          <w:b/>
          <w:i w:val="0"/>
          <w:iCs w:val="0"/>
          <w:color w:val="auto"/>
          <w:sz w:val="24"/>
          <w:szCs w:val="24"/>
        </w:rPr>
        <w:fldChar w:fldCharType="begin"/>
      </w:r>
      <w:r w:rsidRPr="0022295A">
        <w:rPr>
          <w:b/>
          <w:i w:val="0"/>
          <w:iCs w:val="0"/>
          <w:color w:val="auto"/>
          <w:sz w:val="24"/>
          <w:szCs w:val="24"/>
        </w:rPr>
        <w:instrText xml:space="preserve"> SEQ Tabla \* ARABIC </w:instrText>
      </w:r>
      <w:r w:rsidRPr="0022295A">
        <w:rPr>
          <w:b/>
          <w:i w:val="0"/>
          <w:iCs w:val="0"/>
          <w:color w:val="auto"/>
          <w:sz w:val="24"/>
          <w:szCs w:val="24"/>
        </w:rPr>
        <w:fldChar w:fldCharType="separate"/>
      </w:r>
      <w:r w:rsidRPr="0022295A">
        <w:rPr>
          <w:b/>
          <w:i w:val="0"/>
          <w:iCs w:val="0"/>
          <w:color w:val="auto"/>
          <w:sz w:val="24"/>
          <w:szCs w:val="24"/>
        </w:rPr>
        <w:t>1</w:t>
      </w:r>
      <w:r w:rsidRPr="0022295A">
        <w:rPr>
          <w:b/>
          <w:i w:val="0"/>
          <w:iCs w:val="0"/>
          <w:color w:val="auto"/>
          <w:sz w:val="24"/>
          <w:szCs w:val="24"/>
        </w:rPr>
        <w:fldChar w:fldCharType="end"/>
      </w:r>
      <w:r w:rsidRPr="0022295A">
        <w:rPr>
          <w:b/>
          <w:i w:val="0"/>
          <w:iCs w:val="0"/>
          <w:color w:val="auto"/>
          <w:sz w:val="24"/>
          <w:szCs w:val="24"/>
        </w:rPr>
        <w:t xml:space="preserve">. </w:t>
      </w:r>
    </w:p>
    <w:p w:rsidR="00CF7F5F" w:rsidRPr="0022295A" w:rsidRDefault="0091395D" w:rsidP="0091395D">
      <w:pPr>
        <w:pStyle w:val="Descripcin"/>
        <w:rPr>
          <w:iCs w:val="0"/>
          <w:color w:val="auto"/>
          <w:sz w:val="24"/>
          <w:szCs w:val="24"/>
        </w:rPr>
      </w:pPr>
      <w:r w:rsidRPr="0022295A">
        <w:rPr>
          <w:iCs w:val="0"/>
          <w:color w:val="auto"/>
          <w:sz w:val="24"/>
          <w:szCs w:val="24"/>
        </w:rPr>
        <w:t>Criterios para la selección de artículos</w:t>
      </w:r>
    </w:p>
    <w:tbl>
      <w:tblPr>
        <w:tblStyle w:val="Tablaconcuadrcula"/>
        <w:tblW w:w="8926" w:type="dxa"/>
        <w:tblLayout w:type="fixed"/>
        <w:tblLook w:val="01E0" w:firstRow="1" w:lastRow="1" w:firstColumn="1" w:lastColumn="1" w:noHBand="0" w:noVBand="0"/>
      </w:tblPr>
      <w:tblGrid>
        <w:gridCol w:w="3256"/>
        <w:gridCol w:w="5670"/>
      </w:tblGrid>
      <w:tr w:rsidR="00CF7F5F" w:rsidRPr="00CF7F5F" w:rsidTr="004E5519">
        <w:trPr>
          <w:trHeight w:val="294"/>
        </w:trPr>
        <w:tc>
          <w:tcPr>
            <w:tcW w:w="3256" w:type="dxa"/>
          </w:tcPr>
          <w:p w:rsidR="00CF7F5F" w:rsidRPr="00CF7F5F" w:rsidRDefault="00CF7F5F" w:rsidP="0091395D">
            <w:pPr>
              <w:pStyle w:val="TableParagraph"/>
              <w:ind w:left="1083" w:right="1099"/>
              <w:jc w:val="center"/>
              <w:rPr>
                <w:b/>
                <w:sz w:val="24"/>
                <w:szCs w:val="24"/>
              </w:rPr>
            </w:pPr>
            <w:r w:rsidRPr="00CF7F5F">
              <w:rPr>
                <w:b/>
                <w:sz w:val="24"/>
                <w:szCs w:val="24"/>
              </w:rPr>
              <w:t>Criterio</w:t>
            </w:r>
          </w:p>
        </w:tc>
        <w:tc>
          <w:tcPr>
            <w:tcW w:w="5670" w:type="dxa"/>
          </w:tcPr>
          <w:p w:rsidR="00CF7F5F" w:rsidRPr="00CF7F5F" w:rsidRDefault="00CF7F5F" w:rsidP="0091395D">
            <w:pPr>
              <w:pStyle w:val="TableParagraph"/>
              <w:ind w:right="2170"/>
              <w:jc w:val="center"/>
              <w:rPr>
                <w:b/>
                <w:sz w:val="24"/>
                <w:szCs w:val="24"/>
              </w:rPr>
            </w:pPr>
            <w:r w:rsidRPr="00CF7F5F">
              <w:rPr>
                <w:b/>
                <w:sz w:val="24"/>
                <w:szCs w:val="24"/>
              </w:rPr>
              <w:t>Descripción</w:t>
            </w:r>
          </w:p>
        </w:tc>
      </w:tr>
      <w:tr w:rsidR="00CF7F5F" w:rsidRPr="00CF7F5F" w:rsidTr="004E5519">
        <w:trPr>
          <w:trHeight w:val="1524"/>
        </w:trPr>
        <w:tc>
          <w:tcPr>
            <w:tcW w:w="3256" w:type="dxa"/>
          </w:tcPr>
          <w:p w:rsidR="00CF7F5F" w:rsidRPr="00CF7F5F" w:rsidRDefault="00CF7F5F" w:rsidP="0091395D">
            <w:pPr>
              <w:pStyle w:val="TableParagraph"/>
              <w:ind w:right="419"/>
              <w:jc w:val="right"/>
              <w:rPr>
                <w:b/>
                <w:sz w:val="24"/>
                <w:szCs w:val="24"/>
              </w:rPr>
            </w:pPr>
            <w:r w:rsidRPr="00CF7F5F">
              <w:rPr>
                <w:b/>
                <w:sz w:val="24"/>
                <w:szCs w:val="24"/>
              </w:rPr>
              <w:t>Criterios</w:t>
            </w:r>
            <w:r w:rsidRPr="00CF7F5F">
              <w:rPr>
                <w:b/>
                <w:spacing w:val="-2"/>
                <w:sz w:val="24"/>
                <w:szCs w:val="24"/>
              </w:rPr>
              <w:t xml:space="preserve"> </w:t>
            </w:r>
            <w:r w:rsidRPr="00CF7F5F">
              <w:rPr>
                <w:b/>
                <w:sz w:val="24"/>
                <w:szCs w:val="24"/>
              </w:rPr>
              <w:t>de</w:t>
            </w:r>
            <w:r w:rsidRPr="00CF7F5F">
              <w:rPr>
                <w:b/>
                <w:spacing w:val="-2"/>
                <w:sz w:val="24"/>
                <w:szCs w:val="24"/>
              </w:rPr>
              <w:t xml:space="preserve"> </w:t>
            </w:r>
            <w:r w:rsidRPr="00CF7F5F">
              <w:rPr>
                <w:b/>
                <w:sz w:val="24"/>
                <w:szCs w:val="24"/>
              </w:rPr>
              <w:t>Inclusión</w:t>
            </w:r>
          </w:p>
        </w:tc>
        <w:tc>
          <w:tcPr>
            <w:tcW w:w="5670" w:type="dxa"/>
          </w:tcPr>
          <w:p w:rsidR="00CF7F5F" w:rsidRPr="00CF7F5F" w:rsidRDefault="00CF7F5F" w:rsidP="0091395D">
            <w:pPr>
              <w:pStyle w:val="TableParagraph"/>
              <w:numPr>
                <w:ilvl w:val="0"/>
                <w:numId w:val="5"/>
              </w:numPr>
              <w:tabs>
                <w:tab w:val="left" w:pos="813"/>
                <w:tab w:val="left" w:pos="814"/>
              </w:tabs>
              <w:ind w:right="103"/>
              <w:jc w:val="both"/>
              <w:rPr>
                <w:sz w:val="24"/>
                <w:szCs w:val="24"/>
              </w:rPr>
            </w:pPr>
            <w:r w:rsidRPr="00CF7F5F">
              <w:rPr>
                <w:sz w:val="24"/>
                <w:szCs w:val="24"/>
              </w:rPr>
              <w:t>Documentos</w:t>
            </w:r>
            <w:r w:rsidRPr="00CF7F5F">
              <w:rPr>
                <w:spacing w:val="52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que</w:t>
            </w:r>
            <w:r w:rsidRPr="00CF7F5F">
              <w:rPr>
                <w:spacing w:val="52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se</w:t>
            </w:r>
            <w:r w:rsidRPr="00CF7F5F">
              <w:rPr>
                <w:spacing w:val="53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encuentren</w:t>
            </w:r>
            <w:r w:rsidRPr="00CF7F5F">
              <w:rPr>
                <w:spacing w:val="52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en</w:t>
            </w:r>
            <w:r w:rsidRPr="00CF7F5F">
              <w:rPr>
                <w:spacing w:val="52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la</w:t>
            </w:r>
            <w:r w:rsidRPr="00CF7F5F">
              <w:rPr>
                <w:spacing w:val="5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base</w:t>
            </w:r>
            <w:r w:rsidRPr="00CF7F5F">
              <w:rPr>
                <w:spacing w:val="52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de</w:t>
            </w:r>
            <w:r w:rsidRPr="00CF7F5F">
              <w:rPr>
                <w:spacing w:val="-57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datos</w:t>
            </w:r>
            <w:r w:rsidRPr="00CF7F5F">
              <w:rPr>
                <w:spacing w:val="-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Web of Science</w:t>
            </w:r>
            <w:r w:rsidRPr="00CF7F5F">
              <w:rPr>
                <w:spacing w:val="-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y</w:t>
            </w:r>
            <w:r w:rsidRPr="00CF7F5F">
              <w:rPr>
                <w:spacing w:val="2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Scopus.</w:t>
            </w:r>
          </w:p>
          <w:p w:rsidR="00CF7F5F" w:rsidRPr="00CF7F5F" w:rsidRDefault="00CF7F5F" w:rsidP="0091395D">
            <w:pPr>
              <w:pStyle w:val="TableParagraph"/>
              <w:numPr>
                <w:ilvl w:val="0"/>
                <w:numId w:val="5"/>
              </w:numPr>
              <w:tabs>
                <w:tab w:val="left" w:pos="813"/>
                <w:tab w:val="left" w:pos="814"/>
              </w:tabs>
              <w:ind w:right="100"/>
              <w:jc w:val="both"/>
              <w:rPr>
                <w:sz w:val="24"/>
                <w:szCs w:val="24"/>
              </w:rPr>
            </w:pPr>
            <w:r w:rsidRPr="00CF7F5F">
              <w:rPr>
                <w:sz w:val="24"/>
                <w:szCs w:val="24"/>
              </w:rPr>
              <w:t>Ventana</w:t>
            </w:r>
            <w:r w:rsidRPr="00CF7F5F">
              <w:rPr>
                <w:spacing w:val="13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de</w:t>
            </w:r>
            <w:r w:rsidRPr="00CF7F5F">
              <w:rPr>
                <w:spacing w:val="13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tiempo</w:t>
            </w:r>
            <w:r w:rsidRPr="00CF7F5F">
              <w:rPr>
                <w:spacing w:val="15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comprendida</w:t>
            </w:r>
            <w:r w:rsidRPr="00CF7F5F">
              <w:rPr>
                <w:spacing w:val="14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entre</w:t>
            </w:r>
            <w:r w:rsidRPr="00CF7F5F">
              <w:rPr>
                <w:spacing w:val="13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2001-</w:t>
            </w:r>
            <w:r w:rsidRPr="00CF7F5F">
              <w:rPr>
                <w:spacing w:val="-57"/>
                <w:sz w:val="24"/>
                <w:szCs w:val="24"/>
              </w:rPr>
              <w:t xml:space="preserve"> </w:t>
            </w:r>
            <w:r w:rsidR="0091395D">
              <w:rPr>
                <w:sz w:val="24"/>
                <w:szCs w:val="24"/>
              </w:rPr>
              <w:t>2023</w:t>
            </w:r>
            <w:r w:rsidRPr="00CF7F5F">
              <w:rPr>
                <w:spacing w:val="-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para</w:t>
            </w:r>
            <w:r w:rsidRPr="00CF7F5F">
              <w:rPr>
                <w:spacing w:val="-2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la base</w:t>
            </w:r>
            <w:r w:rsidRPr="00CF7F5F">
              <w:rPr>
                <w:spacing w:val="-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de</w:t>
            </w:r>
            <w:r w:rsidRPr="00CF7F5F">
              <w:rPr>
                <w:spacing w:val="-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datos Web of Science.</w:t>
            </w:r>
          </w:p>
          <w:p w:rsidR="00CF7F5F" w:rsidRPr="00CF7F5F" w:rsidRDefault="00CF7F5F" w:rsidP="0091395D">
            <w:pPr>
              <w:pStyle w:val="TableParagraph"/>
              <w:numPr>
                <w:ilvl w:val="0"/>
                <w:numId w:val="5"/>
              </w:numPr>
              <w:tabs>
                <w:tab w:val="left" w:pos="813"/>
                <w:tab w:val="left" w:pos="814"/>
              </w:tabs>
              <w:ind w:hanging="361"/>
              <w:jc w:val="both"/>
              <w:rPr>
                <w:sz w:val="24"/>
                <w:szCs w:val="24"/>
              </w:rPr>
            </w:pPr>
            <w:r w:rsidRPr="00CF7F5F">
              <w:rPr>
                <w:sz w:val="24"/>
                <w:szCs w:val="24"/>
              </w:rPr>
              <w:t>Documentos</w:t>
            </w:r>
            <w:r w:rsidRPr="00CF7F5F">
              <w:rPr>
                <w:spacing w:val="-2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en</w:t>
            </w:r>
            <w:r w:rsidRPr="00CF7F5F">
              <w:rPr>
                <w:spacing w:val="-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inglés</w:t>
            </w:r>
            <w:r w:rsidRPr="00CF7F5F">
              <w:rPr>
                <w:spacing w:val="-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y</w:t>
            </w:r>
            <w:r w:rsidRPr="00CF7F5F">
              <w:rPr>
                <w:spacing w:val="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español.</w:t>
            </w:r>
          </w:p>
        </w:tc>
      </w:tr>
      <w:tr w:rsidR="00CF7F5F" w:rsidRPr="00CF7F5F" w:rsidTr="004E5519">
        <w:trPr>
          <w:trHeight w:val="808"/>
        </w:trPr>
        <w:tc>
          <w:tcPr>
            <w:tcW w:w="3256" w:type="dxa"/>
          </w:tcPr>
          <w:p w:rsidR="00CF7F5F" w:rsidRPr="00CF7F5F" w:rsidRDefault="00CF7F5F" w:rsidP="0091395D">
            <w:pPr>
              <w:pStyle w:val="TableParagraph"/>
              <w:ind w:right="392"/>
              <w:jc w:val="right"/>
              <w:rPr>
                <w:b/>
                <w:sz w:val="24"/>
                <w:szCs w:val="24"/>
              </w:rPr>
            </w:pPr>
            <w:r w:rsidRPr="00CF7F5F">
              <w:rPr>
                <w:b/>
                <w:sz w:val="24"/>
                <w:szCs w:val="24"/>
              </w:rPr>
              <w:lastRenderedPageBreak/>
              <w:t>Criterios</w:t>
            </w:r>
            <w:r w:rsidRPr="00CF7F5F">
              <w:rPr>
                <w:b/>
                <w:spacing w:val="-2"/>
                <w:sz w:val="24"/>
                <w:szCs w:val="24"/>
              </w:rPr>
              <w:t xml:space="preserve"> </w:t>
            </w:r>
            <w:r w:rsidRPr="00CF7F5F">
              <w:rPr>
                <w:b/>
                <w:sz w:val="24"/>
                <w:szCs w:val="24"/>
              </w:rPr>
              <w:t>de</w:t>
            </w:r>
            <w:r w:rsidRPr="00CF7F5F">
              <w:rPr>
                <w:b/>
                <w:spacing w:val="-2"/>
                <w:sz w:val="24"/>
                <w:szCs w:val="24"/>
              </w:rPr>
              <w:t xml:space="preserve"> </w:t>
            </w:r>
            <w:r w:rsidRPr="00CF7F5F">
              <w:rPr>
                <w:b/>
                <w:sz w:val="24"/>
                <w:szCs w:val="24"/>
              </w:rPr>
              <w:t>Exclusión</w:t>
            </w:r>
          </w:p>
        </w:tc>
        <w:tc>
          <w:tcPr>
            <w:tcW w:w="5670" w:type="dxa"/>
          </w:tcPr>
          <w:p w:rsidR="00CF7F5F" w:rsidRPr="00CF7F5F" w:rsidRDefault="00CF7F5F" w:rsidP="0091395D">
            <w:pPr>
              <w:pStyle w:val="TableParagraph"/>
              <w:numPr>
                <w:ilvl w:val="0"/>
                <w:numId w:val="4"/>
              </w:numPr>
              <w:tabs>
                <w:tab w:val="left" w:pos="813"/>
                <w:tab w:val="left" w:pos="814"/>
              </w:tabs>
              <w:ind w:right="97"/>
              <w:jc w:val="both"/>
              <w:rPr>
                <w:sz w:val="24"/>
                <w:szCs w:val="24"/>
              </w:rPr>
            </w:pPr>
            <w:r w:rsidRPr="00CF7F5F">
              <w:rPr>
                <w:sz w:val="24"/>
                <w:szCs w:val="24"/>
              </w:rPr>
              <w:t>Artículos</w:t>
            </w:r>
            <w:r w:rsidRPr="00CF7F5F">
              <w:rPr>
                <w:spacing w:val="-13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que</w:t>
            </w:r>
            <w:r w:rsidRPr="00CF7F5F">
              <w:rPr>
                <w:spacing w:val="-14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a</w:t>
            </w:r>
            <w:r w:rsidRPr="00CF7F5F">
              <w:rPr>
                <w:spacing w:val="-14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pesar</w:t>
            </w:r>
            <w:r w:rsidRPr="00CF7F5F">
              <w:rPr>
                <w:spacing w:val="-14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de</w:t>
            </w:r>
            <w:r w:rsidRPr="00CF7F5F">
              <w:rPr>
                <w:spacing w:val="-14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cumplir</w:t>
            </w:r>
            <w:r w:rsidRPr="00CF7F5F">
              <w:rPr>
                <w:spacing w:val="-14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con</w:t>
            </w:r>
            <w:r w:rsidRPr="00CF7F5F">
              <w:rPr>
                <w:spacing w:val="-13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los</w:t>
            </w:r>
            <w:r w:rsidRPr="00CF7F5F">
              <w:rPr>
                <w:spacing w:val="-12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términos</w:t>
            </w:r>
            <w:r w:rsidRPr="00CF7F5F">
              <w:rPr>
                <w:spacing w:val="-57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de</w:t>
            </w:r>
            <w:r w:rsidRPr="00CF7F5F">
              <w:rPr>
                <w:spacing w:val="-2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busca,</w:t>
            </w:r>
            <w:r w:rsidRPr="00CF7F5F">
              <w:rPr>
                <w:spacing w:val="-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no tienen</w:t>
            </w:r>
            <w:r w:rsidRPr="00CF7F5F">
              <w:rPr>
                <w:spacing w:val="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relación</w:t>
            </w:r>
            <w:r w:rsidRPr="00CF7F5F">
              <w:rPr>
                <w:spacing w:val="-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directa al</w:t>
            </w:r>
            <w:r w:rsidRPr="00CF7F5F">
              <w:rPr>
                <w:spacing w:val="-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tema.</w:t>
            </w:r>
          </w:p>
        </w:tc>
      </w:tr>
      <w:tr w:rsidR="00CF7F5F" w:rsidRPr="00CF7F5F" w:rsidTr="004E5519">
        <w:trPr>
          <w:trHeight w:val="1963"/>
        </w:trPr>
        <w:tc>
          <w:tcPr>
            <w:tcW w:w="3256" w:type="dxa"/>
          </w:tcPr>
          <w:p w:rsidR="00CF7F5F" w:rsidRPr="00CF7F5F" w:rsidRDefault="00CF7F5F" w:rsidP="0091395D">
            <w:pPr>
              <w:pStyle w:val="TableParagraph"/>
              <w:ind w:left="441"/>
              <w:rPr>
                <w:b/>
                <w:sz w:val="24"/>
                <w:szCs w:val="24"/>
              </w:rPr>
            </w:pPr>
            <w:r w:rsidRPr="00CF7F5F">
              <w:rPr>
                <w:b/>
                <w:sz w:val="24"/>
                <w:szCs w:val="24"/>
              </w:rPr>
              <w:t>Criterios</w:t>
            </w:r>
            <w:r w:rsidRPr="00CF7F5F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CF7F5F">
              <w:rPr>
                <w:b/>
                <w:sz w:val="24"/>
                <w:szCs w:val="24"/>
              </w:rPr>
              <w:t>de</w:t>
            </w:r>
            <w:r w:rsidRPr="00CF7F5F">
              <w:rPr>
                <w:b/>
                <w:spacing w:val="-2"/>
                <w:sz w:val="24"/>
                <w:szCs w:val="24"/>
              </w:rPr>
              <w:t xml:space="preserve"> </w:t>
            </w:r>
            <w:r w:rsidRPr="00CF7F5F">
              <w:rPr>
                <w:b/>
                <w:sz w:val="24"/>
                <w:szCs w:val="24"/>
              </w:rPr>
              <w:t>Calidad</w:t>
            </w:r>
          </w:p>
        </w:tc>
        <w:tc>
          <w:tcPr>
            <w:tcW w:w="5670" w:type="dxa"/>
          </w:tcPr>
          <w:p w:rsidR="00CF7F5F" w:rsidRPr="00CF7F5F" w:rsidRDefault="00CF7F5F" w:rsidP="0091395D">
            <w:pPr>
              <w:pStyle w:val="TableParagraph"/>
              <w:numPr>
                <w:ilvl w:val="0"/>
                <w:numId w:val="3"/>
              </w:numPr>
              <w:tabs>
                <w:tab w:val="left" w:pos="756"/>
              </w:tabs>
              <w:ind w:right="114"/>
              <w:jc w:val="both"/>
              <w:rPr>
                <w:sz w:val="24"/>
                <w:szCs w:val="24"/>
              </w:rPr>
            </w:pPr>
            <w:r w:rsidRPr="00CF7F5F">
              <w:rPr>
                <w:sz w:val="24"/>
                <w:szCs w:val="24"/>
              </w:rPr>
              <w:t>Los artículos encontrados, deben mostrar algún</w:t>
            </w:r>
            <w:r w:rsidRPr="00CF7F5F">
              <w:rPr>
                <w:spacing w:val="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tipo</w:t>
            </w:r>
            <w:r w:rsidRPr="00CF7F5F">
              <w:rPr>
                <w:spacing w:val="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de</w:t>
            </w:r>
            <w:r w:rsidRPr="00CF7F5F">
              <w:rPr>
                <w:spacing w:val="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relación</w:t>
            </w:r>
            <w:r w:rsidRPr="00CF7F5F">
              <w:rPr>
                <w:spacing w:val="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con</w:t>
            </w:r>
            <w:r w:rsidRPr="00CF7F5F">
              <w:rPr>
                <w:spacing w:val="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la</w:t>
            </w:r>
            <w:r w:rsidRPr="00CF7F5F">
              <w:rPr>
                <w:spacing w:val="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hipótesis</w:t>
            </w:r>
            <w:r w:rsidRPr="00CF7F5F">
              <w:rPr>
                <w:spacing w:val="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de</w:t>
            </w:r>
            <w:r w:rsidRPr="00CF7F5F">
              <w:rPr>
                <w:spacing w:val="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mercado</w:t>
            </w:r>
            <w:r w:rsidRPr="00CF7F5F">
              <w:rPr>
                <w:spacing w:val="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adaptativo y los modelos para la predicción de</w:t>
            </w:r>
            <w:r w:rsidRPr="00CF7F5F">
              <w:rPr>
                <w:spacing w:val="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series</w:t>
            </w:r>
            <w:r w:rsidRPr="00CF7F5F">
              <w:rPr>
                <w:spacing w:val="-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de</w:t>
            </w:r>
            <w:r w:rsidRPr="00CF7F5F">
              <w:rPr>
                <w:spacing w:val="-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tiempo.</w:t>
            </w:r>
          </w:p>
          <w:p w:rsidR="00CF7F5F" w:rsidRPr="00CF7F5F" w:rsidRDefault="00CF7F5F" w:rsidP="0091395D">
            <w:pPr>
              <w:pStyle w:val="TableParagraph"/>
              <w:numPr>
                <w:ilvl w:val="0"/>
                <w:numId w:val="3"/>
              </w:numPr>
              <w:tabs>
                <w:tab w:val="left" w:pos="756"/>
              </w:tabs>
              <w:ind w:right="113"/>
              <w:jc w:val="both"/>
              <w:rPr>
                <w:sz w:val="24"/>
                <w:szCs w:val="24"/>
              </w:rPr>
            </w:pPr>
            <w:r w:rsidRPr="00CF7F5F">
              <w:rPr>
                <w:sz w:val="24"/>
                <w:szCs w:val="24"/>
              </w:rPr>
              <w:t>Los documentos deben suministrar información</w:t>
            </w:r>
            <w:r w:rsidRPr="00CF7F5F">
              <w:rPr>
                <w:spacing w:val="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significativa</w:t>
            </w:r>
            <w:r w:rsidRPr="00CF7F5F">
              <w:rPr>
                <w:spacing w:val="-2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a</w:t>
            </w:r>
            <w:r w:rsidRPr="00CF7F5F">
              <w:rPr>
                <w:spacing w:val="-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la investigación.</w:t>
            </w:r>
          </w:p>
          <w:p w:rsidR="00CF7F5F" w:rsidRPr="00CF7F5F" w:rsidRDefault="00CF7F5F" w:rsidP="0091395D">
            <w:pPr>
              <w:pStyle w:val="TableParagraph"/>
              <w:numPr>
                <w:ilvl w:val="0"/>
                <w:numId w:val="3"/>
              </w:numPr>
              <w:tabs>
                <w:tab w:val="left" w:pos="756"/>
              </w:tabs>
              <w:ind w:right="112"/>
              <w:jc w:val="both"/>
              <w:rPr>
                <w:sz w:val="24"/>
                <w:szCs w:val="24"/>
              </w:rPr>
            </w:pPr>
            <w:r w:rsidRPr="00CF7F5F">
              <w:rPr>
                <w:sz w:val="24"/>
                <w:szCs w:val="24"/>
              </w:rPr>
              <w:t>Los</w:t>
            </w:r>
            <w:r w:rsidRPr="00CF7F5F">
              <w:rPr>
                <w:spacing w:val="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documentos</w:t>
            </w:r>
            <w:r w:rsidRPr="00CF7F5F">
              <w:rPr>
                <w:spacing w:val="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que</w:t>
            </w:r>
            <w:r w:rsidRPr="00CF7F5F">
              <w:rPr>
                <w:spacing w:val="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contribuyan</w:t>
            </w:r>
            <w:r w:rsidRPr="00CF7F5F">
              <w:rPr>
                <w:spacing w:val="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al</w:t>
            </w:r>
            <w:r w:rsidRPr="00CF7F5F">
              <w:rPr>
                <w:spacing w:val="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marco</w:t>
            </w:r>
            <w:r w:rsidRPr="00CF7F5F">
              <w:rPr>
                <w:spacing w:val="-57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teórico</w:t>
            </w:r>
            <w:r w:rsidRPr="00CF7F5F">
              <w:rPr>
                <w:spacing w:val="-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sobre</w:t>
            </w:r>
            <w:r w:rsidRPr="00CF7F5F">
              <w:rPr>
                <w:spacing w:val="-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modelos de</w:t>
            </w:r>
            <w:r w:rsidRPr="00CF7F5F">
              <w:rPr>
                <w:spacing w:val="1"/>
                <w:sz w:val="24"/>
                <w:szCs w:val="24"/>
              </w:rPr>
              <w:t xml:space="preserve"> </w:t>
            </w:r>
            <w:r w:rsidRPr="00CF7F5F">
              <w:rPr>
                <w:sz w:val="24"/>
                <w:szCs w:val="24"/>
              </w:rPr>
              <w:t>predicción.</w:t>
            </w:r>
          </w:p>
        </w:tc>
      </w:tr>
    </w:tbl>
    <w:p w:rsidR="00CF7F5F" w:rsidRPr="00CF7F5F" w:rsidRDefault="00CF7F5F" w:rsidP="00CF7F5F">
      <w:pPr>
        <w:pStyle w:val="Textoindependiente"/>
        <w:spacing w:line="480" w:lineRule="auto"/>
      </w:pPr>
    </w:p>
    <w:p w:rsidR="00CF7F5F" w:rsidRPr="00CF7F5F" w:rsidRDefault="00CF7F5F" w:rsidP="00CF7F5F">
      <w:pPr>
        <w:pStyle w:val="Ttulo1"/>
        <w:numPr>
          <w:ilvl w:val="2"/>
          <w:numId w:val="6"/>
        </w:numPr>
        <w:tabs>
          <w:tab w:val="left" w:pos="761"/>
        </w:tabs>
        <w:spacing w:before="1" w:line="480" w:lineRule="auto"/>
        <w:ind w:hanging="601"/>
      </w:pPr>
      <w:bookmarkStart w:id="6" w:name="_TOC_250007"/>
      <w:r w:rsidRPr="00CF7F5F">
        <w:t>Análisis</w:t>
      </w:r>
      <w:r w:rsidRPr="00CF7F5F">
        <w:rPr>
          <w:spacing w:val="-3"/>
        </w:rPr>
        <w:t xml:space="preserve"> </w:t>
      </w:r>
      <w:bookmarkEnd w:id="6"/>
      <w:r w:rsidRPr="00CF7F5F">
        <w:t>bibliométrico</w:t>
      </w:r>
    </w:p>
    <w:p w:rsidR="00CF7F5F" w:rsidRDefault="00CF7F5F" w:rsidP="0091395D">
      <w:pPr>
        <w:pStyle w:val="Textoindependiente"/>
        <w:spacing w:line="480" w:lineRule="auto"/>
        <w:ind w:left="160" w:right="119"/>
      </w:pPr>
      <w:r w:rsidRPr="00CF7F5F">
        <w:t>Mediante</w:t>
      </w:r>
      <w:r w:rsidRPr="00CF7F5F">
        <w:rPr>
          <w:spacing w:val="-7"/>
        </w:rPr>
        <w:t xml:space="preserve"> </w:t>
      </w:r>
      <w:r w:rsidRPr="00CF7F5F">
        <w:t>la</w:t>
      </w:r>
      <w:r w:rsidRPr="00CF7F5F">
        <w:rPr>
          <w:spacing w:val="-6"/>
        </w:rPr>
        <w:t xml:space="preserve"> </w:t>
      </w:r>
      <w:r w:rsidRPr="00CF7F5F">
        <w:t>herramienta</w:t>
      </w:r>
      <w:r w:rsidRPr="00CF7F5F">
        <w:rPr>
          <w:spacing w:val="-3"/>
        </w:rPr>
        <w:t xml:space="preserve"> </w:t>
      </w:r>
      <w:r w:rsidRPr="00CF7F5F">
        <w:t>de</w:t>
      </w:r>
      <w:r w:rsidRPr="00CF7F5F">
        <w:rPr>
          <w:spacing w:val="-7"/>
        </w:rPr>
        <w:t xml:space="preserve"> </w:t>
      </w:r>
      <w:r w:rsidRPr="00CF7F5F">
        <w:t>minería</w:t>
      </w:r>
      <w:r w:rsidRPr="00CF7F5F">
        <w:rPr>
          <w:spacing w:val="-6"/>
        </w:rPr>
        <w:t xml:space="preserve"> </w:t>
      </w:r>
      <w:r w:rsidRPr="00CF7F5F">
        <w:t>de</w:t>
      </w:r>
      <w:r w:rsidRPr="00CF7F5F">
        <w:rPr>
          <w:spacing w:val="-6"/>
        </w:rPr>
        <w:t xml:space="preserve"> </w:t>
      </w:r>
      <w:r w:rsidRPr="00CF7F5F">
        <w:t>textos,</w:t>
      </w:r>
      <w:r w:rsidRPr="00CF7F5F">
        <w:rPr>
          <w:spacing w:val="-1"/>
        </w:rPr>
        <w:t xml:space="preserve"> </w:t>
      </w:r>
      <w:r w:rsidRPr="00CF7F5F">
        <w:t>Vantage</w:t>
      </w:r>
      <w:r w:rsidRPr="00CF7F5F">
        <w:rPr>
          <w:spacing w:val="-7"/>
        </w:rPr>
        <w:t xml:space="preserve"> </w:t>
      </w:r>
      <w:r w:rsidRPr="00CF7F5F">
        <w:t>Point</w:t>
      </w:r>
      <w:r w:rsidRPr="00CF7F5F">
        <w:rPr>
          <w:spacing w:val="-5"/>
        </w:rPr>
        <w:t xml:space="preserve"> </w:t>
      </w:r>
      <w:r w:rsidRPr="00CF7F5F">
        <w:t>se</w:t>
      </w:r>
      <w:r w:rsidRPr="00CF7F5F">
        <w:rPr>
          <w:spacing w:val="-6"/>
        </w:rPr>
        <w:t xml:space="preserve"> </w:t>
      </w:r>
      <w:r w:rsidRPr="00CF7F5F">
        <w:t>realizó</w:t>
      </w:r>
      <w:r w:rsidRPr="00CF7F5F">
        <w:rPr>
          <w:spacing w:val="-6"/>
        </w:rPr>
        <w:t xml:space="preserve"> </w:t>
      </w:r>
      <w:r w:rsidRPr="00CF7F5F">
        <w:t>un</w:t>
      </w:r>
      <w:r w:rsidRPr="00CF7F5F">
        <w:rPr>
          <w:spacing w:val="-3"/>
        </w:rPr>
        <w:t xml:space="preserve"> </w:t>
      </w:r>
      <w:r w:rsidRPr="00CF7F5F">
        <w:t>análisis</w:t>
      </w:r>
      <w:r w:rsidRPr="00CF7F5F">
        <w:rPr>
          <w:spacing w:val="-5"/>
        </w:rPr>
        <w:t xml:space="preserve"> </w:t>
      </w:r>
      <w:r w:rsidRPr="00CF7F5F">
        <w:t>para</w:t>
      </w:r>
      <w:r w:rsidRPr="00CF7F5F">
        <w:rPr>
          <w:spacing w:val="-8"/>
        </w:rPr>
        <w:t xml:space="preserve"> </w:t>
      </w:r>
      <w:r w:rsidRPr="00CF7F5F">
        <w:t>los</w:t>
      </w:r>
      <w:r w:rsidRPr="00CF7F5F">
        <w:rPr>
          <w:spacing w:val="-57"/>
        </w:rPr>
        <w:t xml:space="preserve"> </w:t>
      </w:r>
      <w:r w:rsidRPr="00CF7F5F">
        <w:t>resultados</w:t>
      </w:r>
      <w:r w:rsidRPr="00CF7F5F">
        <w:rPr>
          <w:spacing w:val="6"/>
        </w:rPr>
        <w:t xml:space="preserve"> </w:t>
      </w:r>
      <w:r w:rsidRPr="00CF7F5F">
        <w:t>de</w:t>
      </w:r>
      <w:r w:rsidRPr="00CF7F5F">
        <w:rPr>
          <w:spacing w:val="8"/>
        </w:rPr>
        <w:t xml:space="preserve"> </w:t>
      </w:r>
      <w:r w:rsidRPr="00CF7F5F">
        <w:t>búsqueda</w:t>
      </w:r>
      <w:r w:rsidRPr="00CF7F5F">
        <w:rPr>
          <w:spacing w:val="6"/>
        </w:rPr>
        <w:t xml:space="preserve"> </w:t>
      </w:r>
      <w:r w:rsidRPr="00CF7F5F">
        <w:t>de</w:t>
      </w:r>
      <w:r w:rsidRPr="00CF7F5F">
        <w:rPr>
          <w:spacing w:val="6"/>
        </w:rPr>
        <w:t xml:space="preserve"> </w:t>
      </w:r>
      <w:r w:rsidRPr="00CF7F5F">
        <w:t>bases</w:t>
      </w:r>
      <w:r w:rsidRPr="00CF7F5F">
        <w:rPr>
          <w:spacing w:val="7"/>
        </w:rPr>
        <w:t xml:space="preserve"> </w:t>
      </w:r>
      <w:r w:rsidRPr="00CF7F5F">
        <w:t>de</w:t>
      </w:r>
      <w:r w:rsidRPr="00CF7F5F">
        <w:rPr>
          <w:spacing w:val="8"/>
        </w:rPr>
        <w:t xml:space="preserve"> </w:t>
      </w:r>
      <w:r w:rsidRPr="00CF7F5F">
        <w:t>datos</w:t>
      </w:r>
      <w:r w:rsidRPr="00CF7F5F">
        <w:rPr>
          <w:spacing w:val="7"/>
        </w:rPr>
        <w:t xml:space="preserve"> </w:t>
      </w:r>
      <w:r w:rsidRPr="00CF7F5F">
        <w:t>de</w:t>
      </w:r>
      <w:r w:rsidRPr="00CF7F5F">
        <w:rPr>
          <w:spacing w:val="6"/>
        </w:rPr>
        <w:t xml:space="preserve"> </w:t>
      </w:r>
      <w:r w:rsidRPr="00CF7F5F">
        <w:t>patentes</w:t>
      </w:r>
      <w:r w:rsidRPr="00CF7F5F">
        <w:rPr>
          <w:spacing w:val="6"/>
        </w:rPr>
        <w:t xml:space="preserve"> </w:t>
      </w:r>
      <w:r w:rsidRPr="00CF7F5F">
        <w:t>y</w:t>
      </w:r>
      <w:r w:rsidRPr="00CF7F5F">
        <w:rPr>
          <w:spacing w:val="6"/>
        </w:rPr>
        <w:t xml:space="preserve"> </w:t>
      </w:r>
      <w:r w:rsidRPr="00CF7F5F">
        <w:t>literatura</w:t>
      </w:r>
      <w:r w:rsidRPr="00CF7F5F">
        <w:rPr>
          <w:spacing w:val="7"/>
        </w:rPr>
        <w:t xml:space="preserve"> </w:t>
      </w:r>
      <w:r w:rsidRPr="00CF7F5F">
        <w:t>científica.</w:t>
      </w:r>
      <w:r w:rsidRPr="00CF7F5F">
        <w:rPr>
          <w:spacing w:val="8"/>
        </w:rPr>
        <w:t xml:space="preserve"> </w:t>
      </w:r>
      <w:r w:rsidRPr="00CF7F5F">
        <w:t>Se</w:t>
      </w:r>
      <w:r w:rsidRPr="00CF7F5F">
        <w:rPr>
          <w:spacing w:val="6"/>
        </w:rPr>
        <w:t xml:space="preserve"> </w:t>
      </w:r>
      <w:r w:rsidRPr="00CF7F5F">
        <w:t>obtuvo</w:t>
      </w:r>
      <w:r w:rsidRPr="00CF7F5F">
        <w:rPr>
          <w:spacing w:val="7"/>
        </w:rPr>
        <w:t xml:space="preserve"> </w:t>
      </w:r>
      <w:r w:rsidRPr="00CF7F5F">
        <w:t>un</w:t>
      </w:r>
      <w:r w:rsidR="0091395D">
        <w:t xml:space="preserve"> </w:t>
      </w:r>
      <w:r w:rsidRPr="00CF7F5F">
        <w:t>total de 146 documentos de las dos bases de datos seleccionados (Scopus y Web of</w:t>
      </w:r>
      <w:r w:rsidRPr="00CF7F5F">
        <w:rPr>
          <w:spacing w:val="1"/>
        </w:rPr>
        <w:t xml:space="preserve"> </w:t>
      </w:r>
      <w:r w:rsidRPr="00CF7F5F">
        <w:t>Science).</w:t>
      </w:r>
    </w:p>
    <w:p w:rsidR="0022295A" w:rsidRPr="0022295A" w:rsidRDefault="0006283F" w:rsidP="0006283F">
      <w:pPr>
        <w:pStyle w:val="Descripcin"/>
        <w:rPr>
          <w:b/>
          <w:i w:val="0"/>
          <w:color w:val="auto"/>
          <w:sz w:val="24"/>
          <w:szCs w:val="24"/>
        </w:rPr>
      </w:pPr>
      <w:bookmarkStart w:id="7" w:name="_Ref175064826"/>
      <w:r w:rsidRPr="0022295A">
        <w:rPr>
          <w:b/>
          <w:i w:val="0"/>
          <w:color w:val="auto"/>
          <w:sz w:val="24"/>
          <w:szCs w:val="24"/>
        </w:rPr>
        <w:t xml:space="preserve">Figura </w:t>
      </w:r>
      <w:r w:rsidRPr="0022295A">
        <w:rPr>
          <w:b/>
          <w:i w:val="0"/>
          <w:color w:val="auto"/>
          <w:sz w:val="24"/>
          <w:szCs w:val="24"/>
        </w:rPr>
        <w:fldChar w:fldCharType="begin"/>
      </w:r>
      <w:r w:rsidRPr="0022295A">
        <w:rPr>
          <w:b/>
          <w:i w:val="0"/>
          <w:color w:val="auto"/>
          <w:sz w:val="24"/>
          <w:szCs w:val="24"/>
        </w:rPr>
        <w:instrText xml:space="preserve"> SEQ Figura \* ARABIC </w:instrText>
      </w:r>
      <w:r w:rsidRPr="0022295A">
        <w:rPr>
          <w:b/>
          <w:i w:val="0"/>
          <w:color w:val="auto"/>
          <w:sz w:val="24"/>
          <w:szCs w:val="24"/>
        </w:rPr>
        <w:fldChar w:fldCharType="separate"/>
      </w:r>
      <w:r w:rsidR="0022295A" w:rsidRPr="0022295A">
        <w:rPr>
          <w:b/>
          <w:i w:val="0"/>
          <w:noProof/>
          <w:color w:val="auto"/>
          <w:sz w:val="24"/>
          <w:szCs w:val="24"/>
        </w:rPr>
        <w:t>1</w:t>
      </w:r>
      <w:r w:rsidRPr="0022295A">
        <w:rPr>
          <w:b/>
          <w:i w:val="0"/>
          <w:color w:val="auto"/>
          <w:sz w:val="24"/>
          <w:szCs w:val="24"/>
        </w:rPr>
        <w:fldChar w:fldCharType="end"/>
      </w:r>
      <w:r w:rsidRPr="0022295A">
        <w:rPr>
          <w:b/>
          <w:i w:val="0"/>
          <w:color w:val="auto"/>
          <w:sz w:val="24"/>
          <w:szCs w:val="24"/>
        </w:rPr>
        <w:t xml:space="preserve">. </w:t>
      </w:r>
    </w:p>
    <w:p w:rsidR="0091395D" w:rsidRPr="0022295A" w:rsidRDefault="0006283F" w:rsidP="0006283F">
      <w:pPr>
        <w:pStyle w:val="Descripcin"/>
        <w:rPr>
          <w:color w:val="auto"/>
          <w:sz w:val="24"/>
          <w:szCs w:val="24"/>
        </w:rPr>
      </w:pPr>
      <w:r w:rsidRPr="0022295A">
        <w:rPr>
          <w:color w:val="auto"/>
          <w:sz w:val="24"/>
          <w:szCs w:val="24"/>
        </w:rPr>
        <w:t>Evolución de las publicaciones por años</w:t>
      </w:r>
      <w:bookmarkEnd w:id="7"/>
    </w:p>
    <w:p w:rsidR="00CF7F5F" w:rsidRPr="00CF7F5F" w:rsidRDefault="00CF7F5F" w:rsidP="00CF7F5F">
      <w:pPr>
        <w:pStyle w:val="Textoindependiente"/>
        <w:spacing w:before="9" w:line="480" w:lineRule="auto"/>
      </w:pPr>
      <w:r w:rsidRPr="00CF7F5F">
        <w:rPr>
          <w:noProof/>
          <w:lang w:val="es-MX" w:eastAsia="es-MX"/>
        </w:rPr>
        <w:drawing>
          <wp:anchor distT="0" distB="0" distL="0" distR="0" simplePos="0" relativeHeight="251659264" behindDoc="0" locked="0" layoutInCell="1" allowOverlap="1" wp14:anchorId="73460DDC" wp14:editId="618EA80E">
            <wp:simplePos x="0" y="0"/>
            <wp:positionH relativeFrom="page">
              <wp:posOffset>1143000</wp:posOffset>
            </wp:positionH>
            <wp:positionV relativeFrom="paragraph">
              <wp:posOffset>226060</wp:posOffset>
            </wp:positionV>
            <wp:extent cx="5086350" cy="2782570"/>
            <wp:effectExtent l="0" t="0" r="0" b="0"/>
            <wp:wrapTopAndBottom/>
            <wp:docPr id="35" name="image49.jpeg" descr="E:\ECUACION DE BUSQUEDA\vantage point\año de publicaci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49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86350" cy="27825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F7F5F" w:rsidRPr="00CF7F5F" w:rsidRDefault="00CF7F5F" w:rsidP="00CF7F5F">
      <w:pPr>
        <w:pStyle w:val="Textoindependiente"/>
        <w:spacing w:before="4" w:line="480" w:lineRule="auto"/>
      </w:pPr>
    </w:p>
    <w:p w:rsidR="0022295A" w:rsidRDefault="0022295A" w:rsidP="00CF7F5F">
      <w:pPr>
        <w:pStyle w:val="Textoindependiente"/>
        <w:spacing w:line="480" w:lineRule="auto"/>
        <w:ind w:left="160" w:right="120"/>
        <w:jc w:val="both"/>
      </w:pPr>
    </w:p>
    <w:p w:rsidR="0022295A" w:rsidRDefault="0022295A" w:rsidP="00CF7F5F">
      <w:pPr>
        <w:pStyle w:val="Textoindependiente"/>
        <w:spacing w:line="480" w:lineRule="auto"/>
        <w:ind w:left="160" w:right="120"/>
        <w:jc w:val="both"/>
      </w:pPr>
    </w:p>
    <w:p w:rsidR="00CF7F5F" w:rsidRPr="00CF7F5F" w:rsidRDefault="0006283F" w:rsidP="00CF7F5F">
      <w:pPr>
        <w:pStyle w:val="Textoindependiente"/>
        <w:spacing w:line="480" w:lineRule="auto"/>
        <w:ind w:left="160" w:right="120"/>
        <w:jc w:val="both"/>
      </w:pPr>
      <w:r>
        <w:t xml:space="preserve">En la </w:t>
      </w:r>
      <w:r>
        <w:fldChar w:fldCharType="begin"/>
      </w:r>
      <w:r>
        <w:instrText xml:space="preserve"> REF _Ref175064826 \h </w:instrText>
      </w:r>
      <w:r>
        <w:fldChar w:fldCharType="separate"/>
      </w:r>
      <w:r>
        <w:t xml:space="preserve">Figura </w:t>
      </w:r>
      <w:r>
        <w:rPr>
          <w:noProof/>
        </w:rPr>
        <w:t>1</w:t>
      </w:r>
      <w:r>
        <w:t xml:space="preserve">. </w:t>
      </w:r>
      <w:r w:rsidRPr="00D71306">
        <w:t>Evolución de las publicaciones por años</w:t>
      </w:r>
      <w:r>
        <w:fldChar w:fldCharType="end"/>
      </w:r>
      <w:r w:rsidR="00CF7F5F" w:rsidRPr="00CF7F5F">
        <w:t xml:space="preserve"> se observa que a partir del 2008 se ha incrementado considerablemente el</w:t>
      </w:r>
      <w:r w:rsidR="00CF7F5F" w:rsidRPr="00CF7F5F">
        <w:rPr>
          <w:spacing w:val="1"/>
        </w:rPr>
        <w:t xml:space="preserve"> </w:t>
      </w:r>
      <w:r w:rsidR="00CF7F5F" w:rsidRPr="00CF7F5F">
        <w:t>número de publicaciones referentes al tema, con el pico máximo en el 2016, esto pudo</w:t>
      </w:r>
      <w:r w:rsidR="00CF7F5F" w:rsidRPr="00CF7F5F">
        <w:rPr>
          <w:spacing w:val="1"/>
        </w:rPr>
        <w:t xml:space="preserve"> </w:t>
      </w:r>
      <w:r w:rsidR="00CF7F5F" w:rsidRPr="00CF7F5F">
        <w:t>presentarse debido a la crisis bursátil mundial de 2008 que constituyó una histórica caída</w:t>
      </w:r>
      <w:r w:rsidR="00CF7F5F" w:rsidRPr="00CF7F5F">
        <w:rPr>
          <w:spacing w:val="1"/>
        </w:rPr>
        <w:t xml:space="preserve"> </w:t>
      </w:r>
      <w:r w:rsidR="00CF7F5F" w:rsidRPr="00CF7F5F">
        <w:t>de</w:t>
      </w:r>
      <w:r w:rsidR="00CF7F5F" w:rsidRPr="00CF7F5F">
        <w:rPr>
          <w:spacing w:val="-7"/>
        </w:rPr>
        <w:t xml:space="preserve"> </w:t>
      </w:r>
      <w:r w:rsidR="00CF7F5F" w:rsidRPr="00CF7F5F">
        <w:t>las</w:t>
      </w:r>
      <w:r w:rsidR="00CF7F5F" w:rsidRPr="00CF7F5F">
        <w:rPr>
          <w:spacing w:val="-3"/>
        </w:rPr>
        <w:t xml:space="preserve"> </w:t>
      </w:r>
      <w:r w:rsidR="00CF7F5F" w:rsidRPr="00CF7F5F">
        <w:t>cotizaciones</w:t>
      </w:r>
      <w:r w:rsidR="00CF7F5F" w:rsidRPr="00CF7F5F">
        <w:rPr>
          <w:spacing w:val="-6"/>
        </w:rPr>
        <w:t xml:space="preserve"> </w:t>
      </w:r>
      <w:r w:rsidR="00CF7F5F" w:rsidRPr="00CF7F5F">
        <w:t>bursátiles</w:t>
      </w:r>
      <w:r w:rsidR="00CF7F5F" w:rsidRPr="00CF7F5F">
        <w:rPr>
          <w:spacing w:val="-5"/>
        </w:rPr>
        <w:t xml:space="preserve"> </w:t>
      </w:r>
      <w:r w:rsidR="00CF7F5F" w:rsidRPr="00CF7F5F">
        <w:t>de</w:t>
      </w:r>
      <w:r w:rsidR="00CF7F5F" w:rsidRPr="00CF7F5F">
        <w:rPr>
          <w:spacing w:val="-7"/>
        </w:rPr>
        <w:t xml:space="preserve"> </w:t>
      </w:r>
      <w:r w:rsidR="00CF7F5F" w:rsidRPr="00CF7F5F">
        <w:t>prácticamente</w:t>
      </w:r>
      <w:r w:rsidR="00CF7F5F" w:rsidRPr="00CF7F5F">
        <w:rPr>
          <w:spacing w:val="-6"/>
        </w:rPr>
        <w:t xml:space="preserve"> </w:t>
      </w:r>
      <w:r w:rsidR="00CF7F5F" w:rsidRPr="00CF7F5F">
        <w:t>todas</w:t>
      </w:r>
      <w:r w:rsidR="00CF7F5F" w:rsidRPr="00CF7F5F">
        <w:rPr>
          <w:spacing w:val="-5"/>
        </w:rPr>
        <w:t xml:space="preserve"> </w:t>
      </w:r>
      <w:r w:rsidR="00CF7F5F" w:rsidRPr="00CF7F5F">
        <w:t>las</w:t>
      </w:r>
      <w:r w:rsidR="00CF7F5F" w:rsidRPr="00CF7F5F">
        <w:rPr>
          <w:spacing w:val="-6"/>
        </w:rPr>
        <w:t xml:space="preserve"> </w:t>
      </w:r>
      <w:r w:rsidR="00CF7F5F" w:rsidRPr="00CF7F5F">
        <w:t>bolsas</w:t>
      </w:r>
      <w:r w:rsidR="00CF7F5F" w:rsidRPr="00CF7F5F">
        <w:rPr>
          <w:spacing w:val="-3"/>
        </w:rPr>
        <w:t xml:space="preserve"> </w:t>
      </w:r>
      <w:r w:rsidR="00CF7F5F" w:rsidRPr="00CF7F5F">
        <w:t>del</w:t>
      </w:r>
      <w:r w:rsidR="00CF7F5F" w:rsidRPr="00CF7F5F">
        <w:rPr>
          <w:spacing w:val="-4"/>
        </w:rPr>
        <w:t xml:space="preserve"> </w:t>
      </w:r>
      <w:r w:rsidR="00CF7F5F" w:rsidRPr="00CF7F5F">
        <w:t>mundo,</w:t>
      </w:r>
      <w:r w:rsidR="00CF7F5F" w:rsidRPr="00CF7F5F">
        <w:rPr>
          <w:spacing w:val="-2"/>
        </w:rPr>
        <w:t xml:space="preserve"> </w:t>
      </w:r>
      <w:r w:rsidR="00CF7F5F" w:rsidRPr="00CF7F5F">
        <w:t>presentando</w:t>
      </w:r>
      <w:r w:rsidR="00CF7F5F" w:rsidRPr="00CF7F5F">
        <w:rPr>
          <w:spacing w:val="-5"/>
        </w:rPr>
        <w:t xml:space="preserve"> </w:t>
      </w:r>
      <w:r w:rsidR="00CF7F5F" w:rsidRPr="00CF7F5F">
        <w:t>un</w:t>
      </w:r>
      <w:r w:rsidR="00CF7F5F" w:rsidRPr="00CF7F5F">
        <w:rPr>
          <w:spacing w:val="-57"/>
        </w:rPr>
        <w:t xml:space="preserve"> </w:t>
      </w:r>
      <w:r w:rsidR="00CF7F5F" w:rsidRPr="00CF7F5F">
        <w:t>escenario de alta volatilidad, lo que motiva a investigadores a estudiar y tratar de predecir</w:t>
      </w:r>
      <w:r w:rsidR="00CF7F5F" w:rsidRPr="00CF7F5F">
        <w:rPr>
          <w:spacing w:val="-57"/>
        </w:rPr>
        <w:t xml:space="preserve"> </w:t>
      </w:r>
      <w:r w:rsidR="00CF7F5F" w:rsidRPr="00CF7F5F">
        <w:t>el</w:t>
      </w:r>
      <w:r w:rsidR="00CF7F5F" w:rsidRPr="00CF7F5F">
        <w:rPr>
          <w:spacing w:val="-1"/>
        </w:rPr>
        <w:t xml:space="preserve"> </w:t>
      </w:r>
      <w:r w:rsidR="00CF7F5F" w:rsidRPr="00CF7F5F">
        <w:t>comportamiento de las</w:t>
      </w:r>
      <w:r w:rsidR="00CF7F5F" w:rsidRPr="00CF7F5F">
        <w:rPr>
          <w:spacing w:val="1"/>
        </w:rPr>
        <w:t xml:space="preserve"> </w:t>
      </w:r>
      <w:r w:rsidR="00CF7F5F" w:rsidRPr="00CF7F5F">
        <w:t>bolsas de</w:t>
      </w:r>
      <w:r w:rsidR="00CF7F5F" w:rsidRPr="00CF7F5F">
        <w:rPr>
          <w:spacing w:val="-1"/>
        </w:rPr>
        <w:t xml:space="preserve"> </w:t>
      </w:r>
      <w:r w:rsidR="00CF7F5F" w:rsidRPr="00CF7F5F">
        <w:t>valores</w:t>
      </w:r>
      <w:r w:rsidR="00CF7F5F" w:rsidRPr="00CF7F5F">
        <w:rPr>
          <w:spacing w:val="1"/>
        </w:rPr>
        <w:t xml:space="preserve"> </w:t>
      </w:r>
      <w:r w:rsidR="00CF7F5F" w:rsidRPr="00CF7F5F">
        <w:t>a</w:t>
      </w:r>
      <w:r w:rsidR="00CF7F5F" w:rsidRPr="00CF7F5F">
        <w:rPr>
          <w:spacing w:val="-1"/>
        </w:rPr>
        <w:t xml:space="preserve"> </w:t>
      </w:r>
      <w:r w:rsidR="00CF7F5F" w:rsidRPr="00CF7F5F">
        <w:t>fin de</w:t>
      </w:r>
      <w:r w:rsidR="00CF7F5F" w:rsidRPr="00CF7F5F">
        <w:rPr>
          <w:spacing w:val="-1"/>
        </w:rPr>
        <w:t xml:space="preserve"> </w:t>
      </w:r>
      <w:r w:rsidR="00CF7F5F" w:rsidRPr="00CF7F5F">
        <w:t>evitar</w:t>
      </w:r>
      <w:r w:rsidR="00CF7F5F" w:rsidRPr="00CF7F5F">
        <w:rPr>
          <w:spacing w:val="-1"/>
        </w:rPr>
        <w:t xml:space="preserve"> </w:t>
      </w:r>
      <w:r w:rsidR="00CF7F5F" w:rsidRPr="00CF7F5F">
        <w:t>futuras crisis.</w:t>
      </w:r>
    </w:p>
    <w:p w:rsidR="00CF7F5F" w:rsidRDefault="00CF7F5F" w:rsidP="00CF7F5F">
      <w:pPr>
        <w:pStyle w:val="Textoindependiente"/>
        <w:spacing w:before="161" w:line="480" w:lineRule="auto"/>
        <w:ind w:left="160" w:right="117"/>
        <w:jc w:val="both"/>
      </w:pPr>
      <w:r w:rsidRPr="00CF7F5F">
        <w:t>Por otra parte, el auge en los últimos años de la inteligencia artificial (Machine learning)</w:t>
      </w:r>
      <w:r w:rsidRPr="00CF7F5F">
        <w:rPr>
          <w:spacing w:val="1"/>
        </w:rPr>
        <w:t xml:space="preserve"> </w:t>
      </w:r>
      <w:r w:rsidRPr="00CF7F5F">
        <w:t>debido</w:t>
      </w:r>
      <w:r w:rsidRPr="00CF7F5F">
        <w:rPr>
          <w:spacing w:val="-2"/>
        </w:rPr>
        <w:t xml:space="preserve"> </w:t>
      </w:r>
      <w:r w:rsidRPr="00CF7F5F">
        <w:t>a</w:t>
      </w:r>
      <w:r w:rsidRPr="00CF7F5F">
        <w:rPr>
          <w:spacing w:val="-1"/>
        </w:rPr>
        <w:t xml:space="preserve"> </w:t>
      </w:r>
      <w:r w:rsidRPr="00CF7F5F">
        <w:t>los</w:t>
      </w:r>
      <w:r w:rsidRPr="00CF7F5F">
        <w:rPr>
          <w:spacing w:val="-2"/>
        </w:rPr>
        <w:t xml:space="preserve"> </w:t>
      </w:r>
      <w:r w:rsidRPr="00CF7F5F">
        <w:t>avances</w:t>
      </w:r>
      <w:r w:rsidRPr="00CF7F5F">
        <w:rPr>
          <w:spacing w:val="-1"/>
        </w:rPr>
        <w:t xml:space="preserve"> </w:t>
      </w:r>
      <w:r w:rsidRPr="00CF7F5F">
        <w:t>y</w:t>
      </w:r>
      <w:r w:rsidRPr="00CF7F5F">
        <w:rPr>
          <w:spacing w:val="-2"/>
        </w:rPr>
        <w:t xml:space="preserve"> </w:t>
      </w:r>
      <w:r w:rsidRPr="00CF7F5F">
        <w:t>aplicaciones</w:t>
      </w:r>
      <w:r w:rsidRPr="00CF7F5F">
        <w:rPr>
          <w:spacing w:val="-1"/>
        </w:rPr>
        <w:t xml:space="preserve"> </w:t>
      </w:r>
      <w:r w:rsidRPr="00CF7F5F">
        <w:t>en</w:t>
      </w:r>
      <w:r w:rsidRPr="00CF7F5F">
        <w:rPr>
          <w:spacing w:val="-1"/>
        </w:rPr>
        <w:t xml:space="preserve"> </w:t>
      </w:r>
      <w:r w:rsidRPr="00CF7F5F">
        <w:t>términos</w:t>
      </w:r>
      <w:r w:rsidRPr="00CF7F5F">
        <w:rPr>
          <w:spacing w:val="-2"/>
        </w:rPr>
        <w:t xml:space="preserve"> </w:t>
      </w:r>
      <w:r w:rsidRPr="00CF7F5F">
        <w:t>de la</w:t>
      </w:r>
      <w:r w:rsidRPr="00CF7F5F">
        <w:rPr>
          <w:spacing w:val="-2"/>
        </w:rPr>
        <w:t xml:space="preserve"> </w:t>
      </w:r>
      <w:r w:rsidRPr="00CF7F5F">
        <w:t>capacidad</w:t>
      </w:r>
      <w:r w:rsidRPr="00CF7F5F">
        <w:rPr>
          <w:spacing w:val="-1"/>
        </w:rPr>
        <w:t xml:space="preserve"> </w:t>
      </w:r>
      <w:r w:rsidRPr="00CF7F5F">
        <w:t>de</w:t>
      </w:r>
      <w:r w:rsidRPr="00CF7F5F">
        <w:rPr>
          <w:spacing w:val="-3"/>
        </w:rPr>
        <w:t xml:space="preserve"> </w:t>
      </w:r>
      <w:r w:rsidRPr="00CF7F5F">
        <w:t>utilizar</w:t>
      </w:r>
      <w:r w:rsidRPr="00CF7F5F">
        <w:rPr>
          <w:spacing w:val="-2"/>
        </w:rPr>
        <w:t xml:space="preserve"> </w:t>
      </w:r>
      <w:r w:rsidRPr="00CF7F5F">
        <w:t>esta</w:t>
      </w:r>
      <w:r w:rsidRPr="00CF7F5F">
        <w:rPr>
          <w:spacing w:val="-1"/>
        </w:rPr>
        <w:t xml:space="preserve"> </w:t>
      </w:r>
      <w:r w:rsidRPr="00CF7F5F">
        <w:t>tecnología</w:t>
      </w:r>
      <w:r w:rsidRPr="00CF7F5F">
        <w:rPr>
          <w:spacing w:val="-58"/>
        </w:rPr>
        <w:t xml:space="preserve"> </w:t>
      </w:r>
      <w:r w:rsidRPr="00CF7F5F">
        <w:t>para poder predecir de forma mucho más rápida y con una mucho mejor exactitud ha sido</w:t>
      </w:r>
      <w:r w:rsidRPr="00CF7F5F">
        <w:rPr>
          <w:spacing w:val="-57"/>
        </w:rPr>
        <w:t xml:space="preserve"> </w:t>
      </w:r>
      <w:r w:rsidRPr="00CF7F5F">
        <w:t>de</w:t>
      </w:r>
      <w:r w:rsidRPr="00CF7F5F">
        <w:rPr>
          <w:spacing w:val="-2"/>
        </w:rPr>
        <w:t xml:space="preserve"> </w:t>
      </w:r>
      <w:r w:rsidRPr="00CF7F5F">
        <w:t>interés en la</w:t>
      </w:r>
      <w:r w:rsidRPr="00CF7F5F">
        <w:rPr>
          <w:spacing w:val="-1"/>
        </w:rPr>
        <w:t xml:space="preserve"> </w:t>
      </w:r>
      <w:r w:rsidRPr="00CF7F5F">
        <w:t>aplicación de series financieras.</w:t>
      </w:r>
    </w:p>
    <w:p w:rsidR="0022295A" w:rsidRPr="0022295A" w:rsidRDefault="0022295A" w:rsidP="0022295A">
      <w:pPr>
        <w:pStyle w:val="Descripcin"/>
        <w:rPr>
          <w:b/>
          <w:i w:val="0"/>
          <w:color w:val="auto"/>
          <w:sz w:val="24"/>
          <w:szCs w:val="24"/>
        </w:rPr>
      </w:pPr>
      <w:bookmarkStart w:id="8" w:name="_Ref175064875"/>
      <w:r w:rsidRPr="0022295A">
        <w:rPr>
          <w:b/>
          <w:i w:val="0"/>
          <w:color w:val="auto"/>
          <w:sz w:val="24"/>
          <w:szCs w:val="24"/>
        </w:rPr>
        <w:t xml:space="preserve">Figura </w:t>
      </w:r>
      <w:r w:rsidRPr="0022295A">
        <w:rPr>
          <w:b/>
          <w:i w:val="0"/>
          <w:color w:val="auto"/>
          <w:sz w:val="24"/>
          <w:szCs w:val="24"/>
        </w:rPr>
        <w:fldChar w:fldCharType="begin"/>
      </w:r>
      <w:r w:rsidRPr="0022295A">
        <w:rPr>
          <w:b/>
          <w:i w:val="0"/>
          <w:color w:val="auto"/>
          <w:sz w:val="24"/>
          <w:szCs w:val="24"/>
        </w:rPr>
        <w:instrText xml:space="preserve"> SEQ Figura \* ARABIC </w:instrText>
      </w:r>
      <w:r w:rsidRPr="0022295A">
        <w:rPr>
          <w:b/>
          <w:i w:val="0"/>
          <w:color w:val="auto"/>
          <w:sz w:val="24"/>
          <w:szCs w:val="24"/>
        </w:rPr>
        <w:fldChar w:fldCharType="separate"/>
      </w:r>
      <w:r w:rsidRPr="0022295A">
        <w:rPr>
          <w:b/>
          <w:i w:val="0"/>
          <w:noProof/>
          <w:color w:val="auto"/>
          <w:sz w:val="24"/>
          <w:szCs w:val="24"/>
        </w:rPr>
        <w:t>2</w:t>
      </w:r>
      <w:r w:rsidRPr="0022295A">
        <w:rPr>
          <w:b/>
          <w:i w:val="0"/>
          <w:color w:val="auto"/>
          <w:sz w:val="24"/>
          <w:szCs w:val="24"/>
        </w:rPr>
        <w:fldChar w:fldCharType="end"/>
      </w:r>
      <w:r w:rsidRPr="0022295A">
        <w:rPr>
          <w:b/>
          <w:i w:val="0"/>
          <w:color w:val="auto"/>
          <w:sz w:val="24"/>
          <w:szCs w:val="24"/>
        </w:rPr>
        <w:t xml:space="preserve"> </w:t>
      </w:r>
    </w:p>
    <w:p w:rsidR="0022295A" w:rsidRPr="0022295A" w:rsidRDefault="0022295A" w:rsidP="0022295A">
      <w:pPr>
        <w:pStyle w:val="Descripcin"/>
        <w:rPr>
          <w:color w:val="auto"/>
          <w:sz w:val="24"/>
          <w:szCs w:val="24"/>
        </w:rPr>
      </w:pPr>
      <w:r w:rsidRPr="0022295A">
        <w:rPr>
          <w:color w:val="auto"/>
          <w:sz w:val="24"/>
          <w:szCs w:val="24"/>
        </w:rPr>
        <w:t>Nube de palabras.</w:t>
      </w:r>
      <w:bookmarkEnd w:id="8"/>
    </w:p>
    <w:p w:rsidR="00CF7F5F" w:rsidRPr="00CF7F5F" w:rsidRDefault="00CF7F5F" w:rsidP="0022295A">
      <w:pPr>
        <w:pStyle w:val="Textoindependiente"/>
        <w:spacing w:line="480" w:lineRule="auto"/>
        <w:ind w:left="279"/>
      </w:pPr>
      <w:r w:rsidRPr="00CF7F5F">
        <w:rPr>
          <w:noProof/>
          <w:lang w:val="es-MX" w:eastAsia="es-MX"/>
        </w:rPr>
        <w:drawing>
          <wp:inline distT="0" distB="0" distL="0" distR="0" wp14:anchorId="38D21A19" wp14:editId="6F3FF1F8">
            <wp:extent cx="5262551" cy="2362200"/>
            <wp:effectExtent l="0" t="0" r="0" b="0"/>
            <wp:docPr id="37" name="image50.jpeg" descr="E:\ECUACION DE BUSQUEDA\vantage point\nube de palabra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50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2551" cy="2362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295A" w:rsidRDefault="0022295A" w:rsidP="00CF7F5F">
      <w:pPr>
        <w:pStyle w:val="Textoindependiente"/>
        <w:spacing w:before="234" w:line="480" w:lineRule="auto"/>
        <w:ind w:left="160" w:right="121"/>
        <w:jc w:val="both"/>
      </w:pPr>
    </w:p>
    <w:p w:rsidR="0022295A" w:rsidRDefault="0022295A" w:rsidP="00CF7F5F">
      <w:pPr>
        <w:pStyle w:val="Textoindependiente"/>
        <w:spacing w:before="234" w:line="480" w:lineRule="auto"/>
        <w:ind w:left="160" w:right="121"/>
        <w:jc w:val="both"/>
      </w:pPr>
    </w:p>
    <w:p w:rsidR="00CF7F5F" w:rsidRDefault="00CF7F5F" w:rsidP="00CF7F5F">
      <w:pPr>
        <w:pStyle w:val="Textoindependiente"/>
        <w:spacing w:before="234" w:line="480" w:lineRule="auto"/>
        <w:ind w:left="160" w:right="121"/>
        <w:jc w:val="both"/>
      </w:pPr>
      <w:r w:rsidRPr="00CF7F5F">
        <w:t>Por</w:t>
      </w:r>
      <w:r w:rsidRPr="00CF7F5F">
        <w:rPr>
          <w:spacing w:val="-8"/>
        </w:rPr>
        <w:t xml:space="preserve"> </w:t>
      </w:r>
      <w:r w:rsidRPr="00CF7F5F">
        <w:t>medio</w:t>
      </w:r>
      <w:r w:rsidRPr="00CF7F5F">
        <w:rPr>
          <w:spacing w:val="-8"/>
        </w:rPr>
        <w:t xml:space="preserve"> </w:t>
      </w:r>
      <w:r w:rsidRPr="00CF7F5F">
        <w:t>de</w:t>
      </w:r>
      <w:r w:rsidRPr="00CF7F5F">
        <w:rPr>
          <w:spacing w:val="-6"/>
        </w:rPr>
        <w:t xml:space="preserve"> </w:t>
      </w:r>
      <w:r w:rsidRPr="00CF7F5F">
        <w:t>la</w:t>
      </w:r>
      <w:r w:rsidRPr="00CF7F5F">
        <w:rPr>
          <w:spacing w:val="-8"/>
        </w:rPr>
        <w:t xml:space="preserve"> </w:t>
      </w:r>
      <w:r w:rsidRPr="00CF7F5F">
        <w:t>herramienta</w:t>
      </w:r>
      <w:r w:rsidRPr="00CF7F5F">
        <w:rPr>
          <w:spacing w:val="-8"/>
        </w:rPr>
        <w:t xml:space="preserve"> </w:t>
      </w:r>
      <w:r w:rsidRPr="00CF7F5F">
        <w:t>Vantage</w:t>
      </w:r>
      <w:r w:rsidRPr="00CF7F5F">
        <w:rPr>
          <w:spacing w:val="-9"/>
        </w:rPr>
        <w:t xml:space="preserve"> </w:t>
      </w:r>
      <w:r w:rsidRPr="00CF7F5F">
        <w:t>Point</w:t>
      </w:r>
      <w:r w:rsidRPr="00CF7F5F">
        <w:rPr>
          <w:spacing w:val="-6"/>
        </w:rPr>
        <w:t xml:space="preserve"> </w:t>
      </w:r>
      <w:r w:rsidRPr="00CF7F5F">
        <w:t>se</w:t>
      </w:r>
      <w:r w:rsidRPr="00CF7F5F">
        <w:rPr>
          <w:spacing w:val="-6"/>
        </w:rPr>
        <w:t xml:space="preserve"> </w:t>
      </w:r>
      <w:r w:rsidRPr="00CF7F5F">
        <w:t>generó</w:t>
      </w:r>
      <w:r w:rsidRPr="00CF7F5F">
        <w:rPr>
          <w:spacing w:val="-8"/>
        </w:rPr>
        <w:t xml:space="preserve"> </w:t>
      </w:r>
      <w:r w:rsidRPr="00CF7F5F">
        <w:t>la</w:t>
      </w:r>
      <w:r w:rsidRPr="00CF7F5F">
        <w:rPr>
          <w:spacing w:val="-6"/>
        </w:rPr>
        <w:t xml:space="preserve"> </w:t>
      </w:r>
      <w:r w:rsidR="0022295A">
        <w:fldChar w:fldCharType="begin"/>
      </w:r>
      <w:r w:rsidR="0022295A">
        <w:rPr>
          <w:spacing w:val="-6"/>
        </w:rPr>
        <w:instrText xml:space="preserve"> REF _Ref175064875 \h </w:instrText>
      </w:r>
      <w:r w:rsidR="0022295A">
        <w:fldChar w:fldCharType="separate"/>
      </w:r>
      <w:r w:rsidR="0022295A">
        <w:t xml:space="preserve">Figura </w:t>
      </w:r>
      <w:r w:rsidR="0022295A">
        <w:rPr>
          <w:noProof/>
        </w:rPr>
        <w:t>2</w:t>
      </w:r>
      <w:r w:rsidR="0022295A">
        <w:t xml:space="preserve"> </w:t>
      </w:r>
      <w:r w:rsidR="0022295A" w:rsidRPr="00755901">
        <w:t>Nube de palabras</w:t>
      </w:r>
      <w:r w:rsidR="0022295A">
        <w:t>.</w:t>
      </w:r>
      <w:r w:rsidR="0022295A">
        <w:fldChar w:fldCharType="end"/>
      </w:r>
      <w:r w:rsidRPr="00CF7F5F">
        <w:t>,</w:t>
      </w:r>
      <w:r w:rsidRPr="00CF7F5F">
        <w:rPr>
          <w:spacing w:val="-6"/>
        </w:rPr>
        <w:t xml:space="preserve"> </w:t>
      </w:r>
      <w:r w:rsidRPr="00CF7F5F">
        <w:t>de</w:t>
      </w:r>
      <w:r w:rsidRPr="00CF7F5F">
        <w:rPr>
          <w:spacing w:val="-9"/>
        </w:rPr>
        <w:t xml:space="preserve"> </w:t>
      </w:r>
      <w:r w:rsidRPr="00CF7F5F">
        <w:t>las</w:t>
      </w:r>
      <w:r w:rsidRPr="00CF7F5F">
        <w:rPr>
          <w:spacing w:val="-57"/>
        </w:rPr>
        <w:t xml:space="preserve"> </w:t>
      </w:r>
      <w:r w:rsidRPr="00CF7F5F">
        <w:t>dos ecuaciones de búsqueda. La representación visual de las palabras que conforman los</w:t>
      </w:r>
      <w:r w:rsidRPr="00CF7F5F">
        <w:rPr>
          <w:spacing w:val="1"/>
        </w:rPr>
        <w:t xml:space="preserve"> </w:t>
      </w:r>
      <w:r w:rsidRPr="00CF7F5F">
        <w:t>textos muestran las palabras que aparecen con más frecuencia en la que se encuentran</w:t>
      </w:r>
      <w:r w:rsidRPr="00CF7F5F">
        <w:rPr>
          <w:spacing w:val="1"/>
        </w:rPr>
        <w:t xml:space="preserve"> </w:t>
      </w:r>
      <w:r w:rsidRPr="00CF7F5F">
        <w:t>términos acordes al tema de investigación, como lo son algunos modelos de solución para</w:t>
      </w:r>
      <w:r w:rsidRPr="00CF7F5F">
        <w:rPr>
          <w:spacing w:val="-57"/>
        </w:rPr>
        <w:t xml:space="preserve"> </w:t>
      </w:r>
      <w:r w:rsidRPr="00CF7F5F">
        <w:t>la</w:t>
      </w:r>
      <w:r w:rsidRPr="00CF7F5F">
        <w:rPr>
          <w:spacing w:val="-1"/>
        </w:rPr>
        <w:t xml:space="preserve"> </w:t>
      </w:r>
      <w:r w:rsidRPr="00CF7F5F">
        <w:t>predicción de</w:t>
      </w:r>
      <w:r w:rsidRPr="00CF7F5F">
        <w:rPr>
          <w:spacing w:val="-2"/>
        </w:rPr>
        <w:t xml:space="preserve"> </w:t>
      </w:r>
      <w:r w:rsidRPr="00CF7F5F">
        <w:t>series de</w:t>
      </w:r>
      <w:r w:rsidRPr="00CF7F5F">
        <w:rPr>
          <w:spacing w:val="1"/>
        </w:rPr>
        <w:t xml:space="preserve"> </w:t>
      </w:r>
      <w:r w:rsidRPr="00CF7F5F">
        <w:t>tiempo,</w:t>
      </w:r>
      <w:r w:rsidRPr="00CF7F5F">
        <w:rPr>
          <w:spacing w:val="-1"/>
        </w:rPr>
        <w:t xml:space="preserve"> </w:t>
      </w:r>
      <w:r w:rsidRPr="00CF7F5F">
        <w:t>mercado de</w:t>
      </w:r>
      <w:r w:rsidRPr="00CF7F5F">
        <w:rPr>
          <w:spacing w:val="-1"/>
        </w:rPr>
        <w:t xml:space="preserve"> </w:t>
      </w:r>
      <w:r w:rsidRPr="00CF7F5F">
        <w:t>valores</w:t>
      </w:r>
      <w:r w:rsidRPr="00CF7F5F">
        <w:rPr>
          <w:spacing w:val="-1"/>
        </w:rPr>
        <w:t xml:space="preserve"> </w:t>
      </w:r>
      <w:r w:rsidRPr="00CF7F5F">
        <w:t>y el concepto</w:t>
      </w:r>
      <w:r w:rsidRPr="00CF7F5F">
        <w:rPr>
          <w:spacing w:val="-1"/>
        </w:rPr>
        <w:t xml:space="preserve"> </w:t>
      </w:r>
      <w:r w:rsidRPr="00CF7F5F">
        <w:t>de volatilidad.</w:t>
      </w:r>
    </w:p>
    <w:p w:rsidR="0022295A" w:rsidRPr="0022295A" w:rsidRDefault="0022295A" w:rsidP="0022295A">
      <w:pPr>
        <w:pStyle w:val="Descripcin"/>
        <w:rPr>
          <w:b/>
          <w:i w:val="0"/>
          <w:color w:val="auto"/>
          <w:sz w:val="24"/>
          <w:szCs w:val="24"/>
        </w:rPr>
      </w:pPr>
      <w:r w:rsidRPr="0022295A">
        <w:rPr>
          <w:b/>
          <w:i w:val="0"/>
          <w:color w:val="auto"/>
          <w:sz w:val="24"/>
          <w:szCs w:val="24"/>
        </w:rPr>
        <w:t xml:space="preserve">Figura </w:t>
      </w:r>
      <w:r w:rsidRPr="0022295A">
        <w:rPr>
          <w:b/>
          <w:i w:val="0"/>
          <w:color w:val="auto"/>
          <w:sz w:val="24"/>
          <w:szCs w:val="24"/>
        </w:rPr>
        <w:fldChar w:fldCharType="begin"/>
      </w:r>
      <w:r w:rsidRPr="0022295A">
        <w:rPr>
          <w:b/>
          <w:i w:val="0"/>
          <w:color w:val="auto"/>
          <w:sz w:val="24"/>
          <w:szCs w:val="24"/>
        </w:rPr>
        <w:instrText xml:space="preserve"> SEQ Figura \* ARABIC </w:instrText>
      </w:r>
      <w:r w:rsidRPr="0022295A">
        <w:rPr>
          <w:b/>
          <w:i w:val="0"/>
          <w:color w:val="auto"/>
          <w:sz w:val="24"/>
          <w:szCs w:val="24"/>
        </w:rPr>
        <w:fldChar w:fldCharType="separate"/>
      </w:r>
      <w:r w:rsidRPr="0022295A">
        <w:rPr>
          <w:b/>
          <w:i w:val="0"/>
          <w:noProof/>
          <w:color w:val="auto"/>
          <w:sz w:val="24"/>
          <w:szCs w:val="24"/>
        </w:rPr>
        <w:t>3</w:t>
      </w:r>
      <w:r w:rsidRPr="0022295A">
        <w:rPr>
          <w:b/>
          <w:i w:val="0"/>
          <w:color w:val="auto"/>
          <w:sz w:val="24"/>
          <w:szCs w:val="24"/>
        </w:rPr>
        <w:fldChar w:fldCharType="end"/>
      </w:r>
      <w:r w:rsidRPr="0022295A">
        <w:rPr>
          <w:b/>
          <w:i w:val="0"/>
          <w:color w:val="auto"/>
          <w:sz w:val="24"/>
          <w:szCs w:val="24"/>
        </w:rPr>
        <w:t xml:space="preserve">. </w:t>
      </w:r>
    </w:p>
    <w:p w:rsidR="0022295A" w:rsidRPr="0022295A" w:rsidRDefault="0022295A" w:rsidP="0022295A">
      <w:pPr>
        <w:pStyle w:val="Descripcin"/>
        <w:rPr>
          <w:color w:val="auto"/>
          <w:sz w:val="24"/>
          <w:szCs w:val="24"/>
        </w:rPr>
      </w:pPr>
      <w:r w:rsidRPr="0022295A">
        <w:rPr>
          <w:color w:val="auto"/>
          <w:sz w:val="24"/>
          <w:szCs w:val="24"/>
        </w:rPr>
        <w:t>Publicaciones por países.</w:t>
      </w:r>
    </w:p>
    <w:p w:rsidR="00CF7F5F" w:rsidRPr="00CF7F5F" w:rsidRDefault="00CF7F5F" w:rsidP="00CF7F5F">
      <w:pPr>
        <w:pStyle w:val="Textoindependiente"/>
        <w:spacing w:before="9" w:line="480" w:lineRule="auto"/>
      </w:pPr>
      <w:r w:rsidRPr="00CF7F5F">
        <w:rPr>
          <w:noProof/>
          <w:lang w:val="es-MX" w:eastAsia="es-MX"/>
        </w:rPr>
        <w:drawing>
          <wp:anchor distT="0" distB="0" distL="0" distR="0" simplePos="0" relativeHeight="251660288" behindDoc="0" locked="0" layoutInCell="1" allowOverlap="1" wp14:anchorId="03329C7A" wp14:editId="47A99EA8">
            <wp:simplePos x="0" y="0"/>
            <wp:positionH relativeFrom="page">
              <wp:posOffset>1143000</wp:posOffset>
            </wp:positionH>
            <wp:positionV relativeFrom="paragraph">
              <wp:posOffset>176891</wp:posOffset>
            </wp:positionV>
            <wp:extent cx="5444777" cy="2676525"/>
            <wp:effectExtent l="0" t="0" r="0" b="0"/>
            <wp:wrapTopAndBottom/>
            <wp:docPr id="39" name="image51.jpeg" descr="E:\ECUACION DE BUSQUEDA\vantage point\pais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51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44777" cy="2676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F7F5F" w:rsidRPr="00CF7F5F" w:rsidRDefault="00CF7F5F" w:rsidP="00CF7F5F">
      <w:pPr>
        <w:pStyle w:val="Textoindependiente"/>
        <w:spacing w:before="4" w:line="480" w:lineRule="auto"/>
      </w:pPr>
    </w:p>
    <w:p w:rsidR="00CF7F5F" w:rsidRDefault="00CF7F5F" w:rsidP="0022295A">
      <w:pPr>
        <w:pStyle w:val="Textoindependiente"/>
        <w:spacing w:line="480" w:lineRule="auto"/>
        <w:ind w:left="160" w:right="119"/>
        <w:jc w:val="both"/>
      </w:pPr>
      <w:r w:rsidRPr="00CF7F5F">
        <w:t>En</w:t>
      </w:r>
      <w:r w:rsidRPr="00CF7F5F">
        <w:rPr>
          <w:spacing w:val="-9"/>
        </w:rPr>
        <w:t xml:space="preserve"> </w:t>
      </w:r>
      <w:r w:rsidRPr="00CF7F5F">
        <w:t>la</w:t>
      </w:r>
      <w:r w:rsidRPr="00CF7F5F">
        <w:rPr>
          <w:spacing w:val="-9"/>
        </w:rPr>
        <w:t xml:space="preserve"> </w:t>
      </w:r>
      <w:r w:rsidRPr="00CF7F5F">
        <w:t>figura</w:t>
      </w:r>
      <w:r w:rsidRPr="00CF7F5F">
        <w:rPr>
          <w:spacing w:val="-9"/>
        </w:rPr>
        <w:t xml:space="preserve"> </w:t>
      </w:r>
      <w:r w:rsidRPr="00CF7F5F">
        <w:t>3</w:t>
      </w:r>
      <w:r w:rsidRPr="00CF7F5F">
        <w:rPr>
          <w:spacing w:val="-7"/>
        </w:rPr>
        <w:t xml:space="preserve"> </w:t>
      </w:r>
      <w:r w:rsidRPr="00CF7F5F">
        <w:t>se</w:t>
      </w:r>
      <w:r w:rsidRPr="00CF7F5F">
        <w:rPr>
          <w:spacing w:val="-8"/>
        </w:rPr>
        <w:t xml:space="preserve"> </w:t>
      </w:r>
      <w:r w:rsidRPr="00CF7F5F">
        <w:t>muestra</w:t>
      </w:r>
      <w:r w:rsidRPr="00CF7F5F">
        <w:rPr>
          <w:spacing w:val="-7"/>
        </w:rPr>
        <w:t xml:space="preserve"> </w:t>
      </w:r>
      <w:r w:rsidRPr="00CF7F5F">
        <w:t>a</w:t>
      </w:r>
      <w:r w:rsidRPr="00CF7F5F">
        <w:rPr>
          <w:spacing w:val="-10"/>
        </w:rPr>
        <w:t xml:space="preserve"> </w:t>
      </w:r>
      <w:r w:rsidRPr="00CF7F5F">
        <w:t>Taiwan</w:t>
      </w:r>
      <w:r w:rsidRPr="00CF7F5F">
        <w:rPr>
          <w:spacing w:val="-6"/>
        </w:rPr>
        <w:t xml:space="preserve"> </w:t>
      </w:r>
      <w:r w:rsidRPr="00CF7F5F">
        <w:t>con</w:t>
      </w:r>
      <w:r w:rsidRPr="00CF7F5F">
        <w:rPr>
          <w:spacing w:val="-9"/>
        </w:rPr>
        <w:t xml:space="preserve"> </w:t>
      </w:r>
      <w:r w:rsidRPr="00CF7F5F">
        <w:t>el</w:t>
      </w:r>
      <w:r w:rsidRPr="00CF7F5F">
        <w:rPr>
          <w:spacing w:val="-7"/>
        </w:rPr>
        <w:t xml:space="preserve"> </w:t>
      </w:r>
      <w:r w:rsidRPr="00CF7F5F">
        <w:t>mayor</w:t>
      </w:r>
      <w:r w:rsidRPr="00CF7F5F">
        <w:rPr>
          <w:spacing w:val="-9"/>
        </w:rPr>
        <w:t xml:space="preserve"> </w:t>
      </w:r>
      <w:r w:rsidRPr="00CF7F5F">
        <w:t>número</w:t>
      </w:r>
      <w:r w:rsidRPr="00CF7F5F">
        <w:rPr>
          <w:spacing w:val="-8"/>
        </w:rPr>
        <w:t xml:space="preserve"> </w:t>
      </w:r>
      <w:r w:rsidRPr="00CF7F5F">
        <w:t>de</w:t>
      </w:r>
      <w:r w:rsidRPr="00CF7F5F">
        <w:rPr>
          <w:spacing w:val="-7"/>
        </w:rPr>
        <w:t xml:space="preserve"> </w:t>
      </w:r>
      <w:r w:rsidRPr="00CF7F5F">
        <w:t>artículos</w:t>
      </w:r>
      <w:r w:rsidRPr="00CF7F5F">
        <w:rPr>
          <w:spacing w:val="-8"/>
        </w:rPr>
        <w:t xml:space="preserve"> </w:t>
      </w:r>
      <w:r w:rsidRPr="00CF7F5F">
        <w:t>publicados</w:t>
      </w:r>
      <w:r w:rsidRPr="00CF7F5F">
        <w:rPr>
          <w:spacing w:val="-7"/>
        </w:rPr>
        <w:t xml:space="preserve"> </w:t>
      </w:r>
      <w:r w:rsidRPr="00CF7F5F">
        <w:t>en</w:t>
      </w:r>
      <w:r w:rsidRPr="00CF7F5F">
        <w:rPr>
          <w:spacing w:val="-9"/>
        </w:rPr>
        <w:t xml:space="preserve"> </w:t>
      </w:r>
      <w:r w:rsidRPr="00CF7F5F">
        <w:t>el</w:t>
      </w:r>
      <w:r w:rsidRPr="00CF7F5F">
        <w:rPr>
          <w:spacing w:val="-5"/>
        </w:rPr>
        <w:t xml:space="preserve"> </w:t>
      </w:r>
      <w:r w:rsidRPr="00CF7F5F">
        <w:t>área.</w:t>
      </w:r>
      <w:r w:rsidRPr="00CF7F5F">
        <w:rPr>
          <w:spacing w:val="-58"/>
        </w:rPr>
        <w:t xml:space="preserve"> </w:t>
      </w:r>
      <w:r w:rsidRPr="00CF7F5F">
        <w:t>Este</w:t>
      </w:r>
      <w:r w:rsidRPr="00CF7F5F">
        <w:rPr>
          <w:spacing w:val="10"/>
        </w:rPr>
        <w:t xml:space="preserve"> </w:t>
      </w:r>
      <w:r w:rsidRPr="00CF7F5F">
        <w:t>país</w:t>
      </w:r>
      <w:r w:rsidRPr="00CF7F5F">
        <w:rPr>
          <w:spacing w:val="11"/>
        </w:rPr>
        <w:t xml:space="preserve"> </w:t>
      </w:r>
      <w:r w:rsidRPr="00CF7F5F">
        <w:t>se</w:t>
      </w:r>
      <w:r w:rsidRPr="00CF7F5F">
        <w:rPr>
          <w:spacing w:val="10"/>
        </w:rPr>
        <w:t xml:space="preserve"> </w:t>
      </w:r>
      <w:r w:rsidRPr="00CF7F5F">
        <w:t>ha</w:t>
      </w:r>
      <w:r w:rsidRPr="00CF7F5F">
        <w:rPr>
          <w:spacing w:val="10"/>
        </w:rPr>
        <w:t xml:space="preserve"> </w:t>
      </w:r>
      <w:r w:rsidRPr="00CF7F5F">
        <w:t>convertido</w:t>
      </w:r>
      <w:r w:rsidRPr="00CF7F5F">
        <w:rPr>
          <w:spacing w:val="11"/>
        </w:rPr>
        <w:t xml:space="preserve"> </w:t>
      </w:r>
      <w:r w:rsidRPr="00CF7F5F">
        <w:t>en</w:t>
      </w:r>
      <w:r w:rsidRPr="00CF7F5F">
        <w:rPr>
          <w:spacing w:val="10"/>
        </w:rPr>
        <w:t xml:space="preserve"> </w:t>
      </w:r>
      <w:r w:rsidRPr="00CF7F5F">
        <w:t>uno</w:t>
      </w:r>
      <w:r w:rsidRPr="00CF7F5F">
        <w:rPr>
          <w:spacing w:val="10"/>
        </w:rPr>
        <w:t xml:space="preserve"> </w:t>
      </w:r>
      <w:r w:rsidRPr="00CF7F5F">
        <w:t>de</w:t>
      </w:r>
      <w:r w:rsidRPr="00CF7F5F">
        <w:rPr>
          <w:spacing w:val="9"/>
        </w:rPr>
        <w:t xml:space="preserve"> </w:t>
      </w:r>
      <w:r w:rsidRPr="00CF7F5F">
        <w:t>los</w:t>
      </w:r>
      <w:r w:rsidRPr="00CF7F5F">
        <w:rPr>
          <w:spacing w:val="11"/>
        </w:rPr>
        <w:t xml:space="preserve"> </w:t>
      </w:r>
      <w:r w:rsidRPr="00CF7F5F">
        <w:t>nuevos</w:t>
      </w:r>
      <w:r w:rsidRPr="00CF7F5F">
        <w:rPr>
          <w:spacing w:val="12"/>
        </w:rPr>
        <w:t xml:space="preserve"> </w:t>
      </w:r>
      <w:r w:rsidRPr="00CF7F5F">
        <w:t>países</w:t>
      </w:r>
      <w:r w:rsidRPr="00CF7F5F">
        <w:rPr>
          <w:spacing w:val="10"/>
        </w:rPr>
        <w:t xml:space="preserve"> </w:t>
      </w:r>
      <w:r w:rsidRPr="00CF7F5F">
        <w:t>industrializados,</w:t>
      </w:r>
      <w:r w:rsidRPr="00CF7F5F">
        <w:rPr>
          <w:spacing w:val="11"/>
        </w:rPr>
        <w:t xml:space="preserve"> </w:t>
      </w:r>
      <w:r w:rsidRPr="00CF7F5F">
        <w:t>convirtiendo</w:t>
      </w:r>
      <w:r w:rsidRPr="00CF7F5F">
        <w:rPr>
          <w:spacing w:val="10"/>
        </w:rPr>
        <w:t xml:space="preserve"> </w:t>
      </w:r>
      <w:r w:rsidRPr="00CF7F5F">
        <w:t>sus</w:t>
      </w:r>
      <w:r w:rsidR="0022295A">
        <w:t xml:space="preserve"> </w:t>
      </w:r>
      <w:r w:rsidRPr="00CF7F5F">
        <w:t>industrias al sector de las altas tecnologías, siendo hoy uno de los primeros fabricantes</w:t>
      </w:r>
      <w:r w:rsidRPr="00CF7F5F">
        <w:rPr>
          <w:spacing w:val="1"/>
        </w:rPr>
        <w:t xml:space="preserve"> </w:t>
      </w:r>
      <w:r w:rsidRPr="00CF7F5F">
        <w:t>mundiales</w:t>
      </w:r>
      <w:r w:rsidRPr="00CF7F5F">
        <w:rPr>
          <w:spacing w:val="-14"/>
        </w:rPr>
        <w:t xml:space="preserve"> </w:t>
      </w:r>
      <w:r w:rsidRPr="00CF7F5F">
        <w:t>de</w:t>
      </w:r>
      <w:r w:rsidRPr="00CF7F5F">
        <w:rPr>
          <w:spacing w:val="-14"/>
        </w:rPr>
        <w:t xml:space="preserve"> </w:t>
      </w:r>
      <w:r w:rsidRPr="00CF7F5F">
        <w:t>microprocesadores;</w:t>
      </w:r>
      <w:r w:rsidRPr="00CF7F5F">
        <w:rPr>
          <w:spacing w:val="-12"/>
        </w:rPr>
        <w:t xml:space="preserve"> </w:t>
      </w:r>
      <w:r w:rsidRPr="00CF7F5F">
        <w:t>también</w:t>
      </w:r>
      <w:r w:rsidRPr="00CF7F5F">
        <w:rPr>
          <w:spacing w:val="-14"/>
        </w:rPr>
        <w:t xml:space="preserve"> </w:t>
      </w:r>
      <w:r w:rsidRPr="00CF7F5F">
        <w:t>en</w:t>
      </w:r>
      <w:r w:rsidRPr="00CF7F5F">
        <w:rPr>
          <w:spacing w:val="-13"/>
        </w:rPr>
        <w:t xml:space="preserve"> </w:t>
      </w:r>
      <w:r w:rsidRPr="00CF7F5F">
        <w:t>los</w:t>
      </w:r>
      <w:r w:rsidRPr="00CF7F5F">
        <w:rPr>
          <w:spacing w:val="-13"/>
        </w:rPr>
        <w:t xml:space="preserve"> </w:t>
      </w:r>
      <w:r w:rsidRPr="00CF7F5F">
        <w:t>últimos</w:t>
      </w:r>
      <w:r w:rsidRPr="00CF7F5F">
        <w:rPr>
          <w:spacing w:val="-12"/>
        </w:rPr>
        <w:t xml:space="preserve"> </w:t>
      </w:r>
      <w:r w:rsidRPr="00CF7F5F">
        <w:t>años</w:t>
      </w:r>
      <w:r w:rsidRPr="00CF7F5F">
        <w:rPr>
          <w:spacing w:val="-13"/>
        </w:rPr>
        <w:t xml:space="preserve"> </w:t>
      </w:r>
      <w:r w:rsidRPr="00CF7F5F">
        <w:t>se</w:t>
      </w:r>
      <w:r w:rsidRPr="00CF7F5F">
        <w:rPr>
          <w:spacing w:val="-14"/>
        </w:rPr>
        <w:t xml:space="preserve"> </w:t>
      </w:r>
      <w:r w:rsidRPr="00CF7F5F">
        <w:t>ha</w:t>
      </w:r>
      <w:r w:rsidRPr="00CF7F5F">
        <w:rPr>
          <w:spacing w:val="-13"/>
        </w:rPr>
        <w:t xml:space="preserve"> </w:t>
      </w:r>
      <w:r w:rsidRPr="00CF7F5F">
        <w:t>presentado</w:t>
      </w:r>
      <w:r w:rsidRPr="00CF7F5F">
        <w:rPr>
          <w:spacing w:val="-13"/>
        </w:rPr>
        <w:t xml:space="preserve"> </w:t>
      </w:r>
      <w:r w:rsidRPr="00CF7F5F">
        <w:t>un</w:t>
      </w:r>
      <w:r w:rsidRPr="00CF7F5F">
        <w:rPr>
          <w:spacing w:val="-13"/>
        </w:rPr>
        <w:t xml:space="preserve"> </w:t>
      </w:r>
      <w:r w:rsidRPr="00CF7F5F">
        <w:t>aumento</w:t>
      </w:r>
      <w:r w:rsidRPr="00CF7F5F">
        <w:rPr>
          <w:spacing w:val="-57"/>
        </w:rPr>
        <w:t xml:space="preserve"> </w:t>
      </w:r>
      <w:r w:rsidRPr="00CF7F5F">
        <w:t>en el índice de la bolsa de Taiwan lo que ha podido motivar estudios de predicción de la</w:t>
      </w:r>
      <w:r w:rsidRPr="00CF7F5F">
        <w:rPr>
          <w:spacing w:val="1"/>
        </w:rPr>
        <w:t xml:space="preserve"> </w:t>
      </w:r>
      <w:r w:rsidRPr="00CF7F5F">
        <w:t>bolsa.</w:t>
      </w:r>
    </w:p>
    <w:p w:rsidR="0022295A" w:rsidRDefault="0022295A" w:rsidP="0022295A">
      <w:pPr>
        <w:pStyle w:val="Textoindependiente"/>
        <w:spacing w:line="480" w:lineRule="auto"/>
        <w:ind w:left="160" w:right="119"/>
        <w:jc w:val="both"/>
      </w:pPr>
    </w:p>
    <w:p w:rsidR="0022295A" w:rsidRDefault="0022295A" w:rsidP="0022295A">
      <w:pPr>
        <w:pStyle w:val="Textoindependiente"/>
        <w:spacing w:line="480" w:lineRule="auto"/>
        <w:ind w:left="160" w:right="119"/>
        <w:jc w:val="both"/>
      </w:pPr>
    </w:p>
    <w:p w:rsidR="00CF7F5F" w:rsidRPr="00CF7F5F" w:rsidRDefault="00CF7F5F" w:rsidP="00CF7F5F">
      <w:pPr>
        <w:pStyle w:val="Ttulo1"/>
        <w:numPr>
          <w:ilvl w:val="2"/>
          <w:numId w:val="6"/>
        </w:numPr>
        <w:tabs>
          <w:tab w:val="left" w:pos="761"/>
        </w:tabs>
        <w:spacing w:before="161" w:line="480" w:lineRule="auto"/>
        <w:ind w:left="160" w:right="244" w:firstLine="0"/>
      </w:pPr>
      <w:bookmarkStart w:id="9" w:name="_TOC_250006"/>
      <w:r w:rsidRPr="00CF7F5F">
        <w:t>Ecuación</w:t>
      </w:r>
      <w:r w:rsidRPr="00CF7F5F">
        <w:rPr>
          <w:spacing w:val="-2"/>
        </w:rPr>
        <w:t xml:space="preserve"> </w:t>
      </w:r>
      <w:r w:rsidRPr="00CF7F5F">
        <w:t>de</w:t>
      </w:r>
      <w:r w:rsidRPr="00CF7F5F">
        <w:rPr>
          <w:spacing w:val="-3"/>
        </w:rPr>
        <w:t xml:space="preserve"> </w:t>
      </w:r>
      <w:r w:rsidRPr="00CF7F5F">
        <w:t>búsqueda</w:t>
      </w:r>
      <w:r w:rsidRPr="00CF7F5F">
        <w:rPr>
          <w:spacing w:val="-2"/>
        </w:rPr>
        <w:t xml:space="preserve"> </w:t>
      </w:r>
      <w:r w:rsidRPr="00CF7F5F">
        <w:t>y</w:t>
      </w:r>
      <w:r w:rsidRPr="00CF7F5F">
        <w:rPr>
          <w:spacing w:val="-2"/>
        </w:rPr>
        <w:t xml:space="preserve"> </w:t>
      </w:r>
      <w:r w:rsidRPr="00CF7F5F">
        <w:t>análisis</w:t>
      </w:r>
      <w:r w:rsidRPr="00CF7F5F">
        <w:rPr>
          <w:spacing w:val="-3"/>
        </w:rPr>
        <w:t xml:space="preserve"> </w:t>
      </w:r>
      <w:r w:rsidRPr="00CF7F5F">
        <w:t>bibliométrico</w:t>
      </w:r>
      <w:r w:rsidRPr="00CF7F5F">
        <w:rPr>
          <w:spacing w:val="-2"/>
        </w:rPr>
        <w:t xml:space="preserve"> </w:t>
      </w:r>
      <w:r w:rsidRPr="00CF7F5F">
        <w:t>para</w:t>
      </w:r>
      <w:r w:rsidRPr="00CF7F5F">
        <w:rPr>
          <w:spacing w:val="-2"/>
        </w:rPr>
        <w:t xml:space="preserve"> </w:t>
      </w:r>
      <w:r w:rsidRPr="00CF7F5F">
        <w:t>modelos</w:t>
      </w:r>
      <w:r w:rsidRPr="00CF7F5F">
        <w:rPr>
          <w:spacing w:val="-2"/>
        </w:rPr>
        <w:t xml:space="preserve"> </w:t>
      </w:r>
      <w:r w:rsidRPr="00CF7F5F">
        <w:t>ARIMA</w:t>
      </w:r>
      <w:r w:rsidRPr="00CF7F5F">
        <w:rPr>
          <w:spacing w:val="-2"/>
        </w:rPr>
        <w:t xml:space="preserve"> </w:t>
      </w:r>
      <w:r w:rsidRPr="00CF7F5F">
        <w:t>y</w:t>
      </w:r>
      <w:r w:rsidRPr="00CF7F5F">
        <w:rPr>
          <w:spacing w:val="-3"/>
        </w:rPr>
        <w:t xml:space="preserve"> </w:t>
      </w:r>
      <w:r w:rsidRPr="00CF7F5F">
        <w:t>Redes</w:t>
      </w:r>
      <w:r w:rsidRPr="00CF7F5F">
        <w:rPr>
          <w:spacing w:val="-57"/>
        </w:rPr>
        <w:t xml:space="preserve"> </w:t>
      </w:r>
      <w:r w:rsidRPr="00CF7F5F">
        <w:t>neuronales</w:t>
      </w:r>
      <w:r w:rsidRPr="00CF7F5F">
        <w:rPr>
          <w:spacing w:val="-1"/>
        </w:rPr>
        <w:t xml:space="preserve"> </w:t>
      </w:r>
      <w:bookmarkEnd w:id="9"/>
      <w:r w:rsidRPr="00CF7F5F">
        <w:t>artificiales:</w:t>
      </w:r>
    </w:p>
    <w:p w:rsidR="00CF7F5F" w:rsidRPr="00CF7F5F" w:rsidRDefault="00CF7F5F" w:rsidP="00CF7F5F">
      <w:pPr>
        <w:pStyle w:val="Prrafodelista"/>
        <w:numPr>
          <w:ilvl w:val="3"/>
          <w:numId w:val="6"/>
        </w:numPr>
        <w:tabs>
          <w:tab w:val="left" w:pos="880"/>
          <w:tab w:val="left" w:pos="881"/>
        </w:tabs>
        <w:spacing w:before="1" w:line="480" w:lineRule="auto"/>
        <w:ind w:hanging="361"/>
        <w:rPr>
          <w:sz w:val="24"/>
          <w:szCs w:val="24"/>
        </w:rPr>
      </w:pPr>
      <w:r w:rsidRPr="00CF7F5F">
        <w:rPr>
          <w:sz w:val="24"/>
          <w:szCs w:val="24"/>
        </w:rPr>
        <w:t>Ecuación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en la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base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de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datos Web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of Science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para el método ARIMA:</w:t>
      </w:r>
    </w:p>
    <w:p w:rsidR="00CF7F5F" w:rsidRPr="00CF7F5F" w:rsidRDefault="00CF7F5F" w:rsidP="00CF7F5F">
      <w:pPr>
        <w:spacing w:line="480" w:lineRule="auto"/>
        <w:ind w:left="160" w:right="239"/>
        <w:jc w:val="both"/>
        <w:rPr>
          <w:i/>
          <w:sz w:val="24"/>
          <w:szCs w:val="24"/>
          <w:lang w:val="en-US"/>
        </w:rPr>
      </w:pPr>
      <w:r w:rsidRPr="00CF7F5F">
        <w:rPr>
          <w:i/>
          <w:sz w:val="24"/>
          <w:szCs w:val="24"/>
          <w:lang w:val="en-US"/>
        </w:rPr>
        <w:t>ALL=( Time series AND (Box–Jenkins methodology) AND (model) AND ((method) AND</w:t>
      </w:r>
      <w:r w:rsidRPr="00CF7F5F">
        <w:rPr>
          <w:i/>
          <w:spacing w:val="-58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(ARIMA)))</w:t>
      </w:r>
    </w:p>
    <w:p w:rsidR="00CF7F5F" w:rsidRDefault="00CF7F5F" w:rsidP="00CF7F5F">
      <w:pPr>
        <w:spacing w:line="480" w:lineRule="auto"/>
        <w:ind w:left="160" w:right="4286"/>
        <w:rPr>
          <w:i/>
          <w:sz w:val="24"/>
          <w:szCs w:val="24"/>
        </w:rPr>
      </w:pPr>
      <w:r w:rsidRPr="00CF7F5F">
        <w:rPr>
          <w:i/>
          <w:sz w:val="24"/>
          <w:szCs w:val="24"/>
        </w:rPr>
        <w:t>Período de tiempo: Todos los años 2001-2019</w:t>
      </w:r>
      <w:r w:rsidRPr="00CF7F5F">
        <w:rPr>
          <w:i/>
          <w:spacing w:val="-57"/>
          <w:sz w:val="24"/>
          <w:szCs w:val="24"/>
        </w:rPr>
        <w:t xml:space="preserve"> </w:t>
      </w:r>
      <w:r w:rsidRPr="00CF7F5F">
        <w:rPr>
          <w:i/>
          <w:sz w:val="24"/>
          <w:szCs w:val="24"/>
        </w:rPr>
        <w:t>Con</w:t>
      </w:r>
      <w:r w:rsidRPr="00CF7F5F">
        <w:rPr>
          <w:i/>
          <w:spacing w:val="-1"/>
          <w:sz w:val="24"/>
          <w:szCs w:val="24"/>
        </w:rPr>
        <w:t xml:space="preserve"> </w:t>
      </w:r>
      <w:r w:rsidRPr="00CF7F5F">
        <w:rPr>
          <w:i/>
          <w:sz w:val="24"/>
          <w:szCs w:val="24"/>
        </w:rPr>
        <w:t>19 documentos.</w:t>
      </w:r>
    </w:p>
    <w:p w:rsidR="00CF7F5F" w:rsidRPr="00CF7F5F" w:rsidRDefault="00CF7F5F" w:rsidP="00CF7F5F">
      <w:pPr>
        <w:pStyle w:val="Ttulo1"/>
        <w:numPr>
          <w:ilvl w:val="2"/>
          <w:numId w:val="6"/>
        </w:numPr>
        <w:tabs>
          <w:tab w:val="left" w:pos="761"/>
        </w:tabs>
        <w:spacing w:before="5" w:line="480" w:lineRule="auto"/>
        <w:ind w:hanging="601"/>
      </w:pPr>
      <w:bookmarkStart w:id="10" w:name="_TOC_250005"/>
      <w:r w:rsidRPr="00CF7F5F">
        <w:t>Análisis</w:t>
      </w:r>
      <w:r w:rsidRPr="00CF7F5F">
        <w:rPr>
          <w:spacing w:val="-3"/>
        </w:rPr>
        <w:t xml:space="preserve"> </w:t>
      </w:r>
      <w:bookmarkEnd w:id="10"/>
      <w:r w:rsidRPr="00CF7F5F">
        <w:t>bibliométrico</w:t>
      </w:r>
    </w:p>
    <w:p w:rsidR="0022295A" w:rsidRPr="0022295A" w:rsidRDefault="0022295A" w:rsidP="0022295A">
      <w:pPr>
        <w:pStyle w:val="Descripcin"/>
        <w:rPr>
          <w:b/>
          <w:i w:val="0"/>
          <w:color w:val="auto"/>
          <w:sz w:val="24"/>
          <w:szCs w:val="24"/>
        </w:rPr>
      </w:pPr>
      <w:r w:rsidRPr="0022295A">
        <w:rPr>
          <w:b/>
          <w:i w:val="0"/>
          <w:color w:val="auto"/>
          <w:sz w:val="24"/>
          <w:szCs w:val="24"/>
        </w:rPr>
        <w:t xml:space="preserve">Figura </w:t>
      </w:r>
      <w:r w:rsidRPr="0022295A">
        <w:rPr>
          <w:b/>
          <w:i w:val="0"/>
          <w:color w:val="auto"/>
          <w:sz w:val="24"/>
          <w:szCs w:val="24"/>
        </w:rPr>
        <w:fldChar w:fldCharType="begin"/>
      </w:r>
      <w:r w:rsidRPr="0022295A">
        <w:rPr>
          <w:b/>
          <w:i w:val="0"/>
          <w:color w:val="auto"/>
          <w:sz w:val="24"/>
          <w:szCs w:val="24"/>
        </w:rPr>
        <w:instrText xml:space="preserve"> SEQ Figura \* ARABIC </w:instrText>
      </w:r>
      <w:r w:rsidRPr="0022295A">
        <w:rPr>
          <w:b/>
          <w:i w:val="0"/>
          <w:color w:val="auto"/>
          <w:sz w:val="24"/>
          <w:szCs w:val="24"/>
        </w:rPr>
        <w:fldChar w:fldCharType="separate"/>
      </w:r>
      <w:r w:rsidRPr="0022295A">
        <w:rPr>
          <w:b/>
          <w:i w:val="0"/>
          <w:noProof/>
          <w:color w:val="auto"/>
          <w:sz w:val="24"/>
          <w:szCs w:val="24"/>
        </w:rPr>
        <w:t>4</w:t>
      </w:r>
      <w:r w:rsidRPr="0022295A">
        <w:rPr>
          <w:b/>
          <w:i w:val="0"/>
          <w:color w:val="auto"/>
          <w:sz w:val="24"/>
          <w:szCs w:val="24"/>
        </w:rPr>
        <w:fldChar w:fldCharType="end"/>
      </w:r>
      <w:r w:rsidRPr="0022295A">
        <w:rPr>
          <w:b/>
          <w:i w:val="0"/>
          <w:color w:val="auto"/>
          <w:sz w:val="24"/>
          <w:szCs w:val="24"/>
        </w:rPr>
        <w:t xml:space="preserve">. </w:t>
      </w:r>
    </w:p>
    <w:p w:rsidR="00CF7F5F" w:rsidRPr="0022295A" w:rsidRDefault="0022295A" w:rsidP="0022295A">
      <w:pPr>
        <w:pStyle w:val="Descripcin"/>
        <w:rPr>
          <w:b/>
          <w:color w:val="auto"/>
          <w:sz w:val="24"/>
          <w:szCs w:val="24"/>
        </w:rPr>
      </w:pPr>
      <w:r w:rsidRPr="0022295A">
        <w:rPr>
          <w:color w:val="auto"/>
          <w:sz w:val="24"/>
          <w:szCs w:val="24"/>
        </w:rPr>
        <w:t>Publicaciones por área de conocimiento.</w:t>
      </w:r>
    </w:p>
    <w:p w:rsidR="00CF7F5F" w:rsidRPr="00CF7F5F" w:rsidRDefault="00CF7F5F" w:rsidP="00CF7F5F">
      <w:pPr>
        <w:pStyle w:val="Textoindependiente"/>
        <w:spacing w:before="6" w:line="480" w:lineRule="auto"/>
        <w:rPr>
          <w:b/>
        </w:rPr>
      </w:pPr>
      <w:r w:rsidRPr="00CF7F5F">
        <w:rPr>
          <w:noProof/>
          <w:lang w:val="es-MX" w:eastAsia="es-MX"/>
        </w:rPr>
        <w:drawing>
          <wp:anchor distT="0" distB="0" distL="0" distR="0" simplePos="0" relativeHeight="251661312" behindDoc="0" locked="0" layoutInCell="1" allowOverlap="1" wp14:anchorId="51385E90" wp14:editId="7A908862">
            <wp:simplePos x="0" y="0"/>
            <wp:positionH relativeFrom="page">
              <wp:posOffset>1143000</wp:posOffset>
            </wp:positionH>
            <wp:positionV relativeFrom="paragraph">
              <wp:posOffset>131180</wp:posOffset>
            </wp:positionV>
            <wp:extent cx="5510902" cy="2657475"/>
            <wp:effectExtent l="0" t="0" r="0" b="0"/>
            <wp:wrapTopAndBottom/>
            <wp:docPr id="41" name="image52.png" descr="C:\Users\tatia\Downloads\visualization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52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10902" cy="2657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F7F5F" w:rsidRDefault="00CF7F5F" w:rsidP="00CF7F5F">
      <w:pPr>
        <w:pStyle w:val="Textoindependiente"/>
        <w:spacing w:line="480" w:lineRule="auto"/>
        <w:ind w:left="160" w:right="117"/>
        <w:jc w:val="both"/>
      </w:pPr>
      <w:r w:rsidRPr="00CF7F5F">
        <w:t>En la figura 4 se muestra que la ecuación de búsqueda cumple con el criterio, teniendo en</w:t>
      </w:r>
      <w:r w:rsidRPr="00CF7F5F">
        <w:rPr>
          <w:spacing w:val="-57"/>
        </w:rPr>
        <w:t xml:space="preserve"> </w:t>
      </w:r>
      <w:r w:rsidRPr="00CF7F5F">
        <w:t>su mayoría artículos pertenecientes a las categorías de inteligencia artificial, negocios,</w:t>
      </w:r>
      <w:r w:rsidRPr="00CF7F5F">
        <w:rPr>
          <w:spacing w:val="1"/>
        </w:rPr>
        <w:t xml:space="preserve"> </w:t>
      </w:r>
      <w:r w:rsidRPr="00CF7F5F">
        <w:t>finanzas</w:t>
      </w:r>
      <w:r w:rsidRPr="00CF7F5F">
        <w:rPr>
          <w:spacing w:val="-9"/>
        </w:rPr>
        <w:t xml:space="preserve"> </w:t>
      </w:r>
      <w:r w:rsidRPr="00CF7F5F">
        <w:t>y</w:t>
      </w:r>
      <w:r w:rsidRPr="00CF7F5F">
        <w:rPr>
          <w:spacing w:val="-6"/>
        </w:rPr>
        <w:t xml:space="preserve"> </w:t>
      </w:r>
      <w:r w:rsidRPr="00CF7F5F">
        <w:t>estadística,</w:t>
      </w:r>
      <w:r w:rsidRPr="00CF7F5F">
        <w:rPr>
          <w:spacing w:val="-10"/>
        </w:rPr>
        <w:t xml:space="preserve"> </w:t>
      </w:r>
      <w:r w:rsidRPr="00CF7F5F">
        <w:t>revisando</w:t>
      </w:r>
      <w:r w:rsidRPr="00CF7F5F">
        <w:rPr>
          <w:spacing w:val="-9"/>
        </w:rPr>
        <w:t xml:space="preserve"> </w:t>
      </w:r>
      <w:r w:rsidRPr="00CF7F5F">
        <w:t>los</w:t>
      </w:r>
      <w:r w:rsidRPr="00CF7F5F">
        <w:rPr>
          <w:spacing w:val="-8"/>
        </w:rPr>
        <w:t xml:space="preserve"> </w:t>
      </w:r>
      <w:r w:rsidRPr="00CF7F5F">
        <w:t>documentos</w:t>
      </w:r>
      <w:r w:rsidRPr="00CF7F5F">
        <w:rPr>
          <w:spacing w:val="-9"/>
        </w:rPr>
        <w:t xml:space="preserve"> </w:t>
      </w:r>
      <w:r w:rsidRPr="00CF7F5F">
        <w:t>encontrados</w:t>
      </w:r>
      <w:r w:rsidRPr="00CF7F5F">
        <w:rPr>
          <w:spacing w:val="-6"/>
        </w:rPr>
        <w:t xml:space="preserve"> </w:t>
      </w:r>
      <w:r w:rsidRPr="00CF7F5F">
        <w:t>estos</w:t>
      </w:r>
      <w:r w:rsidRPr="00CF7F5F">
        <w:rPr>
          <w:spacing w:val="-9"/>
        </w:rPr>
        <w:t xml:space="preserve"> </w:t>
      </w:r>
      <w:r w:rsidRPr="00CF7F5F">
        <w:t>mantienen</w:t>
      </w:r>
      <w:r w:rsidRPr="00CF7F5F">
        <w:rPr>
          <w:spacing w:val="-9"/>
        </w:rPr>
        <w:t xml:space="preserve"> </w:t>
      </w:r>
      <w:r w:rsidRPr="00CF7F5F">
        <w:t>relación</w:t>
      </w:r>
      <w:r w:rsidRPr="00CF7F5F">
        <w:rPr>
          <w:spacing w:val="-6"/>
        </w:rPr>
        <w:t xml:space="preserve"> </w:t>
      </w:r>
      <w:r w:rsidRPr="00CF7F5F">
        <w:t>con</w:t>
      </w:r>
      <w:r w:rsidRPr="00CF7F5F">
        <w:rPr>
          <w:spacing w:val="-58"/>
        </w:rPr>
        <w:t xml:space="preserve"> </w:t>
      </w:r>
      <w:r w:rsidRPr="00CF7F5F">
        <w:t>modelos</w:t>
      </w:r>
      <w:r w:rsidRPr="00CF7F5F">
        <w:rPr>
          <w:spacing w:val="-1"/>
        </w:rPr>
        <w:t xml:space="preserve"> </w:t>
      </w:r>
      <w:r w:rsidRPr="00CF7F5F">
        <w:lastRenderedPageBreak/>
        <w:t>matemáticos de</w:t>
      </w:r>
      <w:r w:rsidRPr="00CF7F5F">
        <w:rPr>
          <w:spacing w:val="1"/>
        </w:rPr>
        <w:t xml:space="preserve"> </w:t>
      </w:r>
      <w:r w:rsidRPr="00CF7F5F">
        <w:t>predicción.</w:t>
      </w:r>
    </w:p>
    <w:p w:rsidR="0022295A" w:rsidRPr="0022295A" w:rsidRDefault="0022295A" w:rsidP="0022295A">
      <w:pPr>
        <w:pStyle w:val="Descripcin"/>
        <w:rPr>
          <w:b/>
          <w:i w:val="0"/>
          <w:color w:val="auto"/>
          <w:sz w:val="24"/>
          <w:szCs w:val="24"/>
        </w:rPr>
      </w:pPr>
      <w:r w:rsidRPr="0022295A">
        <w:rPr>
          <w:b/>
          <w:i w:val="0"/>
          <w:color w:val="auto"/>
          <w:sz w:val="24"/>
          <w:szCs w:val="24"/>
        </w:rPr>
        <w:t xml:space="preserve">Figura </w:t>
      </w:r>
      <w:r w:rsidRPr="0022295A">
        <w:rPr>
          <w:b/>
          <w:i w:val="0"/>
          <w:color w:val="auto"/>
          <w:sz w:val="24"/>
          <w:szCs w:val="24"/>
        </w:rPr>
        <w:fldChar w:fldCharType="begin"/>
      </w:r>
      <w:r w:rsidRPr="0022295A">
        <w:rPr>
          <w:b/>
          <w:i w:val="0"/>
          <w:color w:val="auto"/>
          <w:sz w:val="24"/>
          <w:szCs w:val="24"/>
        </w:rPr>
        <w:instrText xml:space="preserve"> SEQ Figura \* ARABIC </w:instrText>
      </w:r>
      <w:r w:rsidRPr="0022295A">
        <w:rPr>
          <w:b/>
          <w:i w:val="0"/>
          <w:color w:val="auto"/>
          <w:sz w:val="24"/>
          <w:szCs w:val="24"/>
        </w:rPr>
        <w:fldChar w:fldCharType="separate"/>
      </w:r>
      <w:r w:rsidRPr="0022295A">
        <w:rPr>
          <w:b/>
          <w:i w:val="0"/>
          <w:noProof/>
          <w:color w:val="auto"/>
          <w:sz w:val="24"/>
          <w:szCs w:val="24"/>
        </w:rPr>
        <w:t>5</w:t>
      </w:r>
      <w:r w:rsidRPr="0022295A">
        <w:rPr>
          <w:b/>
          <w:i w:val="0"/>
          <w:color w:val="auto"/>
          <w:sz w:val="24"/>
          <w:szCs w:val="24"/>
        </w:rPr>
        <w:fldChar w:fldCharType="end"/>
      </w:r>
      <w:r w:rsidRPr="0022295A">
        <w:rPr>
          <w:b/>
          <w:i w:val="0"/>
          <w:color w:val="auto"/>
          <w:sz w:val="24"/>
          <w:szCs w:val="24"/>
        </w:rPr>
        <w:t>.</w:t>
      </w:r>
    </w:p>
    <w:p w:rsidR="0022295A" w:rsidRPr="0022295A" w:rsidRDefault="0022295A" w:rsidP="0022295A">
      <w:pPr>
        <w:pStyle w:val="Descripcin"/>
        <w:rPr>
          <w:color w:val="auto"/>
          <w:sz w:val="24"/>
          <w:szCs w:val="24"/>
        </w:rPr>
      </w:pPr>
      <w:r w:rsidRPr="0022295A">
        <w:rPr>
          <w:color w:val="auto"/>
          <w:sz w:val="24"/>
          <w:szCs w:val="24"/>
        </w:rPr>
        <w:t>Publicaciones por años</w:t>
      </w:r>
    </w:p>
    <w:p w:rsidR="00CF7F5F" w:rsidRPr="00CF7F5F" w:rsidRDefault="00CF7F5F" w:rsidP="00CF7F5F">
      <w:pPr>
        <w:pStyle w:val="Textoindependiente"/>
        <w:spacing w:line="480" w:lineRule="auto"/>
        <w:ind w:left="476"/>
      </w:pPr>
      <w:r w:rsidRPr="00CF7F5F">
        <w:rPr>
          <w:noProof/>
          <w:lang w:val="es-MX" w:eastAsia="es-MX"/>
        </w:rPr>
        <w:drawing>
          <wp:inline distT="0" distB="0" distL="0" distR="0" wp14:anchorId="15CD2226" wp14:editId="79A3B9BC">
            <wp:extent cx="5290082" cy="2095500"/>
            <wp:effectExtent l="0" t="0" r="0" b="0"/>
            <wp:docPr id="43" name="image53.png" descr="C:\Users\tatia\Downloads\visualizati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53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90082" cy="2095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F7F5F" w:rsidRPr="00CF7F5F" w:rsidRDefault="00CF7F5F" w:rsidP="00CF7F5F">
      <w:pPr>
        <w:pStyle w:val="Textoindependiente"/>
        <w:spacing w:line="480" w:lineRule="auto"/>
      </w:pPr>
    </w:p>
    <w:p w:rsidR="00CF7F5F" w:rsidRPr="00CF7F5F" w:rsidRDefault="00CF7F5F" w:rsidP="00CF7F5F">
      <w:pPr>
        <w:pStyle w:val="Textoindependiente"/>
        <w:spacing w:line="480" w:lineRule="auto"/>
        <w:ind w:left="160" w:right="117"/>
        <w:jc w:val="both"/>
      </w:pPr>
      <w:r w:rsidRPr="00CF7F5F">
        <w:t>En</w:t>
      </w:r>
      <w:r w:rsidRPr="00CF7F5F">
        <w:rPr>
          <w:spacing w:val="-11"/>
        </w:rPr>
        <w:t xml:space="preserve"> </w:t>
      </w:r>
      <w:r w:rsidRPr="00CF7F5F">
        <w:t>la</w:t>
      </w:r>
      <w:r w:rsidRPr="00CF7F5F">
        <w:rPr>
          <w:spacing w:val="-12"/>
        </w:rPr>
        <w:t xml:space="preserve"> </w:t>
      </w:r>
      <w:r w:rsidRPr="00CF7F5F">
        <w:t>figura</w:t>
      </w:r>
      <w:r w:rsidRPr="00CF7F5F">
        <w:rPr>
          <w:spacing w:val="-12"/>
        </w:rPr>
        <w:t xml:space="preserve"> </w:t>
      </w:r>
      <w:r w:rsidRPr="00CF7F5F">
        <w:t>5</w:t>
      </w:r>
      <w:r w:rsidRPr="00CF7F5F">
        <w:rPr>
          <w:spacing w:val="-11"/>
        </w:rPr>
        <w:t xml:space="preserve"> </w:t>
      </w:r>
      <w:r w:rsidRPr="00CF7F5F">
        <w:t>se</w:t>
      </w:r>
      <w:r w:rsidRPr="00CF7F5F">
        <w:rPr>
          <w:spacing w:val="-12"/>
        </w:rPr>
        <w:t xml:space="preserve"> </w:t>
      </w:r>
      <w:r w:rsidRPr="00CF7F5F">
        <w:t>muestra</w:t>
      </w:r>
      <w:r w:rsidRPr="00CF7F5F">
        <w:rPr>
          <w:spacing w:val="-14"/>
        </w:rPr>
        <w:t xml:space="preserve"> </w:t>
      </w:r>
      <w:r w:rsidRPr="00CF7F5F">
        <w:t>un</w:t>
      </w:r>
      <w:r w:rsidRPr="00CF7F5F">
        <w:rPr>
          <w:spacing w:val="-11"/>
        </w:rPr>
        <w:t xml:space="preserve"> </w:t>
      </w:r>
      <w:r w:rsidRPr="00CF7F5F">
        <w:t>aumento</w:t>
      </w:r>
      <w:r w:rsidRPr="00CF7F5F">
        <w:rPr>
          <w:spacing w:val="-11"/>
        </w:rPr>
        <w:t xml:space="preserve"> </w:t>
      </w:r>
      <w:r w:rsidRPr="00CF7F5F">
        <w:t>de</w:t>
      </w:r>
      <w:r w:rsidRPr="00CF7F5F">
        <w:rPr>
          <w:spacing w:val="-12"/>
        </w:rPr>
        <w:t xml:space="preserve"> </w:t>
      </w:r>
      <w:r w:rsidRPr="00CF7F5F">
        <w:t>los</w:t>
      </w:r>
      <w:r w:rsidRPr="00CF7F5F">
        <w:rPr>
          <w:spacing w:val="-10"/>
        </w:rPr>
        <w:t xml:space="preserve"> </w:t>
      </w:r>
      <w:r w:rsidRPr="00CF7F5F">
        <w:t>documentos</w:t>
      </w:r>
      <w:r w:rsidRPr="00CF7F5F">
        <w:rPr>
          <w:spacing w:val="-10"/>
        </w:rPr>
        <w:t xml:space="preserve"> </w:t>
      </w:r>
      <w:r w:rsidRPr="00CF7F5F">
        <w:t>en</w:t>
      </w:r>
      <w:r w:rsidRPr="00CF7F5F">
        <w:rPr>
          <w:spacing w:val="-11"/>
        </w:rPr>
        <w:t xml:space="preserve"> </w:t>
      </w:r>
      <w:r w:rsidRPr="00CF7F5F">
        <w:t>los</w:t>
      </w:r>
      <w:r w:rsidRPr="00CF7F5F">
        <w:rPr>
          <w:spacing w:val="-10"/>
        </w:rPr>
        <w:t xml:space="preserve"> </w:t>
      </w:r>
      <w:r w:rsidRPr="00CF7F5F">
        <w:t>últimos</w:t>
      </w:r>
      <w:r w:rsidRPr="00CF7F5F">
        <w:rPr>
          <w:spacing w:val="-13"/>
        </w:rPr>
        <w:t xml:space="preserve"> </w:t>
      </w:r>
      <w:r w:rsidRPr="00CF7F5F">
        <w:t>4</w:t>
      </w:r>
      <w:r w:rsidRPr="00CF7F5F">
        <w:rPr>
          <w:spacing w:val="-11"/>
        </w:rPr>
        <w:t xml:space="preserve"> </w:t>
      </w:r>
      <w:r w:rsidRPr="00CF7F5F">
        <w:t>años</w:t>
      </w:r>
      <w:r w:rsidRPr="00CF7F5F">
        <w:rPr>
          <w:spacing w:val="-11"/>
        </w:rPr>
        <w:t xml:space="preserve"> </w:t>
      </w:r>
      <w:r w:rsidRPr="00CF7F5F">
        <w:t>demostrando</w:t>
      </w:r>
      <w:r w:rsidRPr="00CF7F5F">
        <w:rPr>
          <w:spacing w:val="-58"/>
        </w:rPr>
        <w:t xml:space="preserve"> </w:t>
      </w:r>
      <w:r w:rsidRPr="00CF7F5F">
        <w:t>que</w:t>
      </w:r>
      <w:r w:rsidRPr="00CF7F5F">
        <w:rPr>
          <w:spacing w:val="-3"/>
        </w:rPr>
        <w:t xml:space="preserve"> </w:t>
      </w:r>
      <w:r w:rsidRPr="00CF7F5F">
        <w:t>el</w:t>
      </w:r>
      <w:r w:rsidRPr="00CF7F5F">
        <w:rPr>
          <w:spacing w:val="-1"/>
        </w:rPr>
        <w:t xml:space="preserve"> </w:t>
      </w:r>
      <w:r w:rsidRPr="00CF7F5F">
        <w:t>tema</w:t>
      </w:r>
      <w:r w:rsidRPr="00CF7F5F">
        <w:rPr>
          <w:spacing w:val="-1"/>
        </w:rPr>
        <w:t xml:space="preserve"> </w:t>
      </w:r>
      <w:r w:rsidRPr="00CF7F5F">
        <w:t>propuesto</w:t>
      </w:r>
      <w:r w:rsidRPr="00CF7F5F">
        <w:rPr>
          <w:spacing w:val="-2"/>
        </w:rPr>
        <w:t xml:space="preserve"> </w:t>
      </w:r>
      <w:r w:rsidRPr="00CF7F5F">
        <w:t>aun</w:t>
      </w:r>
      <w:r w:rsidRPr="00CF7F5F">
        <w:rPr>
          <w:spacing w:val="-1"/>
        </w:rPr>
        <w:t xml:space="preserve"> </w:t>
      </w:r>
      <w:r w:rsidRPr="00CF7F5F">
        <w:t>es</w:t>
      </w:r>
      <w:r w:rsidRPr="00CF7F5F">
        <w:rPr>
          <w:spacing w:val="-1"/>
        </w:rPr>
        <w:t xml:space="preserve"> </w:t>
      </w:r>
      <w:r w:rsidRPr="00CF7F5F">
        <w:t>utilizado</w:t>
      </w:r>
      <w:r w:rsidRPr="00CF7F5F">
        <w:rPr>
          <w:spacing w:val="-1"/>
        </w:rPr>
        <w:t xml:space="preserve"> </w:t>
      </w:r>
      <w:r w:rsidRPr="00CF7F5F">
        <w:t>para</w:t>
      </w:r>
      <w:r w:rsidRPr="00CF7F5F">
        <w:rPr>
          <w:spacing w:val="-4"/>
        </w:rPr>
        <w:t xml:space="preserve"> </w:t>
      </w:r>
      <w:r w:rsidRPr="00CF7F5F">
        <w:t>realización</w:t>
      </w:r>
      <w:r w:rsidRPr="00CF7F5F">
        <w:rPr>
          <w:spacing w:val="-1"/>
        </w:rPr>
        <w:t xml:space="preserve"> </w:t>
      </w:r>
      <w:r w:rsidRPr="00CF7F5F">
        <w:t>de</w:t>
      </w:r>
      <w:r w:rsidRPr="00CF7F5F">
        <w:rPr>
          <w:spacing w:val="-1"/>
        </w:rPr>
        <w:t xml:space="preserve"> </w:t>
      </w:r>
      <w:r w:rsidRPr="00CF7F5F">
        <w:t>pronósticos</w:t>
      </w:r>
      <w:r w:rsidRPr="00CF7F5F">
        <w:rPr>
          <w:spacing w:val="-2"/>
        </w:rPr>
        <w:t xml:space="preserve"> </w:t>
      </w:r>
      <w:r w:rsidRPr="00CF7F5F">
        <w:t>para</w:t>
      </w:r>
      <w:r w:rsidRPr="00CF7F5F">
        <w:rPr>
          <w:spacing w:val="-1"/>
        </w:rPr>
        <w:t xml:space="preserve"> </w:t>
      </w:r>
      <w:r w:rsidRPr="00CF7F5F">
        <w:t>datos</w:t>
      </w:r>
      <w:r w:rsidRPr="00CF7F5F">
        <w:rPr>
          <w:spacing w:val="-1"/>
        </w:rPr>
        <w:t xml:space="preserve"> </w:t>
      </w:r>
      <w:r w:rsidRPr="00CF7F5F">
        <w:t>de</w:t>
      </w:r>
      <w:r w:rsidRPr="00CF7F5F">
        <w:rPr>
          <w:spacing w:val="-1"/>
        </w:rPr>
        <w:t xml:space="preserve"> </w:t>
      </w:r>
      <w:r w:rsidRPr="00CF7F5F">
        <w:t>series</w:t>
      </w:r>
      <w:r w:rsidRPr="00CF7F5F">
        <w:rPr>
          <w:spacing w:val="-58"/>
        </w:rPr>
        <w:t xml:space="preserve"> </w:t>
      </w:r>
      <w:r w:rsidRPr="00CF7F5F">
        <w:t>de</w:t>
      </w:r>
      <w:r w:rsidRPr="00CF7F5F">
        <w:rPr>
          <w:spacing w:val="1"/>
        </w:rPr>
        <w:t xml:space="preserve"> </w:t>
      </w:r>
      <w:r w:rsidRPr="00CF7F5F">
        <w:t>tiempo</w:t>
      </w:r>
      <w:r w:rsidRPr="00CF7F5F">
        <w:rPr>
          <w:spacing w:val="1"/>
        </w:rPr>
        <w:t xml:space="preserve"> </w:t>
      </w:r>
      <w:r w:rsidRPr="00CF7F5F">
        <w:t>financieras,</w:t>
      </w:r>
      <w:r w:rsidRPr="00CF7F5F">
        <w:rPr>
          <w:spacing w:val="1"/>
        </w:rPr>
        <w:t xml:space="preserve"> </w:t>
      </w:r>
      <w:r w:rsidRPr="00CF7F5F">
        <w:t>como</w:t>
      </w:r>
      <w:r w:rsidRPr="00CF7F5F">
        <w:rPr>
          <w:spacing w:val="1"/>
        </w:rPr>
        <w:t xml:space="preserve"> </w:t>
      </w:r>
      <w:r w:rsidRPr="00CF7F5F">
        <w:t>índices</w:t>
      </w:r>
      <w:r w:rsidRPr="00CF7F5F">
        <w:rPr>
          <w:spacing w:val="1"/>
        </w:rPr>
        <w:t xml:space="preserve"> </w:t>
      </w:r>
      <w:r w:rsidRPr="00CF7F5F">
        <w:t>de</w:t>
      </w:r>
      <w:r w:rsidRPr="00CF7F5F">
        <w:rPr>
          <w:spacing w:val="1"/>
        </w:rPr>
        <w:t xml:space="preserve"> </w:t>
      </w:r>
      <w:r w:rsidRPr="00CF7F5F">
        <w:t>la</w:t>
      </w:r>
      <w:r w:rsidRPr="00CF7F5F">
        <w:rPr>
          <w:spacing w:val="1"/>
        </w:rPr>
        <w:t xml:space="preserve"> </w:t>
      </w:r>
      <w:r w:rsidRPr="00CF7F5F">
        <w:t>bolsas</w:t>
      </w:r>
      <w:r w:rsidRPr="00CF7F5F">
        <w:rPr>
          <w:spacing w:val="1"/>
        </w:rPr>
        <w:t xml:space="preserve"> </w:t>
      </w:r>
      <w:r w:rsidRPr="00CF7F5F">
        <w:t>de</w:t>
      </w:r>
      <w:r w:rsidRPr="00CF7F5F">
        <w:rPr>
          <w:spacing w:val="1"/>
        </w:rPr>
        <w:t xml:space="preserve"> </w:t>
      </w:r>
      <w:r w:rsidRPr="00CF7F5F">
        <w:t>valores,</w:t>
      </w:r>
      <w:r w:rsidRPr="00CF7F5F">
        <w:rPr>
          <w:spacing w:val="1"/>
        </w:rPr>
        <w:t xml:space="preserve"> </w:t>
      </w:r>
      <w:r w:rsidRPr="00CF7F5F">
        <w:t>precios</w:t>
      </w:r>
      <w:r w:rsidRPr="00CF7F5F">
        <w:rPr>
          <w:spacing w:val="1"/>
        </w:rPr>
        <w:t xml:space="preserve"> </w:t>
      </w:r>
      <w:r w:rsidRPr="00CF7F5F">
        <w:t>de</w:t>
      </w:r>
      <w:r w:rsidRPr="00CF7F5F">
        <w:rPr>
          <w:spacing w:val="1"/>
        </w:rPr>
        <w:t xml:space="preserve"> </w:t>
      </w:r>
      <w:r w:rsidRPr="00CF7F5F">
        <w:t>acciones,</w:t>
      </w:r>
      <w:r w:rsidRPr="00CF7F5F">
        <w:rPr>
          <w:spacing w:val="1"/>
        </w:rPr>
        <w:t xml:space="preserve"> </w:t>
      </w:r>
      <w:r w:rsidRPr="00CF7F5F">
        <w:t>inflaciones, índice de precios al consumidor o para trabajos específicos de pronósticos de</w:t>
      </w:r>
      <w:r w:rsidRPr="00CF7F5F">
        <w:rPr>
          <w:spacing w:val="1"/>
        </w:rPr>
        <w:t xml:space="preserve"> </w:t>
      </w:r>
      <w:r w:rsidRPr="00CF7F5F">
        <w:t>precios</w:t>
      </w:r>
      <w:r w:rsidRPr="00CF7F5F">
        <w:rPr>
          <w:spacing w:val="-1"/>
        </w:rPr>
        <w:t xml:space="preserve"> </w:t>
      </w:r>
      <w:r w:rsidRPr="00CF7F5F">
        <w:t>en diferentes productos.</w:t>
      </w:r>
    </w:p>
    <w:p w:rsidR="00CF7F5F" w:rsidRPr="00CF7F5F" w:rsidRDefault="00CF7F5F" w:rsidP="00CF7F5F">
      <w:pPr>
        <w:pStyle w:val="Prrafodelista"/>
        <w:numPr>
          <w:ilvl w:val="3"/>
          <w:numId w:val="6"/>
        </w:numPr>
        <w:tabs>
          <w:tab w:val="left" w:pos="880"/>
          <w:tab w:val="left" w:pos="881"/>
        </w:tabs>
        <w:spacing w:line="480" w:lineRule="auto"/>
        <w:ind w:right="1402"/>
        <w:rPr>
          <w:sz w:val="24"/>
          <w:szCs w:val="24"/>
        </w:rPr>
      </w:pPr>
      <w:r w:rsidRPr="00CF7F5F">
        <w:rPr>
          <w:sz w:val="24"/>
          <w:szCs w:val="24"/>
        </w:rPr>
        <w:t>Ecuación</w:t>
      </w:r>
      <w:r w:rsidRPr="00CF7F5F">
        <w:rPr>
          <w:spacing w:val="-2"/>
          <w:sz w:val="24"/>
          <w:szCs w:val="24"/>
        </w:rPr>
        <w:t xml:space="preserve"> </w:t>
      </w:r>
      <w:r w:rsidRPr="00CF7F5F">
        <w:rPr>
          <w:sz w:val="24"/>
          <w:szCs w:val="24"/>
        </w:rPr>
        <w:t>en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la</w:t>
      </w:r>
      <w:r w:rsidRPr="00CF7F5F">
        <w:rPr>
          <w:spacing w:val="-2"/>
          <w:sz w:val="24"/>
          <w:szCs w:val="24"/>
        </w:rPr>
        <w:t xml:space="preserve"> </w:t>
      </w:r>
      <w:r w:rsidRPr="00CF7F5F">
        <w:rPr>
          <w:sz w:val="24"/>
          <w:szCs w:val="24"/>
        </w:rPr>
        <w:t>base</w:t>
      </w:r>
      <w:r w:rsidRPr="00CF7F5F">
        <w:rPr>
          <w:spacing w:val="-2"/>
          <w:sz w:val="24"/>
          <w:szCs w:val="24"/>
        </w:rPr>
        <w:t xml:space="preserve"> </w:t>
      </w:r>
      <w:r w:rsidRPr="00CF7F5F">
        <w:rPr>
          <w:sz w:val="24"/>
          <w:szCs w:val="24"/>
        </w:rPr>
        <w:t>de</w:t>
      </w:r>
      <w:r w:rsidRPr="00CF7F5F">
        <w:rPr>
          <w:spacing w:val="-3"/>
          <w:sz w:val="24"/>
          <w:szCs w:val="24"/>
        </w:rPr>
        <w:t xml:space="preserve"> </w:t>
      </w:r>
      <w:r w:rsidRPr="00CF7F5F">
        <w:rPr>
          <w:sz w:val="24"/>
          <w:szCs w:val="24"/>
        </w:rPr>
        <w:t>datos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Web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of</w:t>
      </w:r>
      <w:r w:rsidRPr="00CF7F5F">
        <w:rPr>
          <w:spacing w:val="-2"/>
          <w:sz w:val="24"/>
          <w:szCs w:val="24"/>
        </w:rPr>
        <w:t xml:space="preserve"> </w:t>
      </w:r>
      <w:r w:rsidRPr="00CF7F5F">
        <w:rPr>
          <w:sz w:val="24"/>
          <w:szCs w:val="24"/>
        </w:rPr>
        <w:t>Science</w:t>
      </w:r>
      <w:r w:rsidRPr="00CF7F5F">
        <w:rPr>
          <w:spacing w:val="-2"/>
          <w:sz w:val="24"/>
          <w:szCs w:val="24"/>
        </w:rPr>
        <w:t xml:space="preserve"> </w:t>
      </w:r>
      <w:r w:rsidRPr="00CF7F5F">
        <w:rPr>
          <w:sz w:val="24"/>
          <w:szCs w:val="24"/>
        </w:rPr>
        <w:t>para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el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método</w:t>
      </w:r>
      <w:r w:rsidRPr="00CF7F5F">
        <w:rPr>
          <w:spacing w:val="-2"/>
          <w:sz w:val="24"/>
          <w:szCs w:val="24"/>
        </w:rPr>
        <w:t xml:space="preserve"> </w:t>
      </w:r>
      <w:r w:rsidRPr="00CF7F5F">
        <w:rPr>
          <w:sz w:val="24"/>
          <w:szCs w:val="24"/>
        </w:rPr>
        <w:t>REDES</w:t>
      </w:r>
      <w:r w:rsidRPr="00CF7F5F">
        <w:rPr>
          <w:spacing w:val="-57"/>
          <w:sz w:val="24"/>
          <w:szCs w:val="24"/>
        </w:rPr>
        <w:t xml:space="preserve"> </w:t>
      </w:r>
      <w:r w:rsidRPr="00CF7F5F">
        <w:rPr>
          <w:sz w:val="24"/>
          <w:szCs w:val="24"/>
        </w:rPr>
        <w:t>NEURONALES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ARTIFICIALES:</w:t>
      </w:r>
    </w:p>
    <w:p w:rsidR="00CF7F5F" w:rsidRPr="00CF7F5F" w:rsidRDefault="00CF7F5F" w:rsidP="00CF7F5F">
      <w:pPr>
        <w:spacing w:before="160" w:line="480" w:lineRule="auto"/>
        <w:ind w:left="160" w:right="601"/>
        <w:rPr>
          <w:i/>
          <w:sz w:val="24"/>
          <w:szCs w:val="24"/>
          <w:lang w:val="en-US"/>
        </w:rPr>
      </w:pPr>
      <w:r w:rsidRPr="00CF7F5F">
        <w:rPr>
          <w:i/>
          <w:sz w:val="24"/>
          <w:szCs w:val="24"/>
          <w:lang w:val="en-US"/>
        </w:rPr>
        <w:t>ALL=(</w:t>
      </w:r>
      <w:r w:rsidRPr="00CF7F5F">
        <w:rPr>
          <w:i/>
          <w:spacing w:val="-2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Time</w:t>
      </w:r>
      <w:r w:rsidRPr="00CF7F5F">
        <w:rPr>
          <w:i/>
          <w:spacing w:val="-2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series</w:t>
      </w:r>
      <w:r w:rsidRPr="00CF7F5F">
        <w:rPr>
          <w:i/>
          <w:spacing w:val="-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financial</w:t>
      </w:r>
      <w:r w:rsidRPr="00CF7F5F">
        <w:rPr>
          <w:i/>
          <w:spacing w:val="-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AND</w:t>
      </w:r>
      <w:r w:rsidRPr="00CF7F5F">
        <w:rPr>
          <w:i/>
          <w:spacing w:val="-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(stock</w:t>
      </w:r>
      <w:r w:rsidRPr="00CF7F5F">
        <w:rPr>
          <w:i/>
          <w:spacing w:val="-3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index)</w:t>
      </w:r>
      <w:r w:rsidRPr="00CF7F5F">
        <w:rPr>
          <w:i/>
          <w:spacing w:val="-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AND</w:t>
      </w:r>
      <w:r w:rsidRPr="00CF7F5F">
        <w:rPr>
          <w:i/>
          <w:spacing w:val="-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(artificial</w:t>
      </w:r>
      <w:r w:rsidRPr="00CF7F5F">
        <w:rPr>
          <w:i/>
          <w:spacing w:val="-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neural</w:t>
      </w:r>
      <w:r w:rsidRPr="00CF7F5F">
        <w:rPr>
          <w:i/>
          <w:spacing w:val="-2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networks)</w:t>
      </w:r>
      <w:r w:rsidRPr="00CF7F5F">
        <w:rPr>
          <w:i/>
          <w:spacing w:val="-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OR</w:t>
      </w:r>
      <w:r w:rsidRPr="00CF7F5F">
        <w:rPr>
          <w:i/>
          <w:spacing w:val="-57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(ANN)</w:t>
      </w:r>
      <w:r w:rsidRPr="00CF7F5F">
        <w:rPr>
          <w:i/>
          <w:spacing w:val="-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AND (trainig) AND (method))</w:t>
      </w:r>
    </w:p>
    <w:p w:rsidR="00CF7F5F" w:rsidRPr="00CF7F5F" w:rsidRDefault="00CF7F5F" w:rsidP="00CF7F5F">
      <w:pPr>
        <w:spacing w:before="158" w:line="480" w:lineRule="auto"/>
        <w:ind w:left="160" w:right="160"/>
        <w:rPr>
          <w:i/>
          <w:sz w:val="24"/>
          <w:szCs w:val="24"/>
          <w:lang w:val="en-US"/>
        </w:rPr>
      </w:pPr>
      <w:r w:rsidRPr="00CF7F5F">
        <w:rPr>
          <w:i/>
          <w:sz w:val="24"/>
          <w:szCs w:val="24"/>
          <w:lang w:val="en-US"/>
        </w:rPr>
        <w:t>Refinado por: AÑOS DE PUBLICACIÓN: ( 2019 OR 2018 OR 2017 OR 2016 OR 2015 )</w:t>
      </w:r>
      <w:r w:rsidRPr="00CF7F5F">
        <w:rPr>
          <w:i/>
          <w:spacing w:val="-58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AND CATEGORÍAS DE WEB OF SCIENCE: ( COMPUTER SCIENCE ARTIFICIAL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INTELLIGENCE OR ENGINEERING INDUSTRIAL OR ECONOMICS OR BUSINESS</w:t>
      </w:r>
      <w:r w:rsidRPr="00CF7F5F">
        <w:rPr>
          <w:i/>
          <w:spacing w:val="1"/>
          <w:sz w:val="24"/>
          <w:szCs w:val="24"/>
          <w:lang w:val="en-US"/>
        </w:rPr>
        <w:t xml:space="preserve"> </w:t>
      </w:r>
      <w:r w:rsidRPr="00CF7F5F">
        <w:rPr>
          <w:i/>
          <w:sz w:val="24"/>
          <w:szCs w:val="24"/>
          <w:lang w:val="en-US"/>
        </w:rPr>
        <w:t>FINANCE )</w:t>
      </w:r>
    </w:p>
    <w:p w:rsidR="00CF7F5F" w:rsidRPr="00CF7F5F" w:rsidRDefault="00CF7F5F" w:rsidP="00CF7F5F">
      <w:pPr>
        <w:spacing w:before="162" w:line="480" w:lineRule="auto"/>
        <w:ind w:left="160" w:right="4286"/>
        <w:rPr>
          <w:i/>
          <w:sz w:val="24"/>
          <w:szCs w:val="24"/>
        </w:rPr>
      </w:pPr>
      <w:r w:rsidRPr="00CF7F5F">
        <w:rPr>
          <w:i/>
          <w:sz w:val="24"/>
          <w:szCs w:val="24"/>
        </w:rPr>
        <w:lastRenderedPageBreak/>
        <w:t>Período de tiempo: Todos los años 2015-2020</w:t>
      </w:r>
      <w:r w:rsidRPr="00CF7F5F">
        <w:rPr>
          <w:i/>
          <w:spacing w:val="-57"/>
          <w:sz w:val="24"/>
          <w:szCs w:val="24"/>
        </w:rPr>
        <w:t xml:space="preserve"> </w:t>
      </w:r>
      <w:r w:rsidRPr="00CF7F5F">
        <w:rPr>
          <w:i/>
          <w:sz w:val="24"/>
          <w:szCs w:val="24"/>
        </w:rPr>
        <w:t>Con</w:t>
      </w:r>
      <w:r w:rsidRPr="00CF7F5F">
        <w:rPr>
          <w:i/>
          <w:spacing w:val="-1"/>
          <w:sz w:val="24"/>
          <w:szCs w:val="24"/>
        </w:rPr>
        <w:t xml:space="preserve"> </w:t>
      </w:r>
      <w:r w:rsidRPr="00CF7F5F">
        <w:rPr>
          <w:i/>
          <w:sz w:val="24"/>
          <w:szCs w:val="24"/>
        </w:rPr>
        <w:t>30 documentos.</w:t>
      </w:r>
    </w:p>
    <w:p w:rsidR="0022295A" w:rsidRPr="0022295A" w:rsidRDefault="0022295A" w:rsidP="0022295A">
      <w:pPr>
        <w:pStyle w:val="Descripcin"/>
        <w:rPr>
          <w:b/>
          <w:i w:val="0"/>
          <w:color w:val="auto"/>
          <w:sz w:val="24"/>
          <w:szCs w:val="24"/>
        </w:rPr>
      </w:pPr>
      <w:r w:rsidRPr="0022295A">
        <w:rPr>
          <w:b/>
          <w:i w:val="0"/>
          <w:color w:val="auto"/>
          <w:sz w:val="24"/>
          <w:szCs w:val="24"/>
        </w:rPr>
        <w:t xml:space="preserve">Figura </w:t>
      </w:r>
      <w:r w:rsidRPr="0022295A">
        <w:rPr>
          <w:b/>
          <w:i w:val="0"/>
          <w:color w:val="auto"/>
          <w:sz w:val="24"/>
          <w:szCs w:val="24"/>
        </w:rPr>
        <w:fldChar w:fldCharType="begin"/>
      </w:r>
      <w:r w:rsidRPr="0022295A">
        <w:rPr>
          <w:b/>
          <w:i w:val="0"/>
          <w:color w:val="auto"/>
          <w:sz w:val="24"/>
          <w:szCs w:val="24"/>
        </w:rPr>
        <w:instrText xml:space="preserve"> SEQ Figura \* ARABIC </w:instrText>
      </w:r>
      <w:r w:rsidRPr="0022295A">
        <w:rPr>
          <w:b/>
          <w:i w:val="0"/>
          <w:color w:val="auto"/>
          <w:sz w:val="24"/>
          <w:szCs w:val="24"/>
        </w:rPr>
        <w:fldChar w:fldCharType="separate"/>
      </w:r>
      <w:r w:rsidRPr="0022295A">
        <w:rPr>
          <w:b/>
          <w:i w:val="0"/>
          <w:noProof/>
          <w:color w:val="auto"/>
          <w:sz w:val="24"/>
          <w:szCs w:val="24"/>
        </w:rPr>
        <w:t>6</w:t>
      </w:r>
      <w:r w:rsidRPr="0022295A">
        <w:rPr>
          <w:b/>
          <w:i w:val="0"/>
          <w:color w:val="auto"/>
          <w:sz w:val="24"/>
          <w:szCs w:val="24"/>
        </w:rPr>
        <w:fldChar w:fldCharType="end"/>
      </w:r>
      <w:r w:rsidRPr="0022295A">
        <w:rPr>
          <w:b/>
          <w:i w:val="0"/>
          <w:color w:val="auto"/>
          <w:sz w:val="24"/>
          <w:szCs w:val="24"/>
        </w:rPr>
        <w:t>.</w:t>
      </w:r>
    </w:p>
    <w:p w:rsidR="00CF7F5F" w:rsidRPr="0022295A" w:rsidRDefault="0022295A" w:rsidP="0022295A">
      <w:pPr>
        <w:pStyle w:val="Descripcin"/>
        <w:rPr>
          <w:i w:val="0"/>
          <w:color w:val="auto"/>
          <w:sz w:val="24"/>
          <w:szCs w:val="24"/>
        </w:rPr>
      </w:pPr>
      <w:r w:rsidRPr="0022295A">
        <w:rPr>
          <w:color w:val="auto"/>
          <w:sz w:val="24"/>
          <w:szCs w:val="24"/>
        </w:rPr>
        <w:t xml:space="preserve"> Publicaciones por países</w:t>
      </w:r>
    </w:p>
    <w:p w:rsidR="00CF7F5F" w:rsidRPr="00CF7F5F" w:rsidRDefault="00CF7F5F" w:rsidP="00CF7F5F">
      <w:pPr>
        <w:pStyle w:val="Textoindependiente"/>
        <w:spacing w:line="480" w:lineRule="auto"/>
        <w:ind w:left="160"/>
      </w:pPr>
      <w:r w:rsidRPr="00CF7F5F">
        <w:rPr>
          <w:noProof/>
          <w:lang w:val="es-MX" w:eastAsia="es-MX"/>
        </w:rPr>
        <w:drawing>
          <wp:inline distT="0" distB="0" distL="0" distR="0" wp14:anchorId="19194867" wp14:editId="79FB487E">
            <wp:extent cx="5176785" cy="2495550"/>
            <wp:effectExtent l="0" t="0" r="0" b="0"/>
            <wp:docPr id="45" name="image54.png" descr="C:\Users\tatia\Downloads\visualization (4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54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76785" cy="2495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F7F5F" w:rsidRDefault="00CF7F5F" w:rsidP="00CF7F5F">
      <w:pPr>
        <w:pStyle w:val="Textoindependiente"/>
        <w:spacing w:line="480" w:lineRule="auto"/>
        <w:ind w:left="160" w:right="117"/>
        <w:jc w:val="both"/>
      </w:pPr>
      <w:r w:rsidRPr="00CF7F5F">
        <w:t>En la figura 6 se muestra que en países como India, China, Irán y Taiwan con el mayor</w:t>
      </w:r>
      <w:r w:rsidRPr="00CF7F5F">
        <w:rPr>
          <w:spacing w:val="1"/>
        </w:rPr>
        <w:t xml:space="preserve"> </w:t>
      </w:r>
      <w:r w:rsidRPr="00CF7F5F">
        <w:t>número de artículos publicados en el área. Estos países son industrializados, presentando</w:t>
      </w:r>
      <w:r w:rsidRPr="00CF7F5F">
        <w:rPr>
          <w:spacing w:val="1"/>
        </w:rPr>
        <w:t xml:space="preserve"> </w:t>
      </w:r>
      <w:r w:rsidRPr="00CF7F5F">
        <w:t>un aumento sus índices de la bolsa de valores lo que ha motivado sus estudios, además la</w:t>
      </w:r>
      <w:r w:rsidRPr="00CF7F5F">
        <w:rPr>
          <w:spacing w:val="1"/>
        </w:rPr>
        <w:t xml:space="preserve"> </w:t>
      </w:r>
      <w:r w:rsidRPr="00CF7F5F">
        <w:t>complejidad</w:t>
      </w:r>
      <w:r w:rsidRPr="00CF7F5F">
        <w:rPr>
          <w:spacing w:val="-1"/>
        </w:rPr>
        <w:t xml:space="preserve"> </w:t>
      </w:r>
      <w:r w:rsidRPr="00CF7F5F">
        <w:t>de</w:t>
      </w:r>
      <w:r w:rsidRPr="00CF7F5F">
        <w:rPr>
          <w:spacing w:val="-1"/>
        </w:rPr>
        <w:t xml:space="preserve"> </w:t>
      </w:r>
      <w:r w:rsidRPr="00CF7F5F">
        <w:t>sus mercados.</w:t>
      </w:r>
    </w:p>
    <w:p w:rsidR="0022295A" w:rsidRPr="0022295A" w:rsidRDefault="0022295A" w:rsidP="0022295A">
      <w:pPr>
        <w:pStyle w:val="Descripcin"/>
        <w:rPr>
          <w:b/>
          <w:color w:val="auto"/>
          <w:sz w:val="24"/>
          <w:szCs w:val="24"/>
        </w:rPr>
      </w:pPr>
      <w:r w:rsidRPr="0022295A">
        <w:rPr>
          <w:b/>
          <w:color w:val="auto"/>
          <w:sz w:val="24"/>
          <w:szCs w:val="24"/>
        </w:rPr>
        <w:t xml:space="preserve">Figura </w:t>
      </w:r>
      <w:r w:rsidRPr="0022295A">
        <w:rPr>
          <w:b/>
          <w:color w:val="auto"/>
          <w:sz w:val="24"/>
          <w:szCs w:val="24"/>
        </w:rPr>
        <w:fldChar w:fldCharType="begin"/>
      </w:r>
      <w:r w:rsidRPr="0022295A">
        <w:rPr>
          <w:b/>
          <w:color w:val="auto"/>
          <w:sz w:val="24"/>
          <w:szCs w:val="24"/>
        </w:rPr>
        <w:instrText xml:space="preserve"> SEQ Figura \* ARABIC </w:instrText>
      </w:r>
      <w:r w:rsidRPr="0022295A">
        <w:rPr>
          <w:b/>
          <w:color w:val="auto"/>
          <w:sz w:val="24"/>
          <w:szCs w:val="24"/>
        </w:rPr>
        <w:fldChar w:fldCharType="separate"/>
      </w:r>
      <w:r w:rsidRPr="0022295A">
        <w:rPr>
          <w:b/>
          <w:noProof/>
          <w:color w:val="auto"/>
          <w:sz w:val="24"/>
          <w:szCs w:val="24"/>
        </w:rPr>
        <w:t>7</w:t>
      </w:r>
      <w:r w:rsidRPr="0022295A">
        <w:rPr>
          <w:b/>
          <w:color w:val="auto"/>
          <w:sz w:val="24"/>
          <w:szCs w:val="24"/>
        </w:rPr>
        <w:fldChar w:fldCharType="end"/>
      </w:r>
      <w:r w:rsidRPr="0022295A">
        <w:rPr>
          <w:b/>
          <w:color w:val="auto"/>
          <w:sz w:val="24"/>
          <w:szCs w:val="24"/>
        </w:rPr>
        <w:t>.</w:t>
      </w:r>
    </w:p>
    <w:p w:rsidR="0022295A" w:rsidRPr="0022295A" w:rsidRDefault="0022295A" w:rsidP="0022295A">
      <w:pPr>
        <w:pStyle w:val="Descripcin"/>
        <w:rPr>
          <w:color w:val="auto"/>
          <w:sz w:val="24"/>
          <w:szCs w:val="24"/>
        </w:rPr>
      </w:pPr>
      <w:r w:rsidRPr="0022295A">
        <w:rPr>
          <w:color w:val="auto"/>
          <w:sz w:val="24"/>
          <w:szCs w:val="24"/>
        </w:rPr>
        <w:t xml:space="preserve"> Publicaciones por años</w:t>
      </w:r>
    </w:p>
    <w:p w:rsidR="00CF7F5F" w:rsidRPr="00CF7F5F" w:rsidRDefault="00CF7F5F" w:rsidP="00CF7F5F">
      <w:pPr>
        <w:pStyle w:val="Textoindependiente"/>
        <w:spacing w:before="8" w:line="480" w:lineRule="auto"/>
      </w:pPr>
      <w:r w:rsidRPr="00CF7F5F">
        <w:rPr>
          <w:noProof/>
          <w:lang w:val="es-MX" w:eastAsia="es-MX"/>
        </w:rPr>
        <w:drawing>
          <wp:anchor distT="0" distB="0" distL="0" distR="0" simplePos="0" relativeHeight="251662336" behindDoc="0" locked="0" layoutInCell="1" allowOverlap="1" wp14:anchorId="38190901" wp14:editId="337B2F53">
            <wp:simplePos x="0" y="0"/>
            <wp:positionH relativeFrom="page">
              <wp:posOffset>1371600</wp:posOffset>
            </wp:positionH>
            <wp:positionV relativeFrom="paragraph">
              <wp:posOffset>142875</wp:posOffset>
            </wp:positionV>
            <wp:extent cx="4772025" cy="1900555"/>
            <wp:effectExtent l="0" t="0" r="9525" b="4445"/>
            <wp:wrapTopAndBottom/>
            <wp:docPr id="47" name="image55.png" descr="C:\Users\tatia\Downloads\visualization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55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72025" cy="19005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F7F5F" w:rsidRPr="00CF7F5F" w:rsidRDefault="00CF7F5F" w:rsidP="00CF7F5F">
      <w:pPr>
        <w:pStyle w:val="Textoindependiente"/>
        <w:spacing w:before="162" w:line="480" w:lineRule="auto"/>
        <w:ind w:left="160" w:right="118"/>
        <w:jc w:val="both"/>
      </w:pPr>
      <w:r w:rsidRPr="00CF7F5F">
        <w:lastRenderedPageBreak/>
        <w:t>En la figura 7 se observa un gran número de publicaciones referentes al tema, con el pico</w:t>
      </w:r>
      <w:r w:rsidRPr="00CF7F5F">
        <w:rPr>
          <w:spacing w:val="1"/>
        </w:rPr>
        <w:t xml:space="preserve"> </w:t>
      </w:r>
      <w:r w:rsidRPr="00CF7F5F">
        <w:t>máximo en el 2019, dado el auge en los últimos años de la inteligencia artificial (Machine</w:t>
      </w:r>
      <w:r w:rsidRPr="00CF7F5F">
        <w:rPr>
          <w:spacing w:val="-57"/>
        </w:rPr>
        <w:t xml:space="preserve"> </w:t>
      </w:r>
      <w:r w:rsidRPr="00CF7F5F">
        <w:t>learning) se han utilizado metodologías que se ajustan mejor a los datos y más complejos</w:t>
      </w:r>
      <w:r w:rsidRPr="00CF7F5F">
        <w:rPr>
          <w:spacing w:val="1"/>
        </w:rPr>
        <w:t xml:space="preserve"> </w:t>
      </w:r>
      <w:r w:rsidRPr="00CF7F5F">
        <w:t>computacionalmente.</w:t>
      </w:r>
    </w:p>
    <w:p w:rsidR="00CF7F5F" w:rsidRPr="00CF7F5F" w:rsidRDefault="00CF7F5F" w:rsidP="00CF7F5F">
      <w:pPr>
        <w:pStyle w:val="Ttulo1"/>
        <w:numPr>
          <w:ilvl w:val="2"/>
          <w:numId w:val="6"/>
        </w:numPr>
        <w:tabs>
          <w:tab w:val="left" w:pos="761"/>
        </w:tabs>
        <w:spacing w:before="161" w:line="480" w:lineRule="auto"/>
        <w:ind w:hanging="601"/>
      </w:pPr>
      <w:bookmarkStart w:id="11" w:name="_TOC_250004"/>
      <w:r w:rsidRPr="00CF7F5F">
        <w:t>Protocolo</w:t>
      </w:r>
      <w:r w:rsidRPr="00CF7F5F">
        <w:rPr>
          <w:spacing w:val="-2"/>
        </w:rPr>
        <w:t xml:space="preserve"> </w:t>
      </w:r>
      <w:r w:rsidRPr="00CF7F5F">
        <w:t>de</w:t>
      </w:r>
      <w:r w:rsidRPr="00CF7F5F">
        <w:rPr>
          <w:spacing w:val="-2"/>
        </w:rPr>
        <w:t xml:space="preserve"> </w:t>
      </w:r>
      <w:r w:rsidRPr="00CF7F5F">
        <w:t>revisión</w:t>
      </w:r>
      <w:r w:rsidRPr="00CF7F5F">
        <w:rPr>
          <w:spacing w:val="-1"/>
        </w:rPr>
        <w:t xml:space="preserve"> </w:t>
      </w:r>
      <w:r w:rsidRPr="00CF7F5F">
        <w:t>de</w:t>
      </w:r>
      <w:r w:rsidRPr="00CF7F5F">
        <w:rPr>
          <w:spacing w:val="-2"/>
        </w:rPr>
        <w:t xml:space="preserve"> </w:t>
      </w:r>
      <w:bookmarkEnd w:id="11"/>
      <w:r w:rsidRPr="00CF7F5F">
        <w:t>artículos</w:t>
      </w:r>
    </w:p>
    <w:p w:rsidR="00CF7F5F" w:rsidRPr="00CF7F5F" w:rsidRDefault="00CF7F5F" w:rsidP="00CF7F5F">
      <w:pPr>
        <w:pStyle w:val="Textoindependiente"/>
        <w:spacing w:before="90" w:line="480" w:lineRule="auto"/>
        <w:ind w:left="160"/>
      </w:pPr>
      <w:r w:rsidRPr="00CF7F5F">
        <w:t>El</w:t>
      </w:r>
      <w:r w:rsidRPr="00CF7F5F">
        <w:rPr>
          <w:spacing w:val="-1"/>
        </w:rPr>
        <w:t xml:space="preserve"> </w:t>
      </w:r>
      <w:r w:rsidRPr="00CF7F5F">
        <w:t>protocolo</w:t>
      </w:r>
      <w:r w:rsidRPr="00CF7F5F">
        <w:rPr>
          <w:spacing w:val="-1"/>
        </w:rPr>
        <w:t xml:space="preserve"> </w:t>
      </w:r>
      <w:r w:rsidRPr="00CF7F5F">
        <w:t>utilizado</w:t>
      </w:r>
      <w:r w:rsidRPr="00CF7F5F">
        <w:rPr>
          <w:spacing w:val="-1"/>
        </w:rPr>
        <w:t xml:space="preserve"> </w:t>
      </w:r>
      <w:r w:rsidRPr="00CF7F5F">
        <w:t>para</w:t>
      </w:r>
      <w:r w:rsidRPr="00CF7F5F">
        <w:rPr>
          <w:spacing w:val="-3"/>
        </w:rPr>
        <w:t xml:space="preserve"> </w:t>
      </w:r>
      <w:r w:rsidRPr="00CF7F5F">
        <w:t>la revisión</w:t>
      </w:r>
      <w:r w:rsidRPr="00CF7F5F">
        <w:rPr>
          <w:spacing w:val="-1"/>
        </w:rPr>
        <w:t xml:space="preserve"> </w:t>
      </w:r>
      <w:r w:rsidRPr="00CF7F5F">
        <w:t>de</w:t>
      </w:r>
      <w:r w:rsidRPr="00CF7F5F">
        <w:rPr>
          <w:spacing w:val="-2"/>
        </w:rPr>
        <w:t xml:space="preserve"> </w:t>
      </w:r>
      <w:r w:rsidRPr="00CF7F5F">
        <w:t>artículos</w:t>
      </w:r>
      <w:r w:rsidRPr="00CF7F5F">
        <w:rPr>
          <w:spacing w:val="4"/>
        </w:rPr>
        <w:t xml:space="preserve"> </w:t>
      </w:r>
      <w:r w:rsidRPr="00CF7F5F">
        <w:t>se</w:t>
      </w:r>
      <w:r w:rsidRPr="00CF7F5F">
        <w:rPr>
          <w:spacing w:val="-2"/>
        </w:rPr>
        <w:t xml:space="preserve"> </w:t>
      </w:r>
      <w:r w:rsidRPr="00CF7F5F">
        <w:t>basó</w:t>
      </w:r>
      <w:r w:rsidRPr="00CF7F5F">
        <w:rPr>
          <w:spacing w:val="-1"/>
        </w:rPr>
        <w:t xml:space="preserve"> </w:t>
      </w:r>
      <w:r w:rsidRPr="00CF7F5F">
        <w:t>en:</w:t>
      </w:r>
    </w:p>
    <w:p w:rsidR="00CF7F5F" w:rsidRPr="00CF7F5F" w:rsidRDefault="00CF7F5F" w:rsidP="00CF7F5F">
      <w:pPr>
        <w:pStyle w:val="Prrafodelista"/>
        <w:numPr>
          <w:ilvl w:val="3"/>
          <w:numId w:val="6"/>
        </w:numPr>
        <w:tabs>
          <w:tab w:val="left" w:pos="880"/>
          <w:tab w:val="left" w:pos="881"/>
        </w:tabs>
        <w:spacing w:line="480" w:lineRule="auto"/>
        <w:ind w:right="120"/>
        <w:rPr>
          <w:sz w:val="24"/>
          <w:szCs w:val="24"/>
        </w:rPr>
      </w:pPr>
      <w:r w:rsidRPr="00CF7F5F">
        <w:rPr>
          <w:sz w:val="24"/>
          <w:szCs w:val="24"/>
        </w:rPr>
        <w:t>Puntos</w:t>
      </w:r>
      <w:r w:rsidRPr="00CF7F5F">
        <w:rPr>
          <w:spacing w:val="12"/>
          <w:sz w:val="24"/>
          <w:szCs w:val="24"/>
        </w:rPr>
        <w:t xml:space="preserve"> </w:t>
      </w:r>
      <w:r w:rsidRPr="00CF7F5F">
        <w:rPr>
          <w:sz w:val="24"/>
          <w:szCs w:val="24"/>
        </w:rPr>
        <w:t>clave:</w:t>
      </w:r>
      <w:r w:rsidRPr="00CF7F5F">
        <w:rPr>
          <w:spacing w:val="12"/>
          <w:sz w:val="24"/>
          <w:szCs w:val="24"/>
        </w:rPr>
        <w:t xml:space="preserve"> </w:t>
      </w:r>
      <w:r w:rsidRPr="00CF7F5F">
        <w:rPr>
          <w:sz w:val="24"/>
          <w:szCs w:val="24"/>
        </w:rPr>
        <w:t>que</w:t>
      </w:r>
      <w:r w:rsidRPr="00CF7F5F">
        <w:rPr>
          <w:spacing w:val="12"/>
          <w:sz w:val="24"/>
          <w:szCs w:val="24"/>
        </w:rPr>
        <w:t xml:space="preserve"> </w:t>
      </w:r>
      <w:r w:rsidRPr="00CF7F5F">
        <w:rPr>
          <w:sz w:val="24"/>
          <w:szCs w:val="24"/>
        </w:rPr>
        <w:t>los</w:t>
      </w:r>
      <w:r w:rsidRPr="00CF7F5F">
        <w:rPr>
          <w:spacing w:val="12"/>
          <w:sz w:val="24"/>
          <w:szCs w:val="24"/>
        </w:rPr>
        <w:t xml:space="preserve"> </w:t>
      </w:r>
      <w:r w:rsidRPr="00CF7F5F">
        <w:rPr>
          <w:sz w:val="24"/>
          <w:szCs w:val="24"/>
        </w:rPr>
        <w:t>artículos</w:t>
      </w:r>
      <w:r w:rsidRPr="00CF7F5F">
        <w:rPr>
          <w:spacing w:val="12"/>
          <w:sz w:val="24"/>
          <w:szCs w:val="24"/>
        </w:rPr>
        <w:t xml:space="preserve"> </w:t>
      </w:r>
      <w:r w:rsidRPr="00CF7F5F">
        <w:rPr>
          <w:sz w:val="24"/>
          <w:szCs w:val="24"/>
        </w:rPr>
        <w:t>tuvieran</w:t>
      </w:r>
      <w:r w:rsidRPr="00CF7F5F">
        <w:rPr>
          <w:spacing w:val="11"/>
          <w:sz w:val="24"/>
          <w:szCs w:val="24"/>
        </w:rPr>
        <w:t xml:space="preserve"> </w:t>
      </w:r>
      <w:r w:rsidRPr="00CF7F5F">
        <w:rPr>
          <w:sz w:val="24"/>
          <w:szCs w:val="24"/>
        </w:rPr>
        <w:t>información</w:t>
      </w:r>
      <w:r w:rsidRPr="00CF7F5F">
        <w:rPr>
          <w:spacing w:val="12"/>
          <w:sz w:val="24"/>
          <w:szCs w:val="24"/>
        </w:rPr>
        <w:t xml:space="preserve"> </w:t>
      </w:r>
      <w:r w:rsidRPr="00CF7F5F">
        <w:rPr>
          <w:sz w:val="24"/>
          <w:szCs w:val="24"/>
        </w:rPr>
        <w:t>pertinente</w:t>
      </w:r>
      <w:r w:rsidRPr="00CF7F5F">
        <w:rPr>
          <w:spacing w:val="13"/>
          <w:sz w:val="24"/>
          <w:szCs w:val="24"/>
        </w:rPr>
        <w:t xml:space="preserve"> </w:t>
      </w:r>
      <w:r w:rsidRPr="00CF7F5F">
        <w:rPr>
          <w:sz w:val="24"/>
          <w:szCs w:val="24"/>
        </w:rPr>
        <w:t>para</w:t>
      </w:r>
      <w:r w:rsidRPr="00CF7F5F">
        <w:rPr>
          <w:spacing w:val="10"/>
          <w:sz w:val="24"/>
          <w:szCs w:val="24"/>
        </w:rPr>
        <w:t xml:space="preserve"> </w:t>
      </w:r>
      <w:r w:rsidRPr="00CF7F5F">
        <w:rPr>
          <w:sz w:val="24"/>
          <w:szCs w:val="24"/>
        </w:rPr>
        <w:t>la</w:t>
      </w:r>
      <w:r w:rsidRPr="00CF7F5F">
        <w:rPr>
          <w:spacing w:val="-57"/>
          <w:sz w:val="24"/>
          <w:szCs w:val="24"/>
        </w:rPr>
        <w:t xml:space="preserve"> </w:t>
      </w:r>
      <w:r w:rsidRPr="00CF7F5F">
        <w:rPr>
          <w:sz w:val="24"/>
          <w:szCs w:val="24"/>
        </w:rPr>
        <w:t>investigación.</w:t>
      </w:r>
    </w:p>
    <w:p w:rsidR="00CF7F5F" w:rsidRPr="0022295A" w:rsidRDefault="00CF7F5F" w:rsidP="00CF7F5F">
      <w:pPr>
        <w:pStyle w:val="Prrafodelista"/>
        <w:numPr>
          <w:ilvl w:val="3"/>
          <w:numId w:val="6"/>
        </w:numPr>
        <w:tabs>
          <w:tab w:val="left" w:pos="880"/>
          <w:tab w:val="left" w:pos="881"/>
        </w:tabs>
        <w:spacing w:before="2" w:line="480" w:lineRule="auto"/>
        <w:ind w:hanging="361"/>
        <w:rPr>
          <w:sz w:val="24"/>
          <w:szCs w:val="24"/>
        </w:rPr>
      </w:pPr>
      <w:r w:rsidRPr="0022295A">
        <w:rPr>
          <w:sz w:val="24"/>
          <w:szCs w:val="24"/>
        </w:rPr>
        <w:t>Los</w:t>
      </w:r>
      <w:r w:rsidRPr="0022295A">
        <w:rPr>
          <w:spacing w:val="-2"/>
          <w:sz w:val="24"/>
          <w:szCs w:val="24"/>
        </w:rPr>
        <w:t xml:space="preserve"> </w:t>
      </w:r>
      <w:r w:rsidRPr="0022295A">
        <w:rPr>
          <w:sz w:val="24"/>
          <w:szCs w:val="24"/>
        </w:rPr>
        <w:t>títulos</w:t>
      </w:r>
      <w:r w:rsidRPr="0022295A">
        <w:rPr>
          <w:spacing w:val="-1"/>
          <w:sz w:val="24"/>
          <w:szCs w:val="24"/>
        </w:rPr>
        <w:t xml:space="preserve"> </w:t>
      </w:r>
      <w:r w:rsidRPr="0022295A">
        <w:rPr>
          <w:sz w:val="24"/>
          <w:szCs w:val="24"/>
        </w:rPr>
        <w:t>guardaran</w:t>
      </w:r>
      <w:r w:rsidRPr="0022295A">
        <w:rPr>
          <w:spacing w:val="-1"/>
          <w:sz w:val="24"/>
          <w:szCs w:val="24"/>
        </w:rPr>
        <w:t xml:space="preserve"> </w:t>
      </w:r>
      <w:r w:rsidRPr="0022295A">
        <w:rPr>
          <w:sz w:val="24"/>
          <w:szCs w:val="24"/>
        </w:rPr>
        <w:t>coherencia</w:t>
      </w:r>
      <w:r w:rsidRPr="0022295A">
        <w:rPr>
          <w:spacing w:val="-2"/>
          <w:sz w:val="24"/>
          <w:szCs w:val="24"/>
        </w:rPr>
        <w:t xml:space="preserve"> </w:t>
      </w:r>
      <w:r w:rsidRPr="0022295A">
        <w:rPr>
          <w:sz w:val="24"/>
          <w:szCs w:val="24"/>
        </w:rPr>
        <w:t>y</w:t>
      </w:r>
      <w:r w:rsidRPr="0022295A">
        <w:rPr>
          <w:spacing w:val="-1"/>
          <w:sz w:val="24"/>
          <w:szCs w:val="24"/>
        </w:rPr>
        <w:t xml:space="preserve"> </w:t>
      </w:r>
      <w:r w:rsidRPr="0022295A">
        <w:rPr>
          <w:sz w:val="24"/>
          <w:szCs w:val="24"/>
        </w:rPr>
        <w:t>pertinencia</w:t>
      </w:r>
      <w:r w:rsidRPr="0022295A">
        <w:rPr>
          <w:spacing w:val="-2"/>
          <w:sz w:val="24"/>
          <w:szCs w:val="24"/>
        </w:rPr>
        <w:t xml:space="preserve"> </w:t>
      </w:r>
      <w:r w:rsidRPr="0022295A">
        <w:rPr>
          <w:sz w:val="24"/>
          <w:szCs w:val="24"/>
        </w:rPr>
        <w:t>con</w:t>
      </w:r>
      <w:r w:rsidRPr="0022295A">
        <w:rPr>
          <w:spacing w:val="1"/>
          <w:sz w:val="24"/>
          <w:szCs w:val="24"/>
        </w:rPr>
        <w:t xml:space="preserve"> </w:t>
      </w:r>
      <w:r w:rsidRPr="0022295A">
        <w:rPr>
          <w:sz w:val="24"/>
          <w:szCs w:val="24"/>
        </w:rPr>
        <w:t>el</w:t>
      </w:r>
      <w:r w:rsidRPr="0022295A">
        <w:rPr>
          <w:spacing w:val="-1"/>
          <w:sz w:val="24"/>
          <w:szCs w:val="24"/>
        </w:rPr>
        <w:t xml:space="preserve"> </w:t>
      </w:r>
      <w:r w:rsidR="0022295A" w:rsidRPr="0022295A">
        <w:rPr>
          <w:sz w:val="24"/>
          <w:szCs w:val="24"/>
        </w:rPr>
        <w:t xml:space="preserve">tema, y </w:t>
      </w:r>
      <w:r w:rsidR="0022295A">
        <w:rPr>
          <w:sz w:val="24"/>
          <w:szCs w:val="24"/>
        </w:rPr>
        <w:t>r</w:t>
      </w:r>
      <w:r w:rsidRPr="0022295A">
        <w:rPr>
          <w:sz w:val="24"/>
          <w:szCs w:val="24"/>
        </w:rPr>
        <w:t>evisión</w:t>
      </w:r>
      <w:r w:rsidRPr="0022295A">
        <w:rPr>
          <w:spacing w:val="-1"/>
          <w:sz w:val="24"/>
          <w:szCs w:val="24"/>
        </w:rPr>
        <w:t xml:space="preserve"> </w:t>
      </w:r>
      <w:r w:rsidRPr="0022295A">
        <w:rPr>
          <w:sz w:val="24"/>
          <w:szCs w:val="24"/>
        </w:rPr>
        <w:t>de</w:t>
      </w:r>
      <w:r w:rsidRPr="0022295A">
        <w:rPr>
          <w:spacing w:val="-2"/>
          <w:sz w:val="24"/>
          <w:szCs w:val="24"/>
        </w:rPr>
        <w:t xml:space="preserve"> </w:t>
      </w:r>
      <w:r w:rsidRPr="0022295A">
        <w:rPr>
          <w:sz w:val="24"/>
          <w:szCs w:val="24"/>
        </w:rPr>
        <w:t>los</w:t>
      </w:r>
      <w:r w:rsidRPr="0022295A">
        <w:rPr>
          <w:spacing w:val="-1"/>
          <w:sz w:val="24"/>
          <w:szCs w:val="24"/>
        </w:rPr>
        <w:t xml:space="preserve"> </w:t>
      </w:r>
      <w:r w:rsidRPr="0022295A">
        <w:rPr>
          <w:sz w:val="24"/>
          <w:szCs w:val="24"/>
        </w:rPr>
        <w:t>autores</w:t>
      </w:r>
      <w:r w:rsidRPr="0022295A">
        <w:rPr>
          <w:spacing w:val="-1"/>
          <w:sz w:val="24"/>
          <w:szCs w:val="24"/>
        </w:rPr>
        <w:t xml:space="preserve"> </w:t>
      </w:r>
      <w:r w:rsidRPr="0022295A">
        <w:rPr>
          <w:sz w:val="24"/>
          <w:szCs w:val="24"/>
        </w:rPr>
        <w:t>más</w:t>
      </w:r>
      <w:r w:rsidRPr="0022295A">
        <w:rPr>
          <w:spacing w:val="-1"/>
          <w:sz w:val="24"/>
          <w:szCs w:val="24"/>
        </w:rPr>
        <w:t xml:space="preserve"> </w:t>
      </w:r>
      <w:r w:rsidRPr="0022295A">
        <w:rPr>
          <w:sz w:val="24"/>
          <w:szCs w:val="24"/>
        </w:rPr>
        <w:t>citados.</w:t>
      </w:r>
    </w:p>
    <w:p w:rsidR="00CF7F5F" w:rsidRPr="00CF7F5F" w:rsidRDefault="00CF7F5F" w:rsidP="00CF7F5F">
      <w:pPr>
        <w:pStyle w:val="Prrafodelista"/>
        <w:numPr>
          <w:ilvl w:val="3"/>
          <w:numId w:val="6"/>
        </w:numPr>
        <w:tabs>
          <w:tab w:val="left" w:pos="881"/>
        </w:tabs>
        <w:spacing w:line="480" w:lineRule="auto"/>
        <w:ind w:right="118"/>
        <w:jc w:val="both"/>
        <w:rPr>
          <w:sz w:val="24"/>
          <w:szCs w:val="24"/>
        </w:rPr>
      </w:pPr>
      <w:r w:rsidRPr="00CF7F5F">
        <w:rPr>
          <w:spacing w:val="-1"/>
          <w:sz w:val="24"/>
          <w:szCs w:val="24"/>
        </w:rPr>
        <w:t>Inclusión</w:t>
      </w:r>
      <w:r w:rsidRPr="00CF7F5F">
        <w:rPr>
          <w:spacing w:val="-15"/>
          <w:sz w:val="24"/>
          <w:szCs w:val="24"/>
        </w:rPr>
        <w:t xml:space="preserve"> </w:t>
      </w:r>
      <w:r w:rsidRPr="00CF7F5F">
        <w:rPr>
          <w:sz w:val="24"/>
          <w:szCs w:val="24"/>
        </w:rPr>
        <w:t>de</w:t>
      </w:r>
      <w:r w:rsidRPr="00CF7F5F">
        <w:rPr>
          <w:spacing w:val="-16"/>
          <w:sz w:val="24"/>
          <w:szCs w:val="24"/>
        </w:rPr>
        <w:t xml:space="preserve"> </w:t>
      </w:r>
      <w:r w:rsidRPr="00CF7F5F">
        <w:rPr>
          <w:sz w:val="24"/>
          <w:szCs w:val="24"/>
        </w:rPr>
        <w:t>artículos</w:t>
      </w:r>
      <w:r w:rsidRPr="00CF7F5F">
        <w:rPr>
          <w:spacing w:val="-13"/>
          <w:sz w:val="24"/>
          <w:szCs w:val="24"/>
        </w:rPr>
        <w:t xml:space="preserve"> </w:t>
      </w:r>
      <w:r w:rsidRPr="00CF7F5F">
        <w:rPr>
          <w:sz w:val="24"/>
          <w:szCs w:val="24"/>
        </w:rPr>
        <w:t>que,</w:t>
      </w:r>
      <w:r w:rsidRPr="00CF7F5F">
        <w:rPr>
          <w:spacing w:val="-13"/>
          <w:sz w:val="24"/>
          <w:szCs w:val="24"/>
        </w:rPr>
        <w:t xml:space="preserve"> </w:t>
      </w:r>
      <w:r w:rsidRPr="00CF7F5F">
        <w:rPr>
          <w:sz w:val="24"/>
          <w:szCs w:val="24"/>
        </w:rPr>
        <w:t>aunque</w:t>
      </w:r>
      <w:r w:rsidRPr="00CF7F5F">
        <w:rPr>
          <w:spacing w:val="-16"/>
          <w:sz w:val="24"/>
          <w:szCs w:val="24"/>
        </w:rPr>
        <w:t xml:space="preserve"> </w:t>
      </w:r>
      <w:r w:rsidRPr="00CF7F5F">
        <w:rPr>
          <w:sz w:val="24"/>
          <w:szCs w:val="24"/>
        </w:rPr>
        <w:t>no</w:t>
      </w:r>
      <w:r w:rsidRPr="00CF7F5F">
        <w:rPr>
          <w:spacing w:val="-15"/>
          <w:sz w:val="24"/>
          <w:szCs w:val="24"/>
        </w:rPr>
        <w:t xml:space="preserve"> </w:t>
      </w:r>
      <w:r w:rsidRPr="00CF7F5F">
        <w:rPr>
          <w:sz w:val="24"/>
          <w:szCs w:val="24"/>
        </w:rPr>
        <w:t>se</w:t>
      </w:r>
      <w:r w:rsidRPr="00CF7F5F">
        <w:rPr>
          <w:spacing w:val="-12"/>
          <w:sz w:val="24"/>
          <w:szCs w:val="24"/>
        </w:rPr>
        <w:t xml:space="preserve"> </w:t>
      </w:r>
      <w:r w:rsidRPr="00CF7F5F">
        <w:rPr>
          <w:sz w:val="24"/>
          <w:szCs w:val="24"/>
        </w:rPr>
        <w:t>encontraron</w:t>
      </w:r>
      <w:r w:rsidRPr="00CF7F5F">
        <w:rPr>
          <w:spacing w:val="-15"/>
          <w:sz w:val="24"/>
          <w:szCs w:val="24"/>
        </w:rPr>
        <w:t xml:space="preserve"> </w:t>
      </w:r>
      <w:r w:rsidRPr="00CF7F5F">
        <w:rPr>
          <w:sz w:val="24"/>
          <w:szCs w:val="24"/>
        </w:rPr>
        <w:t>en</w:t>
      </w:r>
      <w:r w:rsidRPr="00CF7F5F">
        <w:rPr>
          <w:spacing w:val="-15"/>
          <w:sz w:val="24"/>
          <w:szCs w:val="24"/>
        </w:rPr>
        <w:t xml:space="preserve"> </w:t>
      </w:r>
      <w:r w:rsidRPr="00CF7F5F">
        <w:rPr>
          <w:sz w:val="24"/>
          <w:szCs w:val="24"/>
        </w:rPr>
        <w:t>las</w:t>
      </w:r>
      <w:r w:rsidRPr="00CF7F5F">
        <w:rPr>
          <w:spacing w:val="-14"/>
          <w:sz w:val="24"/>
          <w:szCs w:val="24"/>
        </w:rPr>
        <w:t xml:space="preserve"> </w:t>
      </w:r>
      <w:r w:rsidRPr="00CF7F5F">
        <w:rPr>
          <w:sz w:val="24"/>
          <w:szCs w:val="24"/>
        </w:rPr>
        <w:t>ecuaciones</w:t>
      </w:r>
      <w:r w:rsidRPr="00CF7F5F">
        <w:rPr>
          <w:spacing w:val="-15"/>
          <w:sz w:val="24"/>
          <w:szCs w:val="24"/>
        </w:rPr>
        <w:t xml:space="preserve"> </w:t>
      </w:r>
      <w:r w:rsidRPr="00CF7F5F">
        <w:rPr>
          <w:sz w:val="24"/>
          <w:szCs w:val="24"/>
        </w:rPr>
        <w:t>de</w:t>
      </w:r>
      <w:r w:rsidRPr="00CF7F5F">
        <w:rPr>
          <w:spacing w:val="-16"/>
          <w:sz w:val="24"/>
          <w:szCs w:val="24"/>
        </w:rPr>
        <w:t xml:space="preserve"> </w:t>
      </w:r>
      <w:r w:rsidRPr="00CF7F5F">
        <w:rPr>
          <w:sz w:val="24"/>
          <w:szCs w:val="24"/>
        </w:rPr>
        <w:t>búsqueda,</w:t>
      </w:r>
      <w:r w:rsidRPr="00CF7F5F">
        <w:rPr>
          <w:spacing w:val="-57"/>
          <w:sz w:val="24"/>
          <w:szCs w:val="24"/>
        </w:rPr>
        <w:t xml:space="preserve"> </w:t>
      </w:r>
      <w:r w:rsidRPr="00CF7F5F">
        <w:rPr>
          <w:sz w:val="24"/>
          <w:szCs w:val="24"/>
        </w:rPr>
        <w:t>contenían información valiosa conceptualmente o información relevante para el</w:t>
      </w:r>
      <w:r w:rsidRPr="00CF7F5F">
        <w:rPr>
          <w:spacing w:val="1"/>
          <w:sz w:val="24"/>
          <w:szCs w:val="24"/>
        </w:rPr>
        <w:t xml:space="preserve"> </w:t>
      </w:r>
      <w:r w:rsidRPr="00CF7F5F">
        <w:rPr>
          <w:sz w:val="24"/>
          <w:szCs w:val="24"/>
        </w:rPr>
        <w:t>contexto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colombiano.</w:t>
      </w:r>
    </w:p>
    <w:p w:rsidR="00CF7F5F" w:rsidRPr="00CF7F5F" w:rsidRDefault="00CF7F5F" w:rsidP="00CF7F5F">
      <w:pPr>
        <w:pStyle w:val="Prrafodelista"/>
        <w:numPr>
          <w:ilvl w:val="3"/>
          <w:numId w:val="6"/>
        </w:numPr>
        <w:tabs>
          <w:tab w:val="left" w:pos="881"/>
        </w:tabs>
        <w:spacing w:line="480" w:lineRule="auto"/>
        <w:ind w:hanging="361"/>
        <w:jc w:val="both"/>
        <w:rPr>
          <w:sz w:val="24"/>
          <w:szCs w:val="24"/>
        </w:rPr>
      </w:pPr>
      <w:r w:rsidRPr="00CF7F5F">
        <w:rPr>
          <w:sz w:val="24"/>
          <w:szCs w:val="24"/>
        </w:rPr>
        <w:t>Evaluada</w:t>
      </w:r>
      <w:r w:rsidRPr="00CF7F5F">
        <w:rPr>
          <w:spacing w:val="-3"/>
          <w:sz w:val="24"/>
          <w:szCs w:val="24"/>
        </w:rPr>
        <w:t xml:space="preserve"> </w:t>
      </w:r>
      <w:r w:rsidRPr="00CF7F5F">
        <w:rPr>
          <w:sz w:val="24"/>
          <w:szCs w:val="24"/>
        </w:rPr>
        <w:t>como</w:t>
      </w:r>
      <w:r w:rsidRPr="00CF7F5F">
        <w:rPr>
          <w:spacing w:val="1"/>
          <w:sz w:val="24"/>
          <w:szCs w:val="24"/>
        </w:rPr>
        <w:t xml:space="preserve"> </w:t>
      </w:r>
      <w:r w:rsidRPr="00CF7F5F">
        <w:rPr>
          <w:sz w:val="24"/>
          <w:szCs w:val="24"/>
        </w:rPr>
        <w:t>actualizada</w:t>
      </w:r>
    </w:p>
    <w:p w:rsidR="00CF7F5F" w:rsidRPr="00CF7F5F" w:rsidRDefault="00CF7F5F" w:rsidP="00CF7F5F">
      <w:pPr>
        <w:pStyle w:val="Prrafodelista"/>
        <w:numPr>
          <w:ilvl w:val="3"/>
          <w:numId w:val="6"/>
        </w:numPr>
        <w:tabs>
          <w:tab w:val="left" w:pos="881"/>
        </w:tabs>
        <w:spacing w:line="480" w:lineRule="auto"/>
        <w:ind w:right="121"/>
        <w:jc w:val="both"/>
        <w:rPr>
          <w:sz w:val="24"/>
          <w:szCs w:val="24"/>
        </w:rPr>
      </w:pPr>
      <w:r w:rsidRPr="00CF7F5F">
        <w:rPr>
          <w:sz w:val="24"/>
          <w:szCs w:val="24"/>
        </w:rPr>
        <w:t>La</w:t>
      </w:r>
      <w:r w:rsidRPr="00CF7F5F">
        <w:rPr>
          <w:spacing w:val="-6"/>
          <w:sz w:val="24"/>
          <w:szCs w:val="24"/>
        </w:rPr>
        <w:t xml:space="preserve"> </w:t>
      </w:r>
      <w:r w:rsidRPr="00CF7F5F">
        <w:rPr>
          <w:sz w:val="24"/>
          <w:szCs w:val="24"/>
        </w:rPr>
        <w:t>revisión</w:t>
      </w:r>
      <w:r w:rsidRPr="00CF7F5F">
        <w:rPr>
          <w:spacing w:val="-5"/>
          <w:sz w:val="24"/>
          <w:szCs w:val="24"/>
        </w:rPr>
        <w:t xml:space="preserve"> </w:t>
      </w:r>
      <w:r w:rsidRPr="00CF7F5F">
        <w:rPr>
          <w:sz w:val="24"/>
          <w:szCs w:val="24"/>
        </w:rPr>
        <w:t>de</w:t>
      </w:r>
      <w:r w:rsidRPr="00CF7F5F">
        <w:rPr>
          <w:spacing w:val="-6"/>
          <w:sz w:val="24"/>
          <w:szCs w:val="24"/>
        </w:rPr>
        <w:t xml:space="preserve"> </w:t>
      </w:r>
      <w:r w:rsidRPr="00CF7F5F">
        <w:rPr>
          <w:sz w:val="24"/>
          <w:szCs w:val="24"/>
        </w:rPr>
        <w:t>literatura</w:t>
      </w:r>
      <w:r w:rsidRPr="00CF7F5F">
        <w:rPr>
          <w:spacing w:val="-7"/>
          <w:sz w:val="24"/>
          <w:szCs w:val="24"/>
        </w:rPr>
        <w:t xml:space="preserve"> </w:t>
      </w:r>
      <w:r w:rsidRPr="00CF7F5F">
        <w:rPr>
          <w:sz w:val="24"/>
          <w:szCs w:val="24"/>
        </w:rPr>
        <w:t>se</w:t>
      </w:r>
      <w:r w:rsidRPr="00CF7F5F">
        <w:rPr>
          <w:spacing w:val="-6"/>
          <w:sz w:val="24"/>
          <w:szCs w:val="24"/>
        </w:rPr>
        <w:t xml:space="preserve"> </w:t>
      </w:r>
      <w:r w:rsidRPr="00CF7F5F">
        <w:rPr>
          <w:sz w:val="24"/>
          <w:szCs w:val="24"/>
        </w:rPr>
        <w:t>inició</w:t>
      </w:r>
      <w:r w:rsidRPr="00CF7F5F">
        <w:rPr>
          <w:spacing w:val="-5"/>
          <w:sz w:val="24"/>
          <w:szCs w:val="24"/>
        </w:rPr>
        <w:t xml:space="preserve"> </w:t>
      </w:r>
      <w:r w:rsidRPr="00CF7F5F">
        <w:rPr>
          <w:sz w:val="24"/>
          <w:szCs w:val="24"/>
        </w:rPr>
        <w:t>el</w:t>
      </w:r>
      <w:r w:rsidRPr="00CF7F5F">
        <w:rPr>
          <w:spacing w:val="-5"/>
          <w:sz w:val="24"/>
          <w:szCs w:val="24"/>
        </w:rPr>
        <w:t xml:space="preserve"> </w:t>
      </w:r>
      <w:r w:rsidRPr="00CF7F5F">
        <w:rPr>
          <w:sz w:val="24"/>
          <w:szCs w:val="24"/>
        </w:rPr>
        <w:t>primero</w:t>
      </w:r>
      <w:r w:rsidRPr="00CF7F5F">
        <w:rPr>
          <w:spacing w:val="-6"/>
          <w:sz w:val="24"/>
          <w:szCs w:val="24"/>
        </w:rPr>
        <w:t xml:space="preserve"> </w:t>
      </w:r>
      <w:r w:rsidRPr="00CF7F5F">
        <w:rPr>
          <w:sz w:val="24"/>
          <w:szCs w:val="24"/>
        </w:rPr>
        <w:t>de</w:t>
      </w:r>
      <w:r w:rsidRPr="00CF7F5F">
        <w:rPr>
          <w:spacing w:val="-6"/>
          <w:sz w:val="24"/>
          <w:szCs w:val="24"/>
        </w:rPr>
        <w:t xml:space="preserve"> </w:t>
      </w:r>
      <w:r w:rsidRPr="00CF7F5F">
        <w:rPr>
          <w:sz w:val="24"/>
          <w:szCs w:val="24"/>
        </w:rPr>
        <w:t>febrero</w:t>
      </w:r>
      <w:r w:rsidRPr="00CF7F5F">
        <w:rPr>
          <w:spacing w:val="-6"/>
          <w:sz w:val="24"/>
          <w:szCs w:val="24"/>
        </w:rPr>
        <w:t xml:space="preserve"> </w:t>
      </w:r>
      <w:r w:rsidRPr="00CF7F5F">
        <w:rPr>
          <w:sz w:val="24"/>
          <w:szCs w:val="24"/>
        </w:rPr>
        <w:t>del</w:t>
      </w:r>
      <w:r w:rsidRPr="00CF7F5F">
        <w:rPr>
          <w:spacing w:val="-5"/>
          <w:sz w:val="24"/>
          <w:szCs w:val="24"/>
        </w:rPr>
        <w:t xml:space="preserve"> </w:t>
      </w:r>
      <w:r w:rsidRPr="00CF7F5F">
        <w:rPr>
          <w:sz w:val="24"/>
          <w:szCs w:val="24"/>
        </w:rPr>
        <w:t>2019</w:t>
      </w:r>
      <w:r w:rsidRPr="00CF7F5F">
        <w:rPr>
          <w:spacing w:val="-5"/>
          <w:sz w:val="24"/>
          <w:szCs w:val="24"/>
        </w:rPr>
        <w:t xml:space="preserve"> </w:t>
      </w:r>
      <w:r w:rsidRPr="00CF7F5F">
        <w:rPr>
          <w:sz w:val="24"/>
          <w:szCs w:val="24"/>
        </w:rPr>
        <w:t>hasta</w:t>
      </w:r>
      <w:r w:rsidRPr="00CF7F5F">
        <w:rPr>
          <w:spacing w:val="-6"/>
          <w:sz w:val="24"/>
          <w:szCs w:val="24"/>
        </w:rPr>
        <w:t xml:space="preserve"> </w:t>
      </w:r>
      <w:r w:rsidRPr="00CF7F5F">
        <w:rPr>
          <w:sz w:val="24"/>
          <w:szCs w:val="24"/>
        </w:rPr>
        <w:t>fecha</w:t>
      </w:r>
      <w:r w:rsidRPr="00CF7F5F">
        <w:rPr>
          <w:spacing w:val="-2"/>
          <w:sz w:val="24"/>
          <w:szCs w:val="24"/>
        </w:rPr>
        <w:t xml:space="preserve"> </w:t>
      </w:r>
      <w:r w:rsidRPr="00CF7F5F">
        <w:rPr>
          <w:sz w:val="24"/>
          <w:szCs w:val="24"/>
        </w:rPr>
        <w:t>actual,</w:t>
      </w:r>
      <w:r w:rsidRPr="00CF7F5F">
        <w:rPr>
          <w:spacing w:val="-57"/>
          <w:sz w:val="24"/>
          <w:szCs w:val="24"/>
        </w:rPr>
        <w:t xml:space="preserve"> </w:t>
      </w:r>
      <w:r w:rsidRPr="00CF7F5F">
        <w:rPr>
          <w:sz w:val="24"/>
          <w:szCs w:val="24"/>
        </w:rPr>
        <w:t>a</w:t>
      </w:r>
      <w:r w:rsidRPr="00CF7F5F">
        <w:rPr>
          <w:spacing w:val="-12"/>
          <w:sz w:val="24"/>
          <w:szCs w:val="24"/>
        </w:rPr>
        <w:t xml:space="preserve"> </w:t>
      </w:r>
      <w:r w:rsidRPr="00CF7F5F">
        <w:rPr>
          <w:sz w:val="24"/>
          <w:szCs w:val="24"/>
        </w:rPr>
        <w:t>fin</w:t>
      </w:r>
      <w:r w:rsidRPr="00CF7F5F">
        <w:rPr>
          <w:spacing w:val="-10"/>
          <w:sz w:val="24"/>
          <w:szCs w:val="24"/>
        </w:rPr>
        <w:t xml:space="preserve"> </w:t>
      </w:r>
      <w:r w:rsidRPr="00CF7F5F">
        <w:rPr>
          <w:sz w:val="24"/>
          <w:szCs w:val="24"/>
        </w:rPr>
        <w:t>de</w:t>
      </w:r>
      <w:r w:rsidRPr="00CF7F5F">
        <w:rPr>
          <w:spacing w:val="-10"/>
          <w:sz w:val="24"/>
          <w:szCs w:val="24"/>
        </w:rPr>
        <w:t xml:space="preserve"> </w:t>
      </w:r>
      <w:r w:rsidRPr="00CF7F5F">
        <w:rPr>
          <w:sz w:val="24"/>
          <w:szCs w:val="24"/>
        </w:rPr>
        <w:t>retroalimentar</w:t>
      </w:r>
      <w:r w:rsidRPr="00CF7F5F">
        <w:rPr>
          <w:spacing w:val="-11"/>
          <w:sz w:val="24"/>
          <w:szCs w:val="24"/>
        </w:rPr>
        <w:t xml:space="preserve"> </w:t>
      </w:r>
      <w:r w:rsidRPr="00CF7F5F">
        <w:rPr>
          <w:sz w:val="24"/>
          <w:szCs w:val="24"/>
        </w:rPr>
        <w:t>la</w:t>
      </w:r>
      <w:r w:rsidRPr="00CF7F5F">
        <w:rPr>
          <w:spacing w:val="-8"/>
          <w:sz w:val="24"/>
          <w:szCs w:val="24"/>
        </w:rPr>
        <w:t xml:space="preserve"> </w:t>
      </w:r>
      <w:r w:rsidRPr="00CF7F5F">
        <w:rPr>
          <w:sz w:val="24"/>
          <w:szCs w:val="24"/>
        </w:rPr>
        <w:t>información</w:t>
      </w:r>
      <w:r w:rsidRPr="00CF7F5F">
        <w:rPr>
          <w:spacing w:val="-8"/>
          <w:sz w:val="24"/>
          <w:szCs w:val="24"/>
        </w:rPr>
        <w:t xml:space="preserve"> </w:t>
      </w:r>
      <w:r w:rsidRPr="00CF7F5F">
        <w:rPr>
          <w:sz w:val="24"/>
          <w:szCs w:val="24"/>
        </w:rPr>
        <w:t>e</w:t>
      </w:r>
      <w:r w:rsidRPr="00CF7F5F">
        <w:rPr>
          <w:spacing w:val="-11"/>
          <w:sz w:val="24"/>
          <w:szCs w:val="24"/>
        </w:rPr>
        <w:t xml:space="preserve"> </w:t>
      </w:r>
      <w:r w:rsidRPr="00CF7F5F">
        <w:rPr>
          <w:sz w:val="24"/>
          <w:szCs w:val="24"/>
        </w:rPr>
        <w:t>incluir</w:t>
      </w:r>
      <w:r w:rsidRPr="00CF7F5F">
        <w:rPr>
          <w:spacing w:val="-11"/>
          <w:sz w:val="24"/>
          <w:szCs w:val="24"/>
        </w:rPr>
        <w:t xml:space="preserve"> </w:t>
      </w:r>
      <w:r w:rsidRPr="00CF7F5F">
        <w:rPr>
          <w:sz w:val="24"/>
          <w:szCs w:val="24"/>
        </w:rPr>
        <w:t>los</w:t>
      </w:r>
      <w:r w:rsidRPr="00CF7F5F">
        <w:rPr>
          <w:spacing w:val="-9"/>
          <w:sz w:val="24"/>
          <w:szCs w:val="24"/>
        </w:rPr>
        <w:t xml:space="preserve"> </w:t>
      </w:r>
      <w:r w:rsidRPr="00CF7F5F">
        <w:rPr>
          <w:sz w:val="24"/>
          <w:szCs w:val="24"/>
        </w:rPr>
        <w:t>artículos</w:t>
      </w:r>
      <w:r w:rsidRPr="00CF7F5F">
        <w:rPr>
          <w:spacing w:val="-9"/>
          <w:sz w:val="24"/>
          <w:szCs w:val="24"/>
        </w:rPr>
        <w:t xml:space="preserve"> </w:t>
      </w:r>
      <w:r w:rsidRPr="00CF7F5F">
        <w:rPr>
          <w:sz w:val="24"/>
          <w:szCs w:val="24"/>
        </w:rPr>
        <w:t>nuevos</w:t>
      </w:r>
      <w:r w:rsidRPr="00CF7F5F">
        <w:rPr>
          <w:spacing w:val="-11"/>
          <w:sz w:val="24"/>
          <w:szCs w:val="24"/>
        </w:rPr>
        <w:t xml:space="preserve"> </w:t>
      </w:r>
      <w:r w:rsidRPr="00CF7F5F">
        <w:rPr>
          <w:sz w:val="24"/>
          <w:szCs w:val="24"/>
        </w:rPr>
        <w:t>que</w:t>
      </w:r>
      <w:r w:rsidRPr="00CF7F5F">
        <w:rPr>
          <w:spacing w:val="-11"/>
          <w:sz w:val="24"/>
          <w:szCs w:val="24"/>
        </w:rPr>
        <w:t xml:space="preserve"> </w:t>
      </w:r>
      <w:r w:rsidRPr="00CF7F5F">
        <w:rPr>
          <w:sz w:val="24"/>
          <w:szCs w:val="24"/>
        </w:rPr>
        <w:t>se</w:t>
      </w:r>
      <w:r w:rsidRPr="00CF7F5F">
        <w:rPr>
          <w:spacing w:val="-12"/>
          <w:sz w:val="24"/>
          <w:szCs w:val="24"/>
        </w:rPr>
        <w:t xml:space="preserve"> </w:t>
      </w:r>
      <w:r w:rsidRPr="00CF7F5F">
        <w:rPr>
          <w:sz w:val="24"/>
          <w:szCs w:val="24"/>
        </w:rPr>
        <w:t>publican.</w:t>
      </w:r>
    </w:p>
    <w:p w:rsidR="00CF7F5F" w:rsidRPr="00CF7F5F" w:rsidRDefault="00CF7F5F" w:rsidP="00CF7F5F">
      <w:pPr>
        <w:pStyle w:val="Textoindependiente"/>
        <w:spacing w:before="158" w:line="480" w:lineRule="auto"/>
        <w:ind w:left="160"/>
      </w:pPr>
      <w:r w:rsidRPr="00CF7F5F">
        <w:t>Las</w:t>
      </w:r>
      <w:r w:rsidRPr="00CF7F5F">
        <w:rPr>
          <w:spacing w:val="-1"/>
        </w:rPr>
        <w:t xml:space="preserve"> </w:t>
      </w:r>
      <w:r w:rsidRPr="00CF7F5F">
        <w:t>características</w:t>
      </w:r>
      <w:r w:rsidRPr="00CF7F5F">
        <w:rPr>
          <w:spacing w:val="-1"/>
        </w:rPr>
        <w:t xml:space="preserve"> </w:t>
      </w:r>
      <w:r w:rsidRPr="00CF7F5F">
        <w:t>de</w:t>
      </w:r>
      <w:r w:rsidRPr="00CF7F5F">
        <w:rPr>
          <w:spacing w:val="-2"/>
        </w:rPr>
        <w:t xml:space="preserve"> </w:t>
      </w:r>
      <w:r w:rsidRPr="00CF7F5F">
        <w:t>los</w:t>
      </w:r>
      <w:r w:rsidRPr="00CF7F5F">
        <w:rPr>
          <w:spacing w:val="1"/>
        </w:rPr>
        <w:t xml:space="preserve"> </w:t>
      </w:r>
      <w:r w:rsidRPr="00CF7F5F">
        <w:t>estudios</w:t>
      </w:r>
      <w:r w:rsidRPr="00CF7F5F">
        <w:rPr>
          <w:spacing w:val="-1"/>
        </w:rPr>
        <w:t xml:space="preserve"> </w:t>
      </w:r>
      <w:r w:rsidRPr="00CF7F5F">
        <w:t>incluidos</w:t>
      </w:r>
      <w:r w:rsidR="0022295A">
        <w:t xml:space="preserve"> y excluidos</w:t>
      </w:r>
      <w:r w:rsidRPr="00CF7F5F">
        <w:t>:</w:t>
      </w:r>
    </w:p>
    <w:p w:rsidR="00CF7F5F" w:rsidRPr="00CF7F5F" w:rsidRDefault="00CF7F5F" w:rsidP="00CF7F5F">
      <w:pPr>
        <w:pStyle w:val="Prrafodelista"/>
        <w:numPr>
          <w:ilvl w:val="3"/>
          <w:numId w:val="6"/>
        </w:numPr>
        <w:tabs>
          <w:tab w:val="left" w:pos="880"/>
          <w:tab w:val="left" w:pos="881"/>
        </w:tabs>
        <w:spacing w:before="161" w:line="480" w:lineRule="auto"/>
        <w:ind w:hanging="361"/>
        <w:rPr>
          <w:sz w:val="24"/>
          <w:szCs w:val="24"/>
        </w:rPr>
      </w:pPr>
      <w:r w:rsidRPr="00CF7F5F">
        <w:rPr>
          <w:sz w:val="24"/>
          <w:szCs w:val="24"/>
        </w:rPr>
        <w:t>Documentos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que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se</w:t>
      </w:r>
      <w:r w:rsidRPr="00CF7F5F">
        <w:rPr>
          <w:spacing w:val="1"/>
          <w:sz w:val="24"/>
          <w:szCs w:val="24"/>
        </w:rPr>
        <w:t xml:space="preserve"> </w:t>
      </w:r>
      <w:r w:rsidRPr="00CF7F5F">
        <w:rPr>
          <w:sz w:val="24"/>
          <w:szCs w:val="24"/>
        </w:rPr>
        <w:t>encuentren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en</w:t>
      </w:r>
      <w:r w:rsidRPr="00CF7F5F">
        <w:rPr>
          <w:spacing w:val="1"/>
          <w:sz w:val="24"/>
          <w:szCs w:val="24"/>
        </w:rPr>
        <w:t xml:space="preserve"> </w:t>
      </w:r>
      <w:r w:rsidRPr="00CF7F5F">
        <w:rPr>
          <w:sz w:val="24"/>
          <w:szCs w:val="24"/>
        </w:rPr>
        <w:t>la base</w:t>
      </w:r>
      <w:r w:rsidRPr="00CF7F5F">
        <w:rPr>
          <w:spacing w:val="-2"/>
          <w:sz w:val="24"/>
          <w:szCs w:val="24"/>
        </w:rPr>
        <w:t xml:space="preserve"> </w:t>
      </w:r>
      <w:r w:rsidRPr="00CF7F5F">
        <w:rPr>
          <w:sz w:val="24"/>
          <w:szCs w:val="24"/>
        </w:rPr>
        <w:t>de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datos Web of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Science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y Scopus</w:t>
      </w:r>
    </w:p>
    <w:p w:rsidR="00CF7F5F" w:rsidRPr="00CF7F5F" w:rsidRDefault="00CF7F5F" w:rsidP="00CF7F5F">
      <w:pPr>
        <w:pStyle w:val="Prrafodelista"/>
        <w:numPr>
          <w:ilvl w:val="3"/>
          <w:numId w:val="6"/>
        </w:numPr>
        <w:tabs>
          <w:tab w:val="left" w:pos="880"/>
          <w:tab w:val="left" w:pos="881"/>
        </w:tabs>
        <w:spacing w:line="480" w:lineRule="auto"/>
        <w:ind w:right="322"/>
        <w:rPr>
          <w:sz w:val="24"/>
          <w:szCs w:val="24"/>
        </w:rPr>
      </w:pPr>
      <w:r w:rsidRPr="00CF7F5F">
        <w:rPr>
          <w:sz w:val="24"/>
          <w:szCs w:val="24"/>
        </w:rPr>
        <w:t>Documentos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que</w:t>
      </w:r>
      <w:r w:rsidRPr="00CF7F5F">
        <w:rPr>
          <w:spacing w:val="-2"/>
          <w:sz w:val="24"/>
          <w:szCs w:val="24"/>
        </w:rPr>
        <w:t xml:space="preserve"> </w:t>
      </w:r>
      <w:r w:rsidRPr="00CF7F5F">
        <w:rPr>
          <w:sz w:val="24"/>
          <w:szCs w:val="24"/>
        </w:rPr>
        <w:t>se encuentren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en otras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bases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de datos que</w:t>
      </w:r>
      <w:r w:rsidRPr="00CF7F5F">
        <w:rPr>
          <w:spacing w:val="-2"/>
          <w:sz w:val="24"/>
          <w:szCs w:val="24"/>
        </w:rPr>
        <w:t xml:space="preserve"> </w:t>
      </w:r>
      <w:r w:rsidRPr="00CF7F5F">
        <w:rPr>
          <w:sz w:val="24"/>
          <w:szCs w:val="24"/>
        </w:rPr>
        <w:t>guarden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relación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con</w:t>
      </w:r>
      <w:r w:rsidRPr="00CF7F5F">
        <w:rPr>
          <w:spacing w:val="-57"/>
          <w:sz w:val="24"/>
          <w:szCs w:val="24"/>
        </w:rPr>
        <w:t xml:space="preserve"> </w:t>
      </w:r>
      <w:r w:rsidR="0022295A">
        <w:rPr>
          <w:spacing w:val="-57"/>
          <w:sz w:val="24"/>
          <w:szCs w:val="24"/>
        </w:rPr>
        <w:t xml:space="preserve">                         </w:t>
      </w:r>
      <w:r w:rsidRPr="00CF7F5F">
        <w:rPr>
          <w:sz w:val="24"/>
          <w:szCs w:val="24"/>
        </w:rPr>
        <w:t>el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tema u aplicación en el</w:t>
      </w:r>
      <w:r w:rsidRPr="00CF7F5F">
        <w:rPr>
          <w:spacing w:val="2"/>
          <w:sz w:val="24"/>
          <w:szCs w:val="24"/>
        </w:rPr>
        <w:t xml:space="preserve"> </w:t>
      </w:r>
      <w:r w:rsidRPr="00CF7F5F">
        <w:rPr>
          <w:sz w:val="24"/>
          <w:szCs w:val="24"/>
        </w:rPr>
        <w:t>contexto</w:t>
      </w:r>
      <w:r w:rsidRPr="00CF7F5F">
        <w:rPr>
          <w:spacing w:val="-1"/>
          <w:sz w:val="24"/>
          <w:szCs w:val="24"/>
        </w:rPr>
        <w:t xml:space="preserve"> </w:t>
      </w:r>
      <w:r w:rsidRPr="00CF7F5F">
        <w:rPr>
          <w:sz w:val="24"/>
          <w:szCs w:val="24"/>
        </w:rPr>
        <w:t>colombiano.</w:t>
      </w:r>
    </w:p>
    <w:p w:rsidR="00CF7F5F" w:rsidRPr="00CF7F5F" w:rsidRDefault="00CF7F5F" w:rsidP="00CF7F5F">
      <w:pPr>
        <w:pStyle w:val="Prrafodelista"/>
        <w:numPr>
          <w:ilvl w:val="3"/>
          <w:numId w:val="6"/>
        </w:numPr>
        <w:tabs>
          <w:tab w:val="left" w:pos="880"/>
          <w:tab w:val="left" w:pos="881"/>
        </w:tabs>
        <w:spacing w:line="480" w:lineRule="auto"/>
        <w:ind w:left="160" w:right="4540" w:firstLine="359"/>
        <w:rPr>
          <w:sz w:val="24"/>
          <w:szCs w:val="24"/>
        </w:rPr>
      </w:pPr>
      <w:r w:rsidRPr="00CF7F5F">
        <w:rPr>
          <w:sz w:val="24"/>
          <w:szCs w:val="24"/>
        </w:rPr>
        <w:t>Documentos en inglés y español.</w:t>
      </w:r>
      <w:r w:rsidRPr="00CF7F5F">
        <w:rPr>
          <w:spacing w:val="1"/>
          <w:sz w:val="24"/>
          <w:szCs w:val="24"/>
        </w:rPr>
        <w:t xml:space="preserve"> </w:t>
      </w:r>
    </w:p>
    <w:p w:rsidR="00E230F5" w:rsidRPr="0022295A" w:rsidRDefault="00CF7F5F" w:rsidP="00CF7F5F">
      <w:pPr>
        <w:pStyle w:val="Prrafodelista"/>
        <w:numPr>
          <w:ilvl w:val="3"/>
          <w:numId w:val="6"/>
        </w:numPr>
        <w:tabs>
          <w:tab w:val="left" w:pos="880"/>
          <w:tab w:val="left" w:pos="881"/>
        </w:tabs>
        <w:spacing w:before="10" w:line="480" w:lineRule="auto"/>
        <w:ind w:right="536"/>
        <w:rPr>
          <w:sz w:val="24"/>
          <w:szCs w:val="24"/>
        </w:rPr>
      </w:pPr>
      <w:r w:rsidRPr="0022295A">
        <w:rPr>
          <w:sz w:val="24"/>
          <w:szCs w:val="24"/>
        </w:rPr>
        <w:t>Artículos</w:t>
      </w:r>
      <w:r w:rsidRPr="0022295A">
        <w:rPr>
          <w:spacing w:val="-1"/>
          <w:sz w:val="24"/>
          <w:szCs w:val="24"/>
        </w:rPr>
        <w:t xml:space="preserve"> </w:t>
      </w:r>
      <w:r w:rsidRPr="0022295A">
        <w:rPr>
          <w:sz w:val="24"/>
          <w:szCs w:val="24"/>
        </w:rPr>
        <w:t>que</w:t>
      </w:r>
      <w:r w:rsidRPr="0022295A">
        <w:rPr>
          <w:spacing w:val="-2"/>
          <w:sz w:val="24"/>
          <w:szCs w:val="24"/>
        </w:rPr>
        <w:t xml:space="preserve"> </w:t>
      </w:r>
      <w:r w:rsidRPr="0022295A">
        <w:rPr>
          <w:sz w:val="24"/>
          <w:szCs w:val="24"/>
        </w:rPr>
        <w:t>a</w:t>
      </w:r>
      <w:r w:rsidRPr="0022295A">
        <w:rPr>
          <w:spacing w:val="-2"/>
          <w:sz w:val="24"/>
          <w:szCs w:val="24"/>
        </w:rPr>
        <w:t xml:space="preserve"> </w:t>
      </w:r>
      <w:r w:rsidRPr="0022295A">
        <w:rPr>
          <w:sz w:val="24"/>
          <w:szCs w:val="24"/>
        </w:rPr>
        <w:t>pesar</w:t>
      </w:r>
      <w:r w:rsidRPr="0022295A">
        <w:rPr>
          <w:spacing w:val="-1"/>
          <w:sz w:val="24"/>
          <w:szCs w:val="24"/>
        </w:rPr>
        <w:t xml:space="preserve"> </w:t>
      </w:r>
      <w:r w:rsidRPr="0022295A">
        <w:rPr>
          <w:sz w:val="24"/>
          <w:szCs w:val="24"/>
        </w:rPr>
        <w:t>de</w:t>
      </w:r>
      <w:r w:rsidRPr="0022295A">
        <w:rPr>
          <w:spacing w:val="-1"/>
          <w:sz w:val="24"/>
          <w:szCs w:val="24"/>
        </w:rPr>
        <w:t xml:space="preserve"> </w:t>
      </w:r>
      <w:r w:rsidRPr="0022295A">
        <w:rPr>
          <w:sz w:val="24"/>
          <w:szCs w:val="24"/>
        </w:rPr>
        <w:t>cumplir</w:t>
      </w:r>
      <w:r w:rsidRPr="0022295A">
        <w:rPr>
          <w:spacing w:val="-1"/>
          <w:sz w:val="24"/>
          <w:szCs w:val="24"/>
        </w:rPr>
        <w:t xml:space="preserve"> </w:t>
      </w:r>
      <w:r w:rsidRPr="0022295A">
        <w:rPr>
          <w:sz w:val="24"/>
          <w:szCs w:val="24"/>
        </w:rPr>
        <w:t>con</w:t>
      </w:r>
      <w:r w:rsidRPr="0022295A">
        <w:rPr>
          <w:spacing w:val="-1"/>
          <w:sz w:val="24"/>
          <w:szCs w:val="24"/>
        </w:rPr>
        <w:t xml:space="preserve"> </w:t>
      </w:r>
      <w:r w:rsidRPr="0022295A">
        <w:rPr>
          <w:sz w:val="24"/>
          <w:szCs w:val="24"/>
        </w:rPr>
        <w:t>los</w:t>
      </w:r>
      <w:r w:rsidRPr="0022295A">
        <w:rPr>
          <w:spacing w:val="-1"/>
          <w:sz w:val="24"/>
          <w:szCs w:val="24"/>
        </w:rPr>
        <w:t xml:space="preserve"> </w:t>
      </w:r>
      <w:r w:rsidRPr="0022295A">
        <w:rPr>
          <w:sz w:val="24"/>
          <w:szCs w:val="24"/>
        </w:rPr>
        <w:t>términos</w:t>
      </w:r>
      <w:r w:rsidRPr="0022295A">
        <w:rPr>
          <w:spacing w:val="-1"/>
          <w:sz w:val="24"/>
          <w:szCs w:val="24"/>
        </w:rPr>
        <w:t xml:space="preserve"> </w:t>
      </w:r>
      <w:r w:rsidRPr="0022295A">
        <w:rPr>
          <w:sz w:val="24"/>
          <w:szCs w:val="24"/>
        </w:rPr>
        <w:t>de</w:t>
      </w:r>
      <w:r w:rsidRPr="0022295A">
        <w:rPr>
          <w:spacing w:val="-2"/>
          <w:sz w:val="24"/>
          <w:szCs w:val="24"/>
        </w:rPr>
        <w:t xml:space="preserve"> </w:t>
      </w:r>
      <w:r w:rsidRPr="0022295A">
        <w:rPr>
          <w:sz w:val="24"/>
          <w:szCs w:val="24"/>
        </w:rPr>
        <w:t>busca,</w:t>
      </w:r>
      <w:r w:rsidRPr="0022295A">
        <w:rPr>
          <w:spacing w:val="-1"/>
          <w:sz w:val="24"/>
          <w:szCs w:val="24"/>
        </w:rPr>
        <w:t xml:space="preserve"> </w:t>
      </w:r>
      <w:r w:rsidRPr="0022295A">
        <w:rPr>
          <w:sz w:val="24"/>
          <w:szCs w:val="24"/>
        </w:rPr>
        <w:t>no</w:t>
      </w:r>
      <w:r w:rsidRPr="0022295A">
        <w:rPr>
          <w:spacing w:val="-1"/>
          <w:sz w:val="24"/>
          <w:szCs w:val="24"/>
        </w:rPr>
        <w:t xml:space="preserve"> </w:t>
      </w:r>
      <w:r w:rsidRPr="0022295A">
        <w:rPr>
          <w:sz w:val="24"/>
          <w:szCs w:val="24"/>
        </w:rPr>
        <w:t>tienen</w:t>
      </w:r>
      <w:r w:rsidRPr="0022295A">
        <w:rPr>
          <w:spacing w:val="2"/>
          <w:sz w:val="24"/>
          <w:szCs w:val="24"/>
        </w:rPr>
        <w:t xml:space="preserve"> </w:t>
      </w:r>
      <w:r w:rsidRPr="0022295A">
        <w:rPr>
          <w:sz w:val="24"/>
          <w:szCs w:val="24"/>
        </w:rPr>
        <w:t>relación</w:t>
      </w:r>
      <w:r w:rsidRPr="0022295A">
        <w:rPr>
          <w:spacing w:val="-57"/>
          <w:sz w:val="24"/>
          <w:szCs w:val="24"/>
        </w:rPr>
        <w:t xml:space="preserve"> </w:t>
      </w:r>
      <w:r w:rsidRPr="0022295A">
        <w:rPr>
          <w:sz w:val="24"/>
          <w:szCs w:val="24"/>
        </w:rPr>
        <w:t>directa</w:t>
      </w:r>
      <w:r w:rsidRPr="0022295A">
        <w:rPr>
          <w:spacing w:val="-1"/>
          <w:sz w:val="24"/>
          <w:szCs w:val="24"/>
        </w:rPr>
        <w:t xml:space="preserve"> </w:t>
      </w:r>
      <w:r w:rsidRPr="0022295A">
        <w:rPr>
          <w:sz w:val="24"/>
          <w:szCs w:val="24"/>
        </w:rPr>
        <w:t>al tema.</w:t>
      </w:r>
    </w:p>
    <w:sectPr w:rsidR="00E230F5" w:rsidRPr="0022295A" w:rsidSect="0022295A">
      <w:headerReference w:type="default" r:id="rId13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60B5" w:rsidRDefault="00851308">
    <w:pPr>
      <w:pStyle w:val="Textoindependiente"/>
      <w:spacing w:line="14" w:lineRule="auto"/>
      <w:rPr>
        <w:sz w:val="20"/>
      </w:rPr>
    </w:pPr>
    <w:r>
      <w:rPr>
        <w:noProof/>
        <w:lang w:val="es-MX" w:eastAsia="es-MX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6D86A91F" wp14:editId="62130D29">
              <wp:simplePos x="0" y="0"/>
              <wp:positionH relativeFrom="page">
                <wp:posOffset>920750</wp:posOffset>
              </wp:positionH>
              <wp:positionV relativeFrom="page">
                <wp:posOffset>782955</wp:posOffset>
              </wp:positionV>
              <wp:extent cx="3632200" cy="180975"/>
              <wp:effectExtent l="0" t="0" r="0" b="0"/>
              <wp:wrapNone/>
              <wp:docPr id="1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32200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760B5" w:rsidRDefault="00851308">
                          <w:pPr>
                            <w:spacing w:before="11"/>
                            <w:ind w:left="20"/>
                          </w:pPr>
                          <w:r>
                            <w:t>PREDICTIBILIDAD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t>DE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LA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t>RENTABILIDAD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OBSERVADA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86A91F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margin-left:72.5pt;margin-top:61.65pt;width:286pt;height:14.2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" filled="f" stroked="f">
              <v:textbox inset="0,0,0,0">
                <w:txbxContent>
                  <w:p w:rsidR="00D760B5" w:rsidRDefault="00851308">
                    <w:pPr>
                      <w:spacing w:before="11"/>
                      <w:ind w:left="20"/>
                    </w:pPr>
                    <w:r>
                      <w:t>PREDICTIBILIDAD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t>DE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LA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t>RENTABILIDAD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OBSERVADA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es-MX" w:eastAsia="es-MX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0FECC453" wp14:editId="0934633F">
              <wp:simplePos x="0" y="0"/>
              <wp:positionH relativeFrom="page">
                <wp:posOffset>6382385</wp:posOffset>
              </wp:positionH>
              <wp:positionV relativeFrom="page">
                <wp:posOffset>906780</wp:posOffset>
              </wp:positionV>
              <wp:extent cx="287020" cy="180975"/>
              <wp:effectExtent l="0" t="0" r="0" b="0"/>
              <wp:wrapNone/>
              <wp:docPr id="10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7020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760B5" w:rsidRDefault="00851308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FECC453" id="Text Box 5" o:spid="_x0000_s1027" type="#_x0000_t202" style="position:absolute;margin-left:502.55pt;margin-top:71.4pt;width:22.6pt;height:14.2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" filled="f" stroked="f">
              <v:textbox inset="0,0,0,0">
                <w:txbxContent>
                  <w:p w:rsidR="00D760B5" w:rsidRDefault="00851308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50112E"/>
    <w:multiLevelType w:val="multilevel"/>
    <w:tmpl w:val="0F40659C"/>
    <w:lvl w:ilvl="0">
      <w:start w:val="5"/>
      <w:numFmt w:val="decimal"/>
      <w:lvlText w:val="%1"/>
      <w:lvlJc w:val="left"/>
      <w:pPr>
        <w:ind w:left="938" w:hanging="420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938" w:hanging="42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>
      <w:numFmt w:val="bullet"/>
      <w:lvlText w:val=""/>
      <w:lvlJc w:val="left"/>
      <w:pPr>
        <w:ind w:left="1180" w:hanging="360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3">
      <w:numFmt w:val="bullet"/>
      <w:lvlText w:val="•"/>
      <w:lvlJc w:val="left"/>
      <w:pPr>
        <w:ind w:left="3042" w:hanging="36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3973" w:hanging="36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904" w:hanging="36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835" w:hanging="36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766" w:hanging="36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697" w:hanging="360"/>
      </w:pPr>
      <w:rPr>
        <w:rFonts w:hint="default"/>
        <w:lang w:val="es-ES" w:eastAsia="en-US" w:bidi="ar-SA"/>
      </w:rPr>
    </w:lvl>
  </w:abstractNum>
  <w:abstractNum w:abstractNumId="1" w15:restartNumberingAfterBreak="0">
    <w:nsid w:val="0A8E0FAB"/>
    <w:multiLevelType w:val="multilevel"/>
    <w:tmpl w:val="78F4A284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C3A4C28"/>
    <w:multiLevelType w:val="multilevel"/>
    <w:tmpl w:val="82B0F79C"/>
    <w:lvl w:ilvl="0">
      <w:start w:val="1"/>
      <w:numFmt w:val="decimal"/>
      <w:lvlText w:val="%1"/>
      <w:lvlJc w:val="left"/>
      <w:pPr>
        <w:ind w:left="760" w:hanging="420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760" w:hanging="42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1180" w:hanging="60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3">
      <w:start w:val="1"/>
      <w:numFmt w:val="decimal"/>
      <w:lvlText w:val="%4."/>
      <w:lvlJc w:val="left"/>
      <w:pPr>
        <w:ind w:left="3787" w:hanging="24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4">
      <w:numFmt w:val="bullet"/>
      <w:lvlText w:val="•"/>
      <w:lvlJc w:val="left"/>
      <w:pPr>
        <w:ind w:left="5225" w:hanging="24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5947" w:hanging="24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670" w:hanging="24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392" w:hanging="24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8115" w:hanging="240"/>
      </w:pPr>
      <w:rPr>
        <w:rFonts w:hint="default"/>
        <w:lang w:val="es-ES" w:eastAsia="en-US" w:bidi="ar-SA"/>
      </w:rPr>
    </w:lvl>
  </w:abstractNum>
  <w:abstractNum w:abstractNumId="3" w15:restartNumberingAfterBreak="0">
    <w:nsid w:val="15A33550"/>
    <w:multiLevelType w:val="hybridMultilevel"/>
    <w:tmpl w:val="D3808030"/>
    <w:lvl w:ilvl="0" w:tplc="1F3EF9D4">
      <w:start w:val="2"/>
      <w:numFmt w:val="decimal"/>
      <w:lvlText w:val="%1."/>
      <w:lvlJc w:val="left"/>
      <w:pPr>
        <w:ind w:left="2707" w:hanging="241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E6C81222">
      <w:numFmt w:val="bullet"/>
      <w:lvlText w:val="•"/>
      <w:lvlJc w:val="left"/>
      <w:pPr>
        <w:ind w:left="3386" w:hanging="241"/>
      </w:pPr>
      <w:rPr>
        <w:rFonts w:hint="default"/>
        <w:lang w:val="es-ES" w:eastAsia="en-US" w:bidi="ar-SA"/>
      </w:rPr>
    </w:lvl>
    <w:lvl w:ilvl="2" w:tplc="15CECD6C">
      <w:numFmt w:val="bullet"/>
      <w:lvlText w:val="•"/>
      <w:lvlJc w:val="left"/>
      <w:pPr>
        <w:ind w:left="4072" w:hanging="241"/>
      </w:pPr>
      <w:rPr>
        <w:rFonts w:hint="default"/>
        <w:lang w:val="es-ES" w:eastAsia="en-US" w:bidi="ar-SA"/>
      </w:rPr>
    </w:lvl>
    <w:lvl w:ilvl="3" w:tplc="32368B98">
      <w:numFmt w:val="bullet"/>
      <w:lvlText w:val="•"/>
      <w:lvlJc w:val="left"/>
      <w:pPr>
        <w:ind w:left="4758" w:hanging="241"/>
      </w:pPr>
      <w:rPr>
        <w:rFonts w:hint="default"/>
        <w:lang w:val="es-ES" w:eastAsia="en-US" w:bidi="ar-SA"/>
      </w:rPr>
    </w:lvl>
    <w:lvl w:ilvl="4" w:tplc="BFD49A80">
      <w:numFmt w:val="bullet"/>
      <w:lvlText w:val="•"/>
      <w:lvlJc w:val="left"/>
      <w:pPr>
        <w:ind w:left="5444" w:hanging="241"/>
      </w:pPr>
      <w:rPr>
        <w:rFonts w:hint="default"/>
        <w:lang w:val="es-ES" w:eastAsia="en-US" w:bidi="ar-SA"/>
      </w:rPr>
    </w:lvl>
    <w:lvl w:ilvl="5" w:tplc="8AB0E5EE">
      <w:numFmt w:val="bullet"/>
      <w:lvlText w:val="•"/>
      <w:lvlJc w:val="left"/>
      <w:pPr>
        <w:ind w:left="6130" w:hanging="241"/>
      </w:pPr>
      <w:rPr>
        <w:rFonts w:hint="default"/>
        <w:lang w:val="es-ES" w:eastAsia="en-US" w:bidi="ar-SA"/>
      </w:rPr>
    </w:lvl>
    <w:lvl w:ilvl="6" w:tplc="A0FEB438">
      <w:numFmt w:val="bullet"/>
      <w:lvlText w:val="•"/>
      <w:lvlJc w:val="left"/>
      <w:pPr>
        <w:ind w:left="6816" w:hanging="241"/>
      </w:pPr>
      <w:rPr>
        <w:rFonts w:hint="default"/>
        <w:lang w:val="es-ES" w:eastAsia="en-US" w:bidi="ar-SA"/>
      </w:rPr>
    </w:lvl>
    <w:lvl w:ilvl="7" w:tplc="766C8446">
      <w:numFmt w:val="bullet"/>
      <w:lvlText w:val="•"/>
      <w:lvlJc w:val="left"/>
      <w:pPr>
        <w:ind w:left="7502" w:hanging="241"/>
      </w:pPr>
      <w:rPr>
        <w:rFonts w:hint="default"/>
        <w:lang w:val="es-ES" w:eastAsia="en-US" w:bidi="ar-SA"/>
      </w:rPr>
    </w:lvl>
    <w:lvl w:ilvl="8" w:tplc="143C86D0">
      <w:numFmt w:val="bullet"/>
      <w:lvlText w:val="•"/>
      <w:lvlJc w:val="left"/>
      <w:pPr>
        <w:ind w:left="8188" w:hanging="241"/>
      </w:pPr>
      <w:rPr>
        <w:rFonts w:hint="default"/>
        <w:lang w:val="es-ES" w:eastAsia="en-US" w:bidi="ar-SA"/>
      </w:rPr>
    </w:lvl>
  </w:abstractNum>
  <w:abstractNum w:abstractNumId="4" w15:restartNumberingAfterBreak="0">
    <w:nsid w:val="1DA61991"/>
    <w:multiLevelType w:val="hybridMultilevel"/>
    <w:tmpl w:val="293A1E8A"/>
    <w:lvl w:ilvl="0" w:tplc="19CC2298">
      <w:start w:val="1"/>
      <w:numFmt w:val="decimal"/>
      <w:lvlText w:val="%1."/>
      <w:lvlJc w:val="left"/>
      <w:pPr>
        <w:ind w:left="1180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1" w:tplc="754A3768">
      <w:start w:val="6"/>
      <w:numFmt w:val="decimal"/>
      <w:lvlText w:val="%2."/>
      <w:lvlJc w:val="left"/>
      <w:pPr>
        <w:ind w:left="2366" w:hanging="24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 w:tplc="0FA2FB1C">
      <w:numFmt w:val="bullet"/>
      <w:lvlText w:val="•"/>
      <w:lvlJc w:val="left"/>
      <w:pPr>
        <w:ind w:left="3160" w:hanging="240"/>
      </w:pPr>
      <w:rPr>
        <w:rFonts w:hint="default"/>
        <w:lang w:val="es-ES" w:eastAsia="en-US" w:bidi="ar-SA"/>
      </w:rPr>
    </w:lvl>
    <w:lvl w:ilvl="3" w:tplc="F894D81E">
      <w:numFmt w:val="bullet"/>
      <w:lvlText w:val="•"/>
      <w:lvlJc w:val="left"/>
      <w:pPr>
        <w:ind w:left="3960" w:hanging="240"/>
      </w:pPr>
      <w:rPr>
        <w:rFonts w:hint="default"/>
        <w:lang w:val="es-ES" w:eastAsia="en-US" w:bidi="ar-SA"/>
      </w:rPr>
    </w:lvl>
    <w:lvl w:ilvl="4" w:tplc="97C00968">
      <w:numFmt w:val="bullet"/>
      <w:lvlText w:val="•"/>
      <w:lvlJc w:val="left"/>
      <w:pPr>
        <w:ind w:left="4760" w:hanging="240"/>
      </w:pPr>
      <w:rPr>
        <w:rFonts w:hint="default"/>
        <w:lang w:val="es-ES" w:eastAsia="en-US" w:bidi="ar-SA"/>
      </w:rPr>
    </w:lvl>
    <w:lvl w:ilvl="5" w:tplc="5BBE0BD8">
      <w:numFmt w:val="bullet"/>
      <w:lvlText w:val="•"/>
      <w:lvlJc w:val="left"/>
      <w:pPr>
        <w:ind w:left="5560" w:hanging="240"/>
      </w:pPr>
      <w:rPr>
        <w:rFonts w:hint="default"/>
        <w:lang w:val="es-ES" w:eastAsia="en-US" w:bidi="ar-SA"/>
      </w:rPr>
    </w:lvl>
    <w:lvl w:ilvl="6" w:tplc="E076B2CC">
      <w:numFmt w:val="bullet"/>
      <w:lvlText w:val="•"/>
      <w:lvlJc w:val="left"/>
      <w:pPr>
        <w:ind w:left="6360" w:hanging="240"/>
      </w:pPr>
      <w:rPr>
        <w:rFonts w:hint="default"/>
        <w:lang w:val="es-ES" w:eastAsia="en-US" w:bidi="ar-SA"/>
      </w:rPr>
    </w:lvl>
    <w:lvl w:ilvl="7" w:tplc="D3BC4CB0">
      <w:numFmt w:val="bullet"/>
      <w:lvlText w:val="•"/>
      <w:lvlJc w:val="left"/>
      <w:pPr>
        <w:ind w:left="7160" w:hanging="240"/>
      </w:pPr>
      <w:rPr>
        <w:rFonts w:hint="default"/>
        <w:lang w:val="es-ES" w:eastAsia="en-US" w:bidi="ar-SA"/>
      </w:rPr>
    </w:lvl>
    <w:lvl w:ilvl="8" w:tplc="585E613E">
      <w:numFmt w:val="bullet"/>
      <w:lvlText w:val="•"/>
      <w:lvlJc w:val="left"/>
      <w:pPr>
        <w:ind w:left="7960" w:hanging="240"/>
      </w:pPr>
      <w:rPr>
        <w:rFonts w:hint="default"/>
        <w:lang w:val="es-ES" w:eastAsia="en-US" w:bidi="ar-SA"/>
      </w:rPr>
    </w:lvl>
  </w:abstractNum>
  <w:abstractNum w:abstractNumId="5" w15:restartNumberingAfterBreak="0">
    <w:nsid w:val="20A10664"/>
    <w:multiLevelType w:val="hybridMultilevel"/>
    <w:tmpl w:val="C2EED1E4"/>
    <w:lvl w:ilvl="0" w:tplc="C2B2BD52">
      <w:numFmt w:val="bullet"/>
      <w:lvlText w:val=""/>
      <w:lvlJc w:val="left"/>
      <w:pPr>
        <w:ind w:left="460" w:hanging="360"/>
      </w:pPr>
      <w:rPr>
        <w:rFonts w:ascii="Symbol" w:eastAsia="Symbol" w:hAnsi="Symbol" w:cs="Symbol" w:hint="default"/>
        <w:w w:val="99"/>
        <w:sz w:val="20"/>
        <w:szCs w:val="20"/>
        <w:lang w:val="es-ES" w:eastAsia="en-US" w:bidi="ar-SA"/>
      </w:rPr>
    </w:lvl>
    <w:lvl w:ilvl="1" w:tplc="72E6774E">
      <w:numFmt w:val="bullet"/>
      <w:lvlText w:val="•"/>
      <w:lvlJc w:val="left"/>
      <w:pPr>
        <w:ind w:left="240" w:hanging="183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2" w:tplc="7666A740">
      <w:numFmt w:val="bullet"/>
      <w:lvlText w:val="•"/>
      <w:lvlJc w:val="left"/>
      <w:pPr>
        <w:ind w:left="1446" w:hanging="183"/>
      </w:pPr>
      <w:rPr>
        <w:rFonts w:hint="default"/>
        <w:lang w:val="es-ES" w:eastAsia="en-US" w:bidi="ar-SA"/>
      </w:rPr>
    </w:lvl>
    <w:lvl w:ilvl="3" w:tplc="EB30183C">
      <w:numFmt w:val="bullet"/>
      <w:lvlText w:val="•"/>
      <w:lvlJc w:val="left"/>
      <w:pPr>
        <w:ind w:left="2433" w:hanging="183"/>
      </w:pPr>
      <w:rPr>
        <w:rFonts w:hint="default"/>
        <w:lang w:val="es-ES" w:eastAsia="en-US" w:bidi="ar-SA"/>
      </w:rPr>
    </w:lvl>
    <w:lvl w:ilvl="4" w:tplc="2EA259A0">
      <w:numFmt w:val="bullet"/>
      <w:lvlText w:val="•"/>
      <w:lvlJc w:val="left"/>
      <w:pPr>
        <w:ind w:left="3420" w:hanging="183"/>
      </w:pPr>
      <w:rPr>
        <w:rFonts w:hint="default"/>
        <w:lang w:val="es-ES" w:eastAsia="en-US" w:bidi="ar-SA"/>
      </w:rPr>
    </w:lvl>
    <w:lvl w:ilvl="5" w:tplc="E8407BA4">
      <w:numFmt w:val="bullet"/>
      <w:lvlText w:val="•"/>
      <w:lvlJc w:val="left"/>
      <w:pPr>
        <w:ind w:left="4406" w:hanging="183"/>
      </w:pPr>
      <w:rPr>
        <w:rFonts w:hint="default"/>
        <w:lang w:val="es-ES" w:eastAsia="en-US" w:bidi="ar-SA"/>
      </w:rPr>
    </w:lvl>
    <w:lvl w:ilvl="6" w:tplc="CAD877AA">
      <w:numFmt w:val="bullet"/>
      <w:lvlText w:val="•"/>
      <w:lvlJc w:val="left"/>
      <w:pPr>
        <w:ind w:left="5393" w:hanging="183"/>
      </w:pPr>
      <w:rPr>
        <w:rFonts w:hint="default"/>
        <w:lang w:val="es-ES" w:eastAsia="en-US" w:bidi="ar-SA"/>
      </w:rPr>
    </w:lvl>
    <w:lvl w:ilvl="7" w:tplc="3122599E">
      <w:numFmt w:val="bullet"/>
      <w:lvlText w:val="•"/>
      <w:lvlJc w:val="left"/>
      <w:pPr>
        <w:ind w:left="6380" w:hanging="183"/>
      </w:pPr>
      <w:rPr>
        <w:rFonts w:hint="default"/>
        <w:lang w:val="es-ES" w:eastAsia="en-US" w:bidi="ar-SA"/>
      </w:rPr>
    </w:lvl>
    <w:lvl w:ilvl="8" w:tplc="8FB0C502">
      <w:numFmt w:val="bullet"/>
      <w:lvlText w:val="•"/>
      <w:lvlJc w:val="left"/>
      <w:pPr>
        <w:ind w:left="7366" w:hanging="183"/>
      </w:pPr>
      <w:rPr>
        <w:rFonts w:hint="default"/>
        <w:lang w:val="es-ES" w:eastAsia="en-US" w:bidi="ar-SA"/>
      </w:rPr>
    </w:lvl>
  </w:abstractNum>
  <w:abstractNum w:abstractNumId="6" w15:restartNumberingAfterBreak="0">
    <w:nsid w:val="20F642D9"/>
    <w:multiLevelType w:val="hybridMultilevel"/>
    <w:tmpl w:val="95EE6C76"/>
    <w:lvl w:ilvl="0" w:tplc="43A44A06">
      <w:numFmt w:val="bullet"/>
      <w:lvlText w:val=""/>
      <w:lvlJc w:val="left"/>
      <w:pPr>
        <w:ind w:left="813" w:hanging="360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1" w:tplc="3EC43D72">
      <w:numFmt w:val="bullet"/>
      <w:lvlText w:val="•"/>
      <w:lvlJc w:val="left"/>
      <w:pPr>
        <w:ind w:left="1296" w:hanging="360"/>
      </w:pPr>
      <w:rPr>
        <w:rFonts w:hint="default"/>
        <w:lang w:val="es-ES" w:eastAsia="en-US" w:bidi="ar-SA"/>
      </w:rPr>
    </w:lvl>
    <w:lvl w:ilvl="2" w:tplc="8FB48E04">
      <w:numFmt w:val="bullet"/>
      <w:lvlText w:val="•"/>
      <w:lvlJc w:val="left"/>
      <w:pPr>
        <w:ind w:left="1773" w:hanging="360"/>
      </w:pPr>
      <w:rPr>
        <w:rFonts w:hint="default"/>
        <w:lang w:val="es-ES" w:eastAsia="en-US" w:bidi="ar-SA"/>
      </w:rPr>
    </w:lvl>
    <w:lvl w:ilvl="3" w:tplc="CD861C0A">
      <w:numFmt w:val="bullet"/>
      <w:lvlText w:val="•"/>
      <w:lvlJc w:val="left"/>
      <w:pPr>
        <w:ind w:left="2249" w:hanging="360"/>
      </w:pPr>
      <w:rPr>
        <w:rFonts w:hint="default"/>
        <w:lang w:val="es-ES" w:eastAsia="en-US" w:bidi="ar-SA"/>
      </w:rPr>
    </w:lvl>
    <w:lvl w:ilvl="4" w:tplc="04C68FFC">
      <w:numFmt w:val="bullet"/>
      <w:lvlText w:val="•"/>
      <w:lvlJc w:val="left"/>
      <w:pPr>
        <w:ind w:left="2726" w:hanging="360"/>
      </w:pPr>
      <w:rPr>
        <w:rFonts w:hint="default"/>
        <w:lang w:val="es-ES" w:eastAsia="en-US" w:bidi="ar-SA"/>
      </w:rPr>
    </w:lvl>
    <w:lvl w:ilvl="5" w:tplc="53D6C3DC">
      <w:numFmt w:val="bullet"/>
      <w:lvlText w:val="•"/>
      <w:lvlJc w:val="left"/>
      <w:pPr>
        <w:ind w:left="3202" w:hanging="360"/>
      </w:pPr>
      <w:rPr>
        <w:rFonts w:hint="default"/>
        <w:lang w:val="es-ES" w:eastAsia="en-US" w:bidi="ar-SA"/>
      </w:rPr>
    </w:lvl>
    <w:lvl w:ilvl="6" w:tplc="88E6619E">
      <w:numFmt w:val="bullet"/>
      <w:lvlText w:val="•"/>
      <w:lvlJc w:val="left"/>
      <w:pPr>
        <w:ind w:left="3679" w:hanging="360"/>
      </w:pPr>
      <w:rPr>
        <w:rFonts w:hint="default"/>
        <w:lang w:val="es-ES" w:eastAsia="en-US" w:bidi="ar-SA"/>
      </w:rPr>
    </w:lvl>
    <w:lvl w:ilvl="7" w:tplc="61F2E9E2">
      <w:numFmt w:val="bullet"/>
      <w:lvlText w:val="•"/>
      <w:lvlJc w:val="left"/>
      <w:pPr>
        <w:ind w:left="4155" w:hanging="360"/>
      </w:pPr>
      <w:rPr>
        <w:rFonts w:hint="default"/>
        <w:lang w:val="es-ES" w:eastAsia="en-US" w:bidi="ar-SA"/>
      </w:rPr>
    </w:lvl>
    <w:lvl w:ilvl="8" w:tplc="1D604A8C">
      <w:numFmt w:val="bullet"/>
      <w:lvlText w:val="•"/>
      <w:lvlJc w:val="left"/>
      <w:pPr>
        <w:ind w:left="4632" w:hanging="360"/>
      </w:pPr>
      <w:rPr>
        <w:rFonts w:hint="default"/>
        <w:lang w:val="es-ES" w:eastAsia="en-US" w:bidi="ar-SA"/>
      </w:rPr>
    </w:lvl>
  </w:abstractNum>
  <w:abstractNum w:abstractNumId="7" w15:restartNumberingAfterBreak="0">
    <w:nsid w:val="2A0968B9"/>
    <w:multiLevelType w:val="multilevel"/>
    <w:tmpl w:val="A776CAF4"/>
    <w:lvl w:ilvl="0">
      <w:start w:val="3"/>
      <w:numFmt w:val="decimal"/>
      <w:lvlText w:val="%1"/>
      <w:lvlJc w:val="left"/>
      <w:pPr>
        <w:ind w:left="938" w:hanging="420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938" w:hanging="42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>
      <w:numFmt w:val="bullet"/>
      <w:lvlText w:val=""/>
      <w:lvlJc w:val="left"/>
      <w:pPr>
        <w:ind w:left="1180" w:hanging="360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3">
      <w:numFmt w:val="bullet"/>
      <w:lvlText w:val="•"/>
      <w:lvlJc w:val="left"/>
      <w:pPr>
        <w:ind w:left="3042" w:hanging="36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3973" w:hanging="36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904" w:hanging="36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835" w:hanging="36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766" w:hanging="36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697" w:hanging="360"/>
      </w:pPr>
      <w:rPr>
        <w:rFonts w:hint="default"/>
        <w:lang w:val="es-ES" w:eastAsia="en-US" w:bidi="ar-SA"/>
      </w:rPr>
    </w:lvl>
  </w:abstractNum>
  <w:abstractNum w:abstractNumId="8" w15:restartNumberingAfterBreak="0">
    <w:nsid w:val="2A7D26FB"/>
    <w:multiLevelType w:val="hybridMultilevel"/>
    <w:tmpl w:val="4A284C60"/>
    <w:lvl w:ilvl="0" w:tplc="60B0D686">
      <w:start w:val="2"/>
      <w:numFmt w:val="decimal"/>
      <w:lvlText w:val="%1"/>
      <w:lvlJc w:val="left"/>
      <w:pPr>
        <w:ind w:left="620" w:hanging="18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1" w:tplc="4BCC3268">
      <w:numFmt w:val="bullet"/>
      <w:lvlText w:val="•"/>
      <w:lvlJc w:val="left"/>
      <w:pPr>
        <w:ind w:left="1852" w:hanging="180"/>
      </w:pPr>
      <w:rPr>
        <w:rFonts w:hint="default"/>
        <w:lang w:val="es-ES" w:eastAsia="en-US" w:bidi="ar-SA"/>
      </w:rPr>
    </w:lvl>
    <w:lvl w:ilvl="2" w:tplc="5052BA1A">
      <w:numFmt w:val="bullet"/>
      <w:lvlText w:val="•"/>
      <w:lvlJc w:val="left"/>
      <w:pPr>
        <w:ind w:left="3084" w:hanging="180"/>
      </w:pPr>
      <w:rPr>
        <w:rFonts w:hint="default"/>
        <w:lang w:val="es-ES" w:eastAsia="en-US" w:bidi="ar-SA"/>
      </w:rPr>
    </w:lvl>
    <w:lvl w:ilvl="3" w:tplc="07083128">
      <w:numFmt w:val="bullet"/>
      <w:lvlText w:val="•"/>
      <w:lvlJc w:val="left"/>
      <w:pPr>
        <w:ind w:left="4316" w:hanging="180"/>
      </w:pPr>
      <w:rPr>
        <w:rFonts w:hint="default"/>
        <w:lang w:val="es-ES" w:eastAsia="en-US" w:bidi="ar-SA"/>
      </w:rPr>
    </w:lvl>
    <w:lvl w:ilvl="4" w:tplc="53183C02">
      <w:numFmt w:val="bullet"/>
      <w:lvlText w:val="•"/>
      <w:lvlJc w:val="left"/>
      <w:pPr>
        <w:ind w:left="5548" w:hanging="180"/>
      </w:pPr>
      <w:rPr>
        <w:rFonts w:hint="default"/>
        <w:lang w:val="es-ES" w:eastAsia="en-US" w:bidi="ar-SA"/>
      </w:rPr>
    </w:lvl>
    <w:lvl w:ilvl="5" w:tplc="AB520D60">
      <w:numFmt w:val="bullet"/>
      <w:lvlText w:val="•"/>
      <w:lvlJc w:val="left"/>
      <w:pPr>
        <w:ind w:left="6780" w:hanging="180"/>
      </w:pPr>
      <w:rPr>
        <w:rFonts w:hint="default"/>
        <w:lang w:val="es-ES" w:eastAsia="en-US" w:bidi="ar-SA"/>
      </w:rPr>
    </w:lvl>
    <w:lvl w:ilvl="6" w:tplc="9A622136">
      <w:numFmt w:val="bullet"/>
      <w:lvlText w:val="•"/>
      <w:lvlJc w:val="left"/>
      <w:pPr>
        <w:ind w:left="8012" w:hanging="180"/>
      </w:pPr>
      <w:rPr>
        <w:rFonts w:hint="default"/>
        <w:lang w:val="es-ES" w:eastAsia="en-US" w:bidi="ar-SA"/>
      </w:rPr>
    </w:lvl>
    <w:lvl w:ilvl="7" w:tplc="9C026040">
      <w:numFmt w:val="bullet"/>
      <w:lvlText w:val="•"/>
      <w:lvlJc w:val="left"/>
      <w:pPr>
        <w:ind w:left="9244" w:hanging="180"/>
      </w:pPr>
      <w:rPr>
        <w:rFonts w:hint="default"/>
        <w:lang w:val="es-ES" w:eastAsia="en-US" w:bidi="ar-SA"/>
      </w:rPr>
    </w:lvl>
    <w:lvl w:ilvl="8" w:tplc="F1FC1A22">
      <w:numFmt w:val="bullet"/>
      <w:lvlText w:val="•"/>
      <w:lvlJc w:val="left"/>
      <w:pPr>
        <w:ind w:left="10476" w:hanging="180"/>
      </w:pPr>
      <w:rPr>
        <w:rFonts w:hint="default"/>
        <w:lang w:val="es-ES" w:eastAsia="en-US" w:bidi="ar-SA"/>
      </w:rPr>
    </w:lvl>
  </w:abstractNum>
  <w:abstractNum w:abstractNumId="9" w15:restartNumberingAfterBreak="0">
    <w:nsid w:val="3642304F"/>
    <w:multiLevelType w:val="hybridMultilevel"/>
    <w:tmpl w:val="0FF226F4"/>
    <w:lvl w:ilvl="0" w:tplc="DD42B966">
      <w:numFmt w:val="bullet"/>
      <w:lvlText w:val=""/>
      <w:lvlJc w:val="left"/>
      <w:pPr>
        <w:ind w:left="760" w:hanging="360"/>
      </w:pPr>
      <w:rPr>
        <w:rFonts w:ascii="Symbol" w:eastAsia="Symbol" w:hAnsi="Symbol" w:cs="Symbol" w:hint="default"/>
        <w:w w:val="99"/>
        <w:sz w:val="20"/>
        <w:szCs w:val="20"/>
        <w:lang w:val="es-ES" w:eastAsia="en-US" w:bidi="ar-SA"/>
      </w:rPr>
    </w:lvl>
    <w:lvl w:ilvl="1" w:tplc="12B4F9D4">
      <w:numFmt w:val="bullet"/>
      <w:lvlText w:val=""/>
      <w:lvlJc w:val="left"/>
      <w:pPr>
        <w:ind w:left="460" w:hanging="360"/>
      </w:pPr>
      <w:rPr>
        <w:rFonts w:ascii="Symbol" w:eastAsia="Symbol" w:hAnsi="Symbol" w:cs="Symbol" w:hint="default"/>
        <w:w w:val="99"/>
        <w:sz w:val="20"/>
        <w:szCs w:val="20"/>
        <w:lang w:val="es-ES" w:eastAsia="en-US" w:bidi="ar-SA"/>
      </w:rPr>
    </w:lvl>
    <w:lvl w:ilvl="2" w:tplc="C9E2978E">
      <w:numFmt w:val="bullet"/>
      <w:lvlText w:val="•"/>
      <w:lvlJc w:val="left"/>
      <w:pPr>
        <w:ind w:left="1737" w:hanging="360"/>
      </w:pPr>
      <w:rPr>
        <w:rFonts w:hint="default"/>
        <w:lang w:val="es-ES" w:eastAsia="en-US" w:bidi="ar-SA"/>
      </w:rPr>
    </w:lvl>
    <w:lvl w:ilvl="3" w:tplc="98B6F948">
      <w:numFmt w:val="bullet"/>
      <w:lvlText w:val="•"/>
      <w:lvlJc w:val="left"/>
      <w:pPr>
        <w:ind w:left="2715" w:hanging="360"/>
      </w:pPr>
      <w:rPr>
        <w:rFonts w:hint="default"/>
        <w:lang w:val="es-ES" w:eastAsia="en-US" w:bidi="ar-SA"/>
      </w:rPr>
    </w:lvl>
    <w:lvl w:ilvl="4" w:tplc="E0DAAC38">
      <w:numFmt w:val="bullet"/>
      <w:lvlText w:val="•"/>
      <w:lvlJc w:val="left"/>
      <w:pPr>
        <w:ind w:left="3693" w:hanging="360"/>
      </w:pPr>
      <w:rPr>
        <w:rFonts w:hint="default"/>
        <w:lang w:val="es-ES" w:eastAsia="en-US" w:bidi="ar-SA"/>
      </w:rPr>
    </w:lvl>
    <w:lvl w:ilvl="5" w:tplc="83D02CE8">
      <w:numFmt w:val="bullet"/>
      <w:lvlText w:val="•"/>
      <w:lvlJc w:val="left"/>
      <w:pPr>
        <w:ind w:left="4671" w:hanging="360"/>
      </w:pPr>
      <w:rPr>
        <w:rFonts w:hint="default"/>
        <w:lang w:val="es-ES" w:eastAsia="en-US" w:bidi="ar-SA"/>
      </w:rPr>
    </w:lvl>
    <w:lvl w:ilvl="6" w:tplc="07F8F3C0">
      <w:numFmt w:val="bullet"/>
      <w:lvlText w:val="•"/>
      <w:lvlJc w:val="left"/>
      <w:pPr>
        <w:ind w:left="5648" w:hanging="360"/>
      </w:pPr>
      <w:rPr>
        <w:rFonts w:hint="default"/>
        <w:lang w:val="es-ES" w:eastAsia="en-US" w:bidi="ar-SA"/>
      </w:rPr>
    </w:lvl>
    <w:lvl w:ilvl="7" w:tplc="8C1A610A">
      <w:numFmt w:val="bullet"/>
      <w:lvlText w:val="•"/>
      <w:lvlJc w:val="left"/>
      <w:pPr>
        <w:ind w:left="6626" w:hanging="360"/>
      </w:pPr>
      <w:rPr>
        <w:rFonts w:hint="default"/>
        <w:lang w:val="es-ES" w:eastAsia="en-US" w:bidi="ar-SA"/>
      </w:rPr>
    </w:lvl>
    <w:lvl w:ilvl="8" w:tplc="30B640E6">
      <w:numFmt w:val="bullet"/>
      <w:lvlText w:val="•"/>
      <w:lvlJc w:val="left"/>
      <w:pPr>
        <w:ind w:left="7604" w:hanging="360"/>
      </w:pPr>
      <w:rPr>
        <w:rFonts w:hint="default"/>
        <w:lang w:val="es-ES" w:eastAsia="en-US" w:bidi="ar-SA"/>
      </w:rPr>
    </w:lvl>
  </w:abstractNum>
  <w:abstractNum w:abstractNumId="10" w15:restartNumberingAfterBreak="0">
    <w:nsid w:val="38FC6203"/>
    <w:multiLevelType w:val="hybridMultilevel"/>
    <w:tmpl w:val="ACC229E2"/>
    <w:lvl w:ilvl="0" w:tplc="3A982ED2">
      <w:numFmt w:val="bullet"/>
      <w:lvlText w:val=""/>
      <w:lvlJc w:val="left"/>
      <w:pPr>
        <w:ind w:left="813" w:hanging="360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1" w:tplc="739CAEE2">
      <w:numFmt w:val="bullet"/>
      <w:lvlText w:val="•"/>
      <w:lvlJc w:val="left"/>
      <w:pPr>
        <w:ind w:left="1296" w:hanging="360"/>
      </w:pPr>
      <w:rPr>
        <w:rFonts w:hint="default"/>
        <w:lang w:val="es-ES" w:eastAsia="en-US" w:bidi="ar-SA"/>
      </w:rPr>
    </w:lvl>
    <w:lvl w:ilvl="2" w:tplc="A44A31C2">
      <w:numFmt w:val="bullet"/>
      <w:lvlText w:val="•"/>
      <w:lvlJc w:val="left"/>
      <w:pPr>
        <w:ind w:left="1773" w:hanging="360"/>
      </w:pPr>
      <w:rPr>
        <w:rFonts w:hint="default"/>
        <w:lang w:val="es-ES" w:eastAsia="en-US" w:bidi="ar-SA"/>
      </w:rPr>
    </w:lvl>
    <w:lvl w:ilvl="3" w:tplc="4CB8A2D6">
      <w:numFmt w:val="bullet"/>
      <w:lvlText w:val="•"/>
      <w:lvlJc w:val="left"/>
      <w:pPr>
        <w:ind w:left="2249" w:hanging="360"/>
      </w:pPr>
      <w:rPr>
        <w:rFonts w:hint="default"/>
        <w:lang w:val="es-ES" w:eastAsia="en-US" w:bidi="ar-SA"/>
      </w:rPr>
    </w:lvl>
    <w:lvl w:ilvl="4" w:tplc="8350309A">
      <w:numFmt w:val="bullet"/>
      <w:lvlText w:val="•"/>
      <w:lvlJc w:val="left"/>
      <w:pPr>
        <w:ind w:left="2726" w:hanging="360"/>
      </w:pPr>
      <w:rPr>
        <w:rFonts w:hint="default"/>
        <w:lang w:val="es-ES" w:eastAsia="en-US" w:bidi="ar-SA"/>
      </w:rPr>
    </w:lvl>
    <w:lvl w:ilvl="5" w:tplc="ED2077CC">
      <w:numFmt w:val="bullet"/>
      <w:lvlText w:val="•"/>
      <w:lvlJc w:val="left"/>
      <w:pPr>
        <w:ind w:left="3202" w:hanging="360"/>
      </w:pPr>
      <w:rPr>
        <w:rFonts w:hint="default"/>
        <w:lang w:val="es-ES" w:eastAsia="en-US" w:bidi="ar-SA"/>
      </w:rPr>
    </w:lvl>
    <w:lvl w:ilvl="6" w:tplc="303A82C4">
      <w:numFmt w:val="bullet"/>
      <w:lvlText w:val="•"/>
      <w:lvlJc w:val="left"/>
      <w:pPr>
        <w:ind w:left="3679" w:hanging="360"/>
      </w:pPr>
      <w:rPr>
        <w:rFonts w:hint="default"/>
        <w:lang w:val="es-ES" w:eastAsia="en-US" w:bidi="ar-SA"/>
      </w:rPr>
    </w:lvl>
    <w:lvl w:ilvl="7" w:tplc="04CA0132">
      <w:numFmt w:val="bullet"/>
      <w:lvlText w:val="•"/>
      <w:lvlJc w:val="left"/>
      <w:pPr>
        <w:ind w:left="4155" w:hanging="360"/>
      </w:pPr>
      <w:rPr>
        <w:rFonts w:hint="default"/>
        <w:lang w:val="es-ES" w:eastAsia="en-US" w:bidi="ar-SA"/>
      </w:rPr>
    </w:lvl>
    <w:lvl w:ilvl="8" w:tplc="152454AC">
      <w:numFmt w:val="bullet"/>
      <w:lvlText w:val="•"/>
      <w:lvlJc w:val="left"/>
      <w:pPr>
        <w:ind w:left="4632" w:hanging="360"/>
      </w:pPr>
      <w:rPr>
        <w:rFonts w:hint="default"/>
        <w:lang w:val="es-ES" w:eastAsia="en-US" w:bidi="ar-SA"/>
      </w:rPr>
    </w:lvl>
  </w:abstractNum>
  <w:abstractNum w:abstractNumId="11" w15:restartNumberingAfterBreak="0">
    <w:nsid w:val="3B961E21"/>
    <w:multiLevelType w:val="hybridMultilevel"/>
    <w:tmpl w:val="01929894"/>
    <w:lvl w:ilvl="0" w:tplc="068C926C">
      <w:numFmt w:val="bullet"/>
      <w:lvlText w:val="•"/>
      <w:lvlJc w:val="left"/>
      <w:pPr>
        <w:ind w:left="240" w:hanging="144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1" w:tplc="C83C572A">
      <w:numFmt w:val="bullet"/>
      <w:lvlText w:val="•"/>
      <w:lvlJc w:val="left"/>
      <w:pPr>
        <w:ind w:left="1196" w:hanging="144"/>
      </w:pPr>
      <w:rPr>
        <w:rFonts w:hint="default"/>
        <w:lang w:val="es-ES" w:eastAsia="en-US" w:bidi="ar-SA"/>
      </w:rPr>
    </w:lvl>
    <w:lvl w:ilvl="2" w:tplc="6F241446">
      <w:numFmt w:val="bullet"/>
      <w:lvlText w:val="•"/>
      <w:lvlJc w:val="left"/>
      <w:pPr>
        <w:ind w:left="2152" w:hanging="144"/>
      </w:pPr>
      <w:rPr>
        <w:rFonts w:hint="default"/>
        <w:lang w:val="es-ES" w:eastAsia="en-US" w:bidi="ar-SA"/>
      </w:rPr>
    </w:lvl>
    <w:lvl w:ilvl="3" w:tplc="0986B682">
      <w:numFmt w:val="bullet"/>
      <w:lvlText w:val="•"/>
      <w:lvlJc w:val="left"/>
      <w:pPr>
        <w:ind w:left="3108" w:hanging="144"/>
      </w:pPr>
      <w:rPr>
        <w:rFonts w:hint="default"/>
        <w:lang w:val="es-ES" w:eastAsia="en-US" w:bidi="ar-SA"/>
      </w:rPr>
    </w:lvl>
    <w:lvl w:ilvl="4" w:tplc="4DDC7452">
      <w:numFmt w:val="bullet"/>
      <w:lvlText w:val="•"/>
      <w:lvlJc w:val="left"/>
      <w:pPr>
        <w:ind w:left="4064" w:hanging="144"/>
      </w:pPr>
      <w:rPr>
        <w:rFonts w:hint="default"/>
        <w:lang w:val="es-ES" w:eastAsia="en-US" w:bidi="ar-SA"/>
      </w:rPr>
    </w:lvl>
    <w:lvl w:ilvl="5" w:tplc="0600703C">
      <w:numFmt w:val="bullet"/>
      <w:lvlText w:val="•"/>
      <w:lvlJc w:val="left"/>
      <w:pPr>
        <w:ind w:left="5020" w:hanging="144"/>
      </w:pPr>
      <w:rPr>
        <w:rFonts w:hint="default"/>
        <w:lang w:val="es-ES" w:eastAsia="en-US" w:bidi="ar-SA"/>
      </w:rPr>
    </w:lvl>
    <w:lvl w:ilvl="6" w:tplc="16F88408">
      <w:numFmt w:val="bullet"/>
      <w:lvlText w:val="•"/>
      <w:lvlJc w:val="left"/>
      <w:pPr>
        <w:ind w:left="5976" w:hanging="144"/>
      </w:pPr>
      <w:rPr>
        <w:rFonts w:hint="default"/>
        <w:lang w:val="es-ES" w:eastAsia="en-US" w:bidi="ar-SA"/>
      </w:rPr>
    </w:lvl>
    <w:lvl w:ilvl="7" w:tplc="B4DAB9A0">
      <w:numFmt w:val="bullet"/>
      <w:lvlText w:val="•"/>
      <w:lvlJc w:val="left"/>
      <w:pPr>
        <w:ind w:left="6932" w:hanging="144"/>
      </w:pPr>
      <w:rPr>
        <w:rFonts w:hint="default"/>
        <w:lang w:val="es-ES" w:eastAsia="en-US" w:bidi="ar-SA"/>
      </w:rPr>
    </w:lvl>
    <w:lvl w:ilvl="8" w:tplc="AA9E20C0">
      <w:numFmt w:val="bullet"/>
      <w:lvlText w:val="•"/>
      <w:lvlJc w:val="left"/>
      <w:pPr>
        <w:ind w:left="7888" w:hanging="144"/>
      </w:pPr>
      <w:rPr>
        <w:rFonts w:hint="default"/>
        <w:lang w:val="es-ES" w:eastAsia="en-US" w:bidi="ar-SA"/>
      </w:rPr>
    </w:lvl>
  </w:abstractNum>
  <w:abstractNum w:abstractNumId="12" w15:restartNumberingAfterBreak="0">
    <w:nsid w:val="41F6293F"/>
    <w:multiLevelType w:val="hybridMultilevel"/>
    <w:tmpl w:val="43F20AE4"/>
    <w:lvl w:ilvl="0" w:tplc="50ECEB90">
      <w:start w:val="5"/>
      <w:numFmt w:val="decimal"/>
      <w:lvlText w:val="%1)"/>
      <w:lvlJc w:val="left"/>
      <w:pPr>
        <w:ind w:left="240" w:hanging="260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es-ES" w:eastAsia="en-US" w:bidi="ar-SA"/>
      </w:rPr>
    </w:lvl>
    <w:lvl w:ilvl="1" w:tplc="8A4E5A8A">
      <w:numFmt w:val="bullet"/>
      <w:lvlText w:val="•"/>
      <w:lvlJc w:val="left"/>
      <w:pPr>
        <w:ind w:left="1196" w:hanging="260"/>
      </w:pPr>
      <w:rPr>
        <w:rFonts w:hint="default"/>
        <w:lang w:val="es-ES" w:eastAsia="en-US" w:bidi="ar-SA"/>
      </w:rPr>
    </w:lvl>
    <w:lvl w:ilvl="2" w:tplc="C4129724">
      <w:numFmt w:val="bullet"/>
      <w:lvlText w:val="•"/>
      <w:lvlJc w:val="left"/>
      <w:pPr>
        <w:ind w:left="2152" w:hanging="260"/>
      </w:pPr>
      <w:rPr>
        <w:rFonts w:hint="default"/>
        <w:lang w:val="es-ES" w:eastAsia="en-US" w:bidi="ar-SA"/>
      </w:rPr>
    </w:lvl>
    <w:lvl w:ilvl="3" w:tplc="EE6E9F0E">
      <w:numFmt w:val="bullet"/>
      <w:lvlText w:val="•"/>
      <w:lvlJc w:val="left"/>
      <w:pPr>
        <w:ind w:left="3108" w:hanging="260"/>
      </w:pPr>
      <w:rPr>
        <w:rFonts w:hint="default"/>
        <w:lang w:val="es-ES" w:eastAsia="en-US" w:bidi="ar-SA"/>
      </w:rPr>
    </w:lvl>
    <w:lvl w:ilvl="4" w:tplc="753CEE74">
      <w:numFmt w:val="bullet"/>
      <w:lvlText w:val="•"/>
      <w:lvlJc w:val="left"/>
      <w:pPr>
        <w:ind w:left="4064" w:hanging="260"/>
      </w:pPr>
      <w:rPr>
        <w:rFonts w:hint="default"/>
        <w:lang w:val="es-ES" w:eastAsia="en-US" w:bidi="ar-SA"/>
      </w:rPr>
    </w:lvl>
    <w:lvl w:ilvl="5" w:tplc="8CC62FDE">
      <w:numFmt w:val="bullet"/>
      <w:lvlText w:val="•"/>
      <w:lvlJc w:val="left"/>
      <w:pPr>
        <w:ind w:left="5020" w:hanging="260"/>
      </w:pPr>
      <w:rPr>
        <w:rFonts w:hint="default"/>
        <w:lang w:val="es-ES" w:eastAsia="en-US" w:bidi="ar-SA"/>
      </w:rPr>
    </w:lvl>
    <w:lvl w:ilvl="6" w:tplc="E0C4435E">
      <w:numFmt w:val="bullet"/>
      <w:lvlText w:val="•"/>
      <w:lvlJc w:val="left"/>
      <w:pPr>
        <w:ind w:left="5976" w:hanging="260"/>
      </w:pPr>
      <w:rPr>
        <w:rFonts w:hint="default"/>
        <w:lang w:val="es-ES" w:eastAsia="en-US" w:bidi="ar-SA"/>
      </w:rPr>
    </w:lvl>
    <w:lvl w:ilvl="7" w:tplc="E10AEBC8">
      <w:numFmt w:val="bullet"/>
      <w:lvlText w:val="•"/>
      <w:lvlJc w:val="left"/>
      <w:pPr>
        <w:ind w:left="6932" w:hanging="260"/>
      </w:pPr>
      <w:rPr>
        <w:rFonts w:hint="default"/>
        <w:lang w:val="es-ES" w:eastAsia="en-US" w:bidi="ar-SA"/>
      </w:rPr>
    </w:lvl>
    <w:lvl w:ilvl="8" w:tplc="D9ECB1FE">
      <w:numFmt w:val="bullet"/>
      <w:lvlText w:val="•"/>
      <w:lvlJc w:val="left"/>
      <w:pPr>
        <w:ind w:left="7888" w:hanging="260"/>
      </w:pPr>
      <w:rPr>
        <w:rFonts w:hint="default"/>
        <w:lang w:val="es-ES" w:eastAsia="en-US" w:bidi="ar-SA"/>
      </w:rPr>
    </w:lvl>
  </w:abstractNum>
  <w:abstractNum w:abstractNumId="13" w15:restartNumberingAfterBreak="0">
    <w:nsid w:val="596D7275"/>
    <w:multiLevelType w:val="hybridMultilevel"/>
    <w:tmpl w:val="A2A29416"/>
    <w:lvl w:ilvl="0" w:tplc="77BC03A4">
      <w:numFmt w:val="bullet"/>
      <w:lvlText w:val="•"/>
      <w:lvlJc w:val="left"/>
      <w:pPr>
        <w:ind w:left="240" w:hanging="151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176CFC38">
      <w:numFmt w:val="bullet"/>
      <w:lvlText w:val="•"/>
      <w:lvlJc w:val="left"/>
      <w:pPr>
        <w:ind w:left="1196" w:hanging="151"/>
      </w:pPr>
      <w:rPr>
        <w:rFonts w:hint="default"/>
        <w:lang w:val="es-ES" w:eastAsia="en-US" w:bidi="ar-SA"/>
      </w:rPr>
    </w:lvl>
    <w:lvl w:ilvl="2" w:tplc="8D5C7C4C">
      <w:numFmt w:val="bullet"/>
      <w:lvlText w:val="•"/>
      <w:lvlJc w:val="left"/>
      <w:pPr>
        <w:ind w:left="2152" w:hanging="151"/>
      </w:pPr>
      <w:rPr>
        <w:rFonts w:hint="default"/>
        <w:lang w:val="es-ES" w:eastAsia="en-US" w:bidi="ar-SA"/>
      </w:rPr>
    </w:lvl>
    <w:lvl w:ilvl="3" w:tplc="DADA58F4">
      <w:numFmt w:val="bullet"/>
      <w:lvlText w:val="•"/>
      <w:lvlJc w:val="left"/>
      <w:pPr>
        <w:ind w:left="3108" w:hanging="151"/>
      </w:pPr>
      <w:rPr>
        <w:rFonts w:hint="default"/>
        <w:lang w:val="es-ES" w:eastAsia="en-US" w:bidi="ar-SA"/>
      </w:rPr>
    </w:lvl>
    <w:lvl w:ilvl="4" w:tplc="07AEE758">
      <w:numFmt w:val="bullet"/>
      <w:lvlText w:val="•"/>
      <w:lvlJc w:val="left"/>
      <w:pPr>
        <w:ind w:left="4064" w:hanging="151"/>
      </w:pPr>
      <w:rPr>
        <w:rFonts w:hint="default"/>
        <w:lang w:val="es-ES" w:eastAsia="en-US" w:bidi="ar-SA"/>
      </w:rPr>
    </w:lvl>
    <w:lvl w:ilvl="5" w:tplc="A10A65B2">
      <w:numFmt w:val="bullet"/>
      <w:lvlText w:val="•"/>
      <w:lvlJc w:val="left"/>
      <w:pPr>
        <w:ind w:left="5020" w:hanging="151"/>
      </w:pPr>
      <w:rPr>
        <w:rFonts w:hint="default"/>
        <w:lang w:val="es-ES" w:eastAsia="en-US" w:bidi="ar-SA"/>
      </w:rPr>
    </w:lvl>
    <w:lvl w:ilvl="6" w:tplc="C7D28182">
      <w:numFmt w:val="bullet"/>
      <w:lvlText w:val="•"/>
      <w:lvlJc w:val="left"/>
      <w:pPr>
        <w:ind w:left="5976" w:hanging="151"/>
      </w:pPr>
      <w:rPr>
        <w:rFonts w:hint="default"/>
        <w:lang w:val="es-ES" w:eastAsia="en-US" w:bidi="ar-SA"/>
      </w:rPr>
    </w:lvl>
    <w:lvl w:ilvl="7" w:tplc="D0FE1756">
      <w:numFmt w:val="bullet"/>
      <w:lvlText w:val="•"/>
      <w:lvlJc w:val="left"/>
      <w:pPr>
        <w:ind w:left="6932" w:hanging="151"/>
      </w:pPr>
      <w:rPr>
        <w:rFonts w:hint="default"/>
        <w:lang w:val="es-ES" w:eastAsia="en-US" w:bidi="ar-SA"/>
      </w:rPr>
    </w:lvl>
    <w:lvl w:ilvl="8" w:tplc="A30472DC">
      <w:numFmt w:val="bullet"/>
      <w:lvlText w:val="•"/>
      <w:lvlJc w:val="left"/>
      <w:pPr>
        <w:ind w:left="7888" w:hanging="151"/>
      </w:pPr>
      <w:rPr>
        <w:rFonts w:hint="default"/>
        <w:lang w:val="es-ES" w:eastAsia="en-US" w:bidi="ar-SA"/>
      </w:rPr>
    </w:lvl>
  </w:abstractNum>
  <w:abstractNum w:abstractNumId="14" w15:restartNumberingAfterBreak="0">
    <w:nsid w:val="5F4934DF"/>
    <w:multiLevelType w:val="multilevel"/>
    <w:tmpl w:val="978A00E2"/>
    <w:lvl w:ilvl="0">
      <w:start w:val="1"/>
      <w:numFmt w:val="decimal"/>
      <w:lvlText w:val="%1"/>
      <w:lvlJc w:val="left"/>
      <w:pPr>
        <w:ind w:left="638" w:hanging="420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638" w:hanging="42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760" w:hanging="600"/>
      </w:pPr>
      <w:rPr>
        <w:rFonts w:hint="default"/>
        <w:b/>
        <w:bCs/>
        <w:spacing w:val="-1"/>
        <w:w w:val="99"/>
        <w:lang w:val="es-ES" w:eastAsia="en-US" w:bidi="ar-SA"/>
      </w:rPr>
    </w:lvl>
    <w:lvl w:ilvl="3">
      <w:numFmt w:val="bullet"/>
      <w:lvlText w:val=""/>
      <w:lvlJc w:val="left"/>
      <w:pPr>
        <w:ind w:left="880" w:hanging="360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4">
      <w:numFmt w:val="bullet"/>
      <w:lvlText w:val="•"/>
      <w:lvlJc w:val="left"/>
      <w:pPr>
        <w:ind w:left="2890" w:hanging="36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3895" w:hanging="36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4900" w:hanging="36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5905" w:hanging="36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6910" w:hanging="360"/>
      </w:pPr>
      <w:rPr>
        <w:rFonts w:hint="default"/>
        <w:lang w:val="es-ES" w:eastAsia="en-US" w:bidi="ar-SA"/>
      </w:rPr>
    </w:lvl>
  </w:abstractNum>
  <w:abstractNum w:abstractNumId="15" w15:restartNumberingAfterBreak="0">
    <w:nsid w:val="66092D30"/>
    <w:multiLevelType w:val="hybridMultilevel"/>
    <w:tmpl w:val="7BC80948"/>
    <w:lvl w:ilvl="0" w:tplc="7298B00C">
      <w:start w:val="1"/>
      <w:numFmt w:val="decimal"/>
      <w:lvlText w:val="%1)"/>
      <w:lvlJc w:val="left"/>
      <w:pPr>
        <w:ind w:left="240" w:hanging="307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es-ES" w:eastAsia="en-US" w:bidi="ar-SA"/>
      </w:rPr>
    </w:lvl>
    <w:lvl w:ilvl="1" w:tplc="412A78A6">
      <w:numFmt w:val="bullet"/>
      <w:lvlText w:val="•"/>
      <w:lvlJc w:val="left"/>
      <w:pPr>
        <w:ind w:left="1196" w:hanging="307"/>
      </w:pPr>
      <w:rPr>
        <w:rFonts w:hint="default"/>
        <w:lang w:val="es-ES" w:eastAsia="en-US" w:bidi="ar-SA"/>
      </w:rPr>
    </w:lvl>
    <w:lvl w:ilvl="2" w:tplc="E0A49F0A">
      <w:numFmt w:val="bullet"/>
      <w:lvlText w:val="•"/>
      <w:lvlJc w:val="left"/>
      <w:pPr>
        <w:ind w:left="2152" w:hanging="307"/>
      </w:pPr>
      <w:rPr>
        <w:rFonts w:hint="default"/>
        <w:lang w:val="es-ES" w:eastAsia="en-US" w:bidi="ar-SA"/>
      </w:rPr>
    </w:lvl>
    <w:lvl w:ilvl="3" w:tplc="DE366AEE">
      <w:numFmt w:val="bullet"/>
      <w:lvlText w:val="•"/>
      <w:lvlJc w:val="left"/>
      <w:pPr>
        <w:ind w:left="3108" w:hanging="307"/>
      </w:pPr>
      <w:rPr>
        <w:rFonts w:hint="default"/>
        <w:lang w:val="es-ES" w:eastAsia="en-US" w:bidi="ar-SA"/>
      </w:rPr>
    </w:lvl>
    <w:lvl w:ilvl="4" w:tplc="AD94B6B6">
      <w:numFmt w:val="bullet"/>
      <w:lvlText w:val="•"/>
      <w:lvlJc w:val="left"/>
      <w:pPr>
        <w:ind w:left="4064" w:hanging="307"/>
      </w:pPr>
      <w:rPr>
        <w:rFonts w:hint="default"/>
        <w:lang w:val="es-ES" w:eastAsia="en-US" w:bidi="ar-SA"/>
      </w:rPr>
    </w:lvl>
    <w:lvl w:ilvl="5" w:tplc="02EC881A">
      <w:numFmt w:val="bullet"/>
      <w:lvlText w:val="•"/>
      <w:lvlJc w:val="left"/>
      <w:pPr>
        <w:ind w:left="5020" w:hanging="307"/>
      </w:pPr>
      <w:rPr>
        <w:rFonts w:hint="default"/>
        <w:lang w:val="es-ES" w:eastAsia="en-US" w:bidi="ar-SA"/>
      </w:rPr>
    </w:lvl>
    <w:lvl w:ilvl="6" w:tplc="BE102434">
      <w:numFmt w:val="bullet"/>
      <w:lvlText w:val="•"/>
      <w:lvlJc w:val="left"/>
      <w:pPr>
        <w:ind w:left="5976" w:hanging="307"/>
      </w:pPr>
      <w:rPr>
        <w:rFonts w:hint="default"/>
        <w:lang w:val="es-ES" w:eastAsia="en-US" w:bidi="ar-SA"/>
      </w:rPr>
    </w:lvl>
    <w:lvl w:ilvl="7" w:tplc="6360D6FC">
      <w:numFmt w:val="bullet"/>
      <w:lvlText w:val="•"/>
      <w:lvlJc w:val="left"/>
      <w:pPr>
        <w:ind w:left="6932" w:hanging="307"/>
      </w:pPr>
      <w:rPr>
        <w:rFonts w:hint="default"/>
        <w:lang w:val="es-ES" w:eastAsia="en-US" w:bidi="ar-SA"/>
      </w:rPr>
    </w:lvl>
    <w:lvl w:ilvl="8" w:tplc="15F80E36">
      <w:numFmt w:val="bullet"/>
      <w:lvlText w:val="•"/>
      <w:lvlJc w:val="left"/>
      <w:pPr>
        <w:ind w:left="7888" w:hanging="307"/>
      </w:pPr>
      <w:rPr>
        <w:rFonts w:hint="default"/>
        <w:lang w:val="es-ES" w:eastAsia="en-US" w:bidi="ar-SA"/>
      </w:rPr>
    </w:lvl>
  </w:abstractNum>
  <w:abstractNum w:abstractNumId="16" w15:restartNumberingAfterBreak="0">
    <w:nsid w:val="6E4F18B4"/>
    <w:multiLevelType w:val="multilevel"/>
    <w:tmpl w:val="498E328E"/>
    <w:lvl w:ilvl="0">
      <w:start w:val="1"/>
      <w:numFmt w:val="decimal"/>
      <w:lvlText w:val="%1."/>
      <w:lvlJc w:val="left"/>
      <w:pPr>
        <w:ind w:left="340" w:hanging="2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760" w:hanging="42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1180" w:hanging="60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3">
      <w:numFmt w:val="bullet"/>
      <w:lvlText w:val="•"/>
      <w:lvlJc w:val="left"/>
      <w:pPr>
        <w:ind w:left="2227" w:hanging="60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3275" w:hanging="60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322" w:hanging="60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370" w:hanging="60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417" w:hanging="60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465" w:hanging="600"/>
      </w:pPr>
      <w:rPr>
        <w:rFonts w:hint="default"/>
        <w:lang w:val="es-ES" w:eastAsia="en-US" w:bidi="ar-SA"/>
      </w:rPr>
    </w:lvl>
  </w:abstractNum>
  <w:abstractNum w:abstractNumId="17" w15:restartNumberingAfterBreak="0">
    <w:nsid w:val="755E6E82"/>
    <w:multiLevelType w:val="hybridMultilevel"/>
    <w:tmpl w:val="9072CD50"/>
    <w:lvl w:ilvl="0" w:tplc="EECE072E">
      <w:numFmt w:val="bullet"/>
      <w:lvlText w:val=""/>
      <w:lvlJc w:val="left"/>
      <w:pPr>
        <w:ind w:left="755" w:hanging="360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1" w:tplc="DBBA2300">
      <w:numFmt w:val="bullet"/>
      <w:lvlText w:val="•"/>
      <w:lvlJc w:val="left"/>
      <w:pPr>
        <w:ind w:left="1242" w:hanging="360"/>
      </w:pPr>
      <w:rPr>
        <w:rFonts w:hint="default"/>
        <w:lang w:val="es-ES" w:eastAsia="en-US" w:bidi="ar-SA"/>
      </w:rPr>
    </w:lvl>
    <w:lvl w:ilvl="2" w:tplc="343E8E4C">
      <w:numFmt w:val="bullet"/>
      <w:lvlText w:val="•"/>
      <w:lvlJc w:val="left"/>
      <w:pPr>
        <w:ind w:left="1725" w:hanging="360"/>
      </w:pPr>
      <w:rPr>
        <w:rFonts w:hint="default"/>
        <w:lang w:val="es-ES" w:eastAsia="en-US" w:bidi="ar-SA"/>
      </w:rPr>
    </w:lvl>
    <w:lvl w:ilvl="3" w:tplc="6A2C73A8">
      <w:numFmt w:val="bullet"/>
      <w:lvlText w:val="•"/>
      <w:lvlJc w:val="left"/>
      <w:pPr>
        <w:ind w:left="2207" w:hanging="360"/>
      </w:pPr>
      <w:rPr>
        <w:rFonts w:hint="default"/>
        <w:lang w:val="es-ES" w:eastAsia="en-US" w:bidi="ar-SA"/>
      </w:rPr>
    </w:lvl>
    <w:lvl w:ilvl="4" w:tplc="72384A38">
      <w:numFmt w:val="bullet"/>
      <w:lvlText w:val="•"/>
      <w:lvlJc w:val="left"/>
      <w:pPr>
        <w:ind w:left="2690" w:hanging="360"/>
      </w:pPr>
      <w:rPr>
        <w:rFonts w:hint="default"/>
        <w:lang w:val="es-ES" w:eastAsia="en-US" w:bidi="ar-SA"/>
      </w:rPr>
    </w:lvl>
    <w:lvl w:ilvl="5" w:tplc="B89E301C">
      <w:numFmt w:val="bullet"/>
      <w:lvlText w:val="•"/>
      <w:lvlJc w:val="left"/>
      <w:pPr>
        <w:ind w:left="3172" w:hanging="360"/>
      </w:pPr>
      <w:rPr>
        <w:rFonts w:hint="default"/>
        <w:lang w:val="es-ES" w:eastAsia="en-US" w:bidi="ar-SA"/>
      </w:rPr>
    </w:lvl>
    <w:lvl w:ilvl="6" w:tplc="0820F978">
      <w:numFmt w:val="bullet"/>
      <w:lvlText w:val="•"/>
      <w:lvlJc w:val="left"/>
      <w:pPr>
        <w:ind w:left="3655" w:hanging="360"/>
      </w:pPr>
      <w:rPr>
        <w:rFonts w:hint="default"/>
        <w:lang w:val="es-ES" w:eastAsia="en-US" w:bidi="ar-SA"/>
      </w:rPr>
    </w:lvl>
    <w:lvl w:ilvl="7" w:tplc="1CA2DEF8">
      <w:numFmt w:val="bullet"/>
      <w:lvlText w:val="•"/>
      <w:lvlJc w:val="left"/>
      <w:pPr>
        <w:ind w:left="4137" w:hanging="360"/>
      </w:pPr>
      <w:rPr>
        <w:rFonts w:hint="default"/>
        <w:lang w:val="es-ES" w:eastAsia="en-US" w:bidi="ar-SA"/>
      </w:rPr>
    </w:lvl>
    <w:lvl w:ilvl="8" w:tplc="7B0267CA">
      <w:numFmt w:val="bullet"/>
      <w:lvlText w:val="•"/>
      <w:lvlJc w:val="left"/>
      <w:pPr>
        <w:ind w:left="4620" w:hanging="360"/>
      </w:pPr>
      <w:rPr>
        <w:rFonts w:hint="default"/>
        <w:lang w:val="es-ES" w:eastAsia="en-US" w:bidi="ar-SA"/>
      </w:rPr>
    </w:lvl>
  </w:abstractNum>
  <w:abstractNum w:abstractNumId="18" w15:restartNumberingAfterBreak="0">
    <w:nsid w:val="7A3F102C"/>
    <w:multiLevelType w:val="multilevel"/>
    <w:tmpl w:val="FB3A6AF4"/>
    <w:lvl w:ilvl="0">
      <w:start w:val="6"/>
      <w:numFmt w:val="decimal"/>
      <w:lvlText w:val="%1"/>
      <w:lvlJc w:val="left"/>
      <w:pPr>
        <w:ind w:left="938" w:hanging="420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938" w:hanging="42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840" w:hanging="60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3">
      <w:numFmt w:val="bullet"/>
      <w:lvlText w:val="•"/>
      <w:lvlJc w:val="left"/>
      <w:pPr>
        <w:ind w:left="2410" w:hanging="60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3340" w:hanging="60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270" w:hanging="60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200" w:hanging="60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130" w:hanging="60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060" w:hanging="600"/>
      </w:pPr>
      <w:rPr>
        <w:rFonts w:hint="default"/>
        <w:lang w:val="es-ES" w:eastAsia="en-US" w:bidi="ar-SA"/>
      </w:rPr>
    </w:lvl>
  </w:abstractNum>
  <w:abstractNum w:abstractNumId="19" w15:restartNumberingAfterBreak="0">
    <w:nsid w:val="7BDD28D5"/>
    <w:multiLevelType w:val="multilevel"/>
    <w:tmpl w:val="9B3861D4"/>
    <w:lvl w:ilvl="0">
      <w:start w:val="1"/>
      <w:numFmt w:val="decimal"/>
      <w:lvlText w:val="%1"/>
      <w:lvlJc w:val="left"/>
      <w:pPr>
        <w:ind w:left="938" w:hanging="420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938" w:hanging="42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1060" w:hanging="600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  <w:lang w:val="es-ES" w:eastAsia="en-US" w:bidi="ar-SA"/>
      </w:rPr>
    </w:lvl>
    <w:lvl w:ilvl="3">
      <w:numFmt w:val="bullet"/>
      <w:lvlText w:val=""/>
      <w:lvlJc w:val="left"/>
      <w:pPr>
        <w:ind w:left="1180" w:hanging="360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4">
      <w:numFmt w:val="bullet"/>
      <w:lvlText w:val="•"/>
      <w:lvlJc w:val="left"/>
      <w:pPr>
        <w:ind w:left="3275" w:hanging="36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322" w:hanging="36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370" w:hanging="36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417" w:hanging="36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465" w:hanging="360"/>
      </w:pPr>
      <w:rPr>
        <w:rFonts w:hint="default"/>
        <w:lang w:val="es-ES" w:eastAsia="en-US" w:bidi="ar-SA"/>
      </w:rPr>
    </w:lvl>
  </w:abstractNum>
  <w:num w:numId="1">
    <w:abstractNumId w:val="3"/>
  </w:num>
  <w:num w:numId="2">
    <w:abstractNumId w:val="8"/>
  </w:num>
  <w:num w:numId="3">
    <w:abstractNumId w:val="17"/>
  </w:num>
  <w:num w:numId="4">
    <w:abstractNumId w:val="6"/>
  </w:num>
  <w:num w:numId="5">
    <w:abstractNumId w:val="10"/>
  </w:num>
  <w:num w:numId="6">
    <w:abstractNumId w:val="14"/>
  </w:num>
  <w:num w:numId="7">
    <w:abstractNumId w:val="12"/>
  </w:num>
  <w:num w:numId="8">
    <w:abstractNumId w:val="15"/>
  </w:num>
  <w:num w:numId="9">
    <w:abstractNumId w:val="11"/>
  </w:num>
  <w:num w:numId="10">
    <w:abstractNumId w:val="13"/>
  </w:num>
  <w:num w:numId="11">
    <w:abstractNumId w:val="18"/>
  </w:num>
  <w:num w:numId="12">
    <w:abstractNumId w:val="5"/>
  </w:num>
  <w:num w:numId="13">
    <w:abstractNumId w:val="9"/>
  </w:num>
  <w:num w:numId="14">
    <w:abstractNumId w:val="4"/>
  </w:num>
  <w:num w:numId="15">
    <w:abstractNumId w:val="0"/>
  </w:num>
  <w:num w:numId="16">
    <w:abstractNumId w:val="7"/>
  </w:num>
  <w:num w:numId="17">
    <w:abstractNumId w:val="19"/>
  </w:num>
  <w:num w:numId="18">
    <w:abstractNumId w:val="2"/>
  </w:num>
  <w:num w:numId="19">
    <w:abstractNumId w:val="16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7F5F"/>
    <w:rsid w:val="0006283F"/>
    <w:rsid w:val="0022295A"/>
    <w:rsid w:val="00851308"/>
    <w:rsid w:val="0091395D"/>
    <w:rsid w:val="00991311"/>
    <w:rsid w:val="00CF7F5F"/>
    <w:rsid w:val="00FC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15E3939-7514-4D78-8316-F5E4CD423D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CF7F5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s-ES"/>
    </w:rPr>
  </w:style>
  <w:style w:type="paragraph" w:styleId="Ttulo1">
    <w:name w:val="heading 1"/>
    <w:basedOn w:val="Normal"/>
    <w:link w:val="Ttulo1Car"/>
    <w:uiPriority w:val="1"/>
    <w:qFormat/>
    <w:rsid w:val="00CF7F5F"/>
    <w:pPr>
      <w:ind w:left="938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CF7F5F"/>
    <w:rPr>
      <w:rFonts w:ascii="Times New Roman" w:eastAsia="Times New Roman" w:hAnsi="Times New Roman" w:cs="Times New Roman"/>
      <w:b/>
      <w:bCs/>
      <w:sz w:val="24"/>
      <w:szCs w:val="24"/>
      <w:lang w:val="es-ES"/>
    </w:rPr>
  </w:style>
  <w:style w:type="table" w:customStyle="1" w:styleId="TableNormal">
    <w:name w:val="Table Normal"/>
    <w:uiPriority w:val="2"/>
    <w:semiHidden/>
    <w:unhideWhenUsed/>
    <w:qFormat/>
    <w:rsid w:val="00CF7F5F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DC1">
    <w:name w:val="toc 1"/>
    <w:basedOn w:val="Normal"/>
    <w:uiPriority w:val="1"/>
    <w:qFormat/>
    <w:rsid w:val="00CF7F5F"/>
    <w:pPr>
      <w:spacing w:before="276"/>
      <w:ind w:left="100" w:hanging="241"/>
    </w:pPr>
    <w:rPr>
      <w:sz w:val="24"/>
      <w:szCs w:val="24"/>
    </w:rPr>
  </w:style>
  <w:style w:type="paragraph" w:styleId="TDC2">
    <w:name w:val="toc 2"/>
    <w:basedOn w:val="Normal"/>
    <w:uiPriority w:val="1"/>
    <w:qFormat/>
    <w:rsid w:val="00CF7F5F"/>
    <w:pPr>
      <w:spacing w:before="276"/>
      <w:ind w:left="760" w:hanging="421"/>
    </w:pPr>
    <w:rPr>
      <w:sz w:val="24"/>
      <w:szCs w:val="24"/>
    </w:rPr>
  </w:style>
  <w:style w:type="paragraph" w:styleId="TDC3">
    <w:name w:val="toc 3"/>
    <w:basedOn w:val="Normal"/>
    <w:uiPriority w:val="1"/>
    <w:qFormat/>
    <w:rsid w:val="00CF7F5F"/>
    <w:pPr>
      <w:spacing w:before="276"/>
      <w:ind w:left="1180" w:hanging="601"/>
    </w:pPr>
    <w:rPr>
      <w:sz w:val="24"/>
      <w:szCs w:val="24"/>
    </w:rPr>
  </w:style>
  <w:style w:type="paragraph" w:styleId="Textoindependiente">
    <w:name w:val="Body Text"/>
    <w:basedOn w:val="Normal"/>
    <w:link w:val="TextoindependienteCar"/>
    <w:uiPriority w:val="1"/>
    <w:qFormat/>
    <w:rsid w:val="00CF7F5F"/>
    <w:rPr>
      <w:sz w:val="24"/>
      <w:szCs w:val="24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CF7F5F"/>
    <w:rPr>
      <w:rFonts w:ascii="Times New Roman" w:eastAsia="Times New Roman" w:hAnsi="Times New Roman" w:cs="Times New Roman"/>
      <w:sz w:val="24"/>
      <w:szCs w:val="24"/>
      <w:lang w:val="es-ES"/>
    </w:rPr>
  </w:style>
  <w:style w:type="paragraph" w:styleId="Prrafodelista">
    <w:name w:val="List Paragraph"/>
    <w:basedOn w:val="Normal"/>
    <w:uiPriority w:val="1"/>
    <w:qFormat/>
    <w:rsid w:val="00CF7F5F"/>
    <w:pPr>
      <w:ind w:left="1180" w:hanging="601"/>
    </w:pPr>
  </w:style>
  <w:style w:type="paragraph" w:customStyle="1" w:styleId="TableParagraph">
    <w:name w:val="Table Paragraph"/>
    <w:basedOn w:val="Normal"/>
    <w:uiPriority w:val="1"/>
    <w:qFormat/>
    <w:rsid w:val="00CF7F5F"/>
  </w:style>
  <w:style w:type="paragraph" w:styleId="NormalWeb">
    <w:name w:val="Normal (Web)"/>
    <w:basedOn w:val="Normal"/>
    <w:uiPriority w:val="99"/>
    <w:semiHidden/>
    <w:unhideWhenUsed/>
    <w:rsid w:val="00CF7F5F"/>
    <w:pPr>
      <w:widowControl/>
      <w:autoSpaceDE/>
      <w:autoSpaceDN/>
      <w:spacing w:before="100" w:beforeAutospacing="1" w:after="100" w:afterAutospacing="1"/>
    </w:pPr>
    <w:rPr>
      <w:rFonts w:eastAsiaTheme="minorEastAsia"/>
      <w:sz w:val="24"/>
      <w:szCs w:val="24"/>
      <w:lang w:val="en-US"/>
    </w:rPr>
  </w:style>
  <w:style w:type="table" w:styleId="Tablaconcuadrcula">
    <w:name w:val="Table Grid"/>
    <w:basedOn w:val="Tablanormal"/>
    <w:uiPriority w:val="39"/>
    <w:rsid w:val="00CF7F5F"/>
    <w:pPr>
      <w:widowControl w:val="0"/>
      <w:autoSpaceDE w:val="0"/>
      <w:autoSpaceDN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CF7F5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F7F5F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F7F5F"/>
    <w:rPr>
      <w:rFonts w:ascii="Times New Roman" w:eastAsia="Times New Roman" w:hAnsi="Times New Roman" w:cs="Times New Roman"/>
      <w:sz w:val="20"/>
      <w:szCs w:val="20"/>
      <w:lang w:val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F7F5F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F7F5F"/>
    <w:rPr>
      <w:rFonts w:ascii="Times New Roman" w:eastAsia="Times New Roman" w:hAnsi="Times New Roman" w:cs="Times New Roman"/>
      <w:b/>
      <w:bCs/>
      <w:sz w:val="20"/>
      <w:szCs w:val="20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F7F5F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F7F5F"/>
    <w:rPr>
      <w:rFonts w:ascii="Segoe UI" w:eastAsia="Times New Roman" w:hAnsi="Segoe UI" w:cs="Segoe UI"/>
      <w:sz w:val="18"/>
      <w:szCs w:val="18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CF7F5F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F7F5F"/>
    <w:rPr>
      <w:rFonts w:ascii="Times New Roman" w:eastAsia="Times New Roman" w:hAnsi="Times New Roman" w:cs="Times New Roman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CF7F5F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F7F5F"/>
    <w:rPr>
      <w:rFonts w:ascii="Times New Roman" w:eastAsia="Times New Roman" w:hAnsi="Times New Roman" w:cs="Times New Roman"/>
      <w:lang w:val="es-ES"/>
    </w:rPr>
  </w:style>
  <w:style w:type="paragraph" w:styleId="Descripcin">
    <w:name w:val="caption"/>
    <w:basedOn w:val="Normal"/>
    <w:next w:val="Normal"/>
    <w:uiPriority w:val="35"/>
    <w:unhideWhenUsed/>
    <w:qFormat/>
    <w:rsid w:val="0091395D"/>
    <w:pPr>
      <w:spacing w:after="200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image" Target="media/image7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134B18-1373-4A53-A806-A9D9542C29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9</Pages>
  <Words>1418</Words>
  <Characters>7805</Characters>
  <Application>Microsoft Office Word</Application>
  <DocSecurity>0</DocSecurity>
  <Lines>65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9205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Luz Stella Gonzalez Suarez</dc:creator>
  <cp:keywords/>
  <dc:description/>
  <cp:lastModifiedBy>Luz Stella Gonzalez Suarez</cp:lastModifiedBy>
  <cp:revision>1</cp:revision>
  <dcterms:created xsi:type="dcterms:W3CDTF">2024-08-20T19:46:00Z</dcterms:created>
  <dcterms:modified xsi:type="dcterms:W3CDTF">2024-08-20T21:58:00Z</dcterms:modified>
</cp:coreProperties>
</file>