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B9108" w14:textId="77777777" w:rsidR="00813FA8" w:rsidRDefault="006272C7" w:rsidP="655C1EF3">
      <w:pPr>
        <w:ind w:firstLine="720"/>
        <w:jc w:val="center"/>
        <w:rPr>
          <w:rFonts w:ascii="Times New Roman" w:eastAsia="Times New Roman" w:hAnsi="Times New Roman" w:cs="Times New Roman"/>
          <w:b/>
          <w:bCs/>
        </w:rPr>
      </w:pPr>
      <w:r w:rsidRPr="655C1EF3">
        <w:rPr>
          <w:rFonts w:ascii="Times New Roman" w:eastAsia="Times New Roman" w:hAnsi="Times New Roman" w:cs="Times New Roman"/>
          <w:b/>
          <w:bCs/>
        </w:rPr>
        <w:t>DISEÑO PEDAGÓGICO DEL CURSO</w:t>
      </w:r>
    </w:p>
    <w:tbl>
      <w:tblPr>
        <w:tblW w:w="129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71"/>
        <w:gridCol w:w="9825"/>
      </w:tblGrid>
      <w:tr w:rsidR="00813FA8" w14:paraId="0EDB910A" w14:textId="77777777" w:rsidTr="778C230E">
        <w:tc>
          <w:tcPr>
            <w:tcW w:w="12996" w:type="dxa"/>
            <w:gridSpan w:val="2"/>
            <w:shd w:val="clear" w:color="auto" w:fill="C2D69B" w:themeFill="accent3" w:themeFillTint="99"/>
          </w:tcPr>
          <w:p w14:paraId="0EDB9109"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DATOS GENERALES DEL CURSO</w:t>
            </w:r>
          </w:p>
        </w:tc>
      </w:tr>
      <w:tr w:rsidR="00813FA8" w14:paraId="0EDB910D" w14:textId="77777777" w:rsidTr="778C230E">
        <w:tc>
          <w:tcPr>
            <w:tcW w:w="3171" w:type="dxa"/>
          </w:tcPr>
          <w:p w14:paraId="0EDB910B"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Programa académico</w:t>
            </w:r>
          </w:p>
        </w:tc>
        <w:tc>
          <w:tcPr>
            <w:tcW w:w="9825" w:type="dxa"/>
          </w:tcPr>
          <w:p w14:paraId="0EDB910C"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rPr>
              <w:t>Oficina virtual de 10000 fincas campesinas de Santander y Magdalena Medio</w:t>
            </w:r>
          </w:p>
        </w:tc>
      </w:tr>
      <w:tr w:rsidR="00813FA8" w14:paraId="0EDB9110" w14:textId="77777777" w:rsidTr="778C230E">
        <w:tc>
          <w:tcPr>
            <w:tcW w:w="3171" w:type="dxa"/>
          </w:tcPr>
          <w:p w14:paraId="0EDB910E"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Asignatura</w:t>
            </w:r>
          </w:p>
        </w:tc>
        <w:tc>
          <w:tcPr>
            <w:tcW w:w="9825" w:type="dxa"/>
          </w:tcPr>
          <w:p w14:paraId="0EDB910F"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rPr>
              <w:t>Buenas Prácticas de Manufactura en el desarrollo de productos alimentarios</w:t>
            </w:r>
          </w:p>
        </w:tc>
      </w:tr>
      <w:tr w:rsidR="00813FA8" w14:paraId="0EDB9112" w14:textId="77777777" w:rsidTr="778C230E">
        <w:tc>
          <w:tcPr>
            <w:tcW w:w="12996" w:type="dxa"/>
            <w:gridSpan w:val="2"/>
          </w:tcPr>
          <w:p w14:paraId="0EDB9111" w14:textId="77777777" w:rsidR="00813FA8" w:rsidRDefault="006272C7" w:rsidP="655C1EF3">
            <w:pPr>
              <w:jc w:val="center"/>
              <w:rPr>
                <w:rFonts w:ascii="Times New Roman" w:eastAsia="Times New Roman" w:hAnsi="Times New Roman" w:cs="Times New Roman"/>
                <w:b/>
                <w:bCs/>
              </w:rPr>
            </w:pPr>
            <w:r w:rsidRPr="655C1EF3">
              <w:rPr>
                <w:rFonts w:ascii="Times New Roman" w:eastAsia="Times New Roman" w:hAnsi="Times New Roman" w:cs="Times New Roman"/>
                <w:b/>
                <w:bCs/>
              </w:rPr>
              <w:t>JUSTIFICACIÓN</w:t>
            </w:r>
          </w:p>
        </w:tc>
      </w:tr>
      <w:tr w:rsidR="00813FA8" w14:paraId="0EDB911A" w14:textId="77777777" w:rsidTr="778C230E">
        <w:tc>
          <w:tcPr>
            <w:tcW w:w="12996" w:type="dxa"/>
            <w:gridSpan w:val="2"/>
          </w:tcPr>
          <w:p w14:paraId="0EDB9114" w14:textId="7948B681" w:rsidR="00813FA8" w:rsidRDefault="006272C7" w:rsidP="655C1EF3">
            <w:pPr>
              <w:jc w:val="both"/>
              <w:rPr>
                <w:rFonts w:ascii="Times New Roman" w:eastAsia="Times New Roman" w:hAnsi="Times New Roman" w:cs="Times New Roman"/>
              </w:rPr>
            </w:pPr>
            <w:r w:rsidRPr="7219E818">
              <w:rPr>
                <w:rFonts w:ascii="Times New Roman" w:eastAsia="Times New Roman" w:hAnsi="Times New Roman" w:cs="Times New Roman"/>
              </w:rPr>
              <w:t>Debido a la globalización de los mercados en los últimos años, el sistema productivo de todos los sectores industriales de la sociedad se ha visto en la necesidad de promover la implementación de mecanismos que garanticen la obtención de productos con altos estándares de calidad. Por un lado, se buscan productos cada vez más competitivos y con alto valor agregado. Por otro lado, debido a los requerimientos asociados a la inocuidad y seguridad alimentaria, es indispensable generar productos que no arremetan contra la salud del público consumidor.</w:t>
            </w:r>
          </w:p>
          <w:p w14:paraId="0EDB9116" w14:textId="752E4355" w:rsidR="00813FA8" w:rsidRDefault="006272C7" w:rsidP="655C1EF3">
            <w:pPr>
              <w:jc w:val="both"/>
              <w:rPr>
                <w:rFonts w:ascii="Times New Roman" w:eastAsia="Times New Roman" w:hAnsi="Times New Roman" w:cs="Times New Roman"/>
              </w:rPr>
            </w:pPr>
            <w:r w:rsidRPr="7219E818">
              <w:rPr>
                <w:rFonts w:ascii="Times New Roman" w:eastAsia="Times New Roman" w:hAnsi="Times New Roman" w:cs="Times New Roman"/>
              </w:rPr>
              <w:t>Como consecuencia de estos aspectos, en la actualidad es de gran importancia aplicar metodologías que permitan cumplir los requerimientos del mercado. Para ello, es de vital interés concientizar a las personas involucradas en las líneas asociadas a toda la cadena productiva. En vista que, la mayoría de los procesos se remontan al nivel primario de dicha cadena, es decir, al personal perteneciente al sector agrícola, es importante hacer una fuerte promoción pedagógica con el fin de generar competencias en BPM.</w:t>
            </w:r>
          </w:p>
          <w:p w14:paraId="0EDB9118" w14:textId="5E79B52D" w:rsidR="00813FA8" w:rsidRDefault="006272C7" w:rsidP="655C1EF3">
            <w:pPr>
              <w:jc w:val="both"/>
              <w:rPr>
                <w:rFonts w:ascii="Times New Roman" w:eastAsia="Times New Roman" w:hAnsi="Times New Roman" w:cs="Times New Roman"/>
              </w:rPr>
            </w:pPr>
            <w:r w:rsidRPr="7219E818">
              <w:rPr>
                <w:rFonts w:ascii="Times New Roman" w:eastAsia="Times New Roman" w:hAnsi="Times New Roman" w:cs="Times New Roman"/>
              </w:rPr>
              <w:t xml:space="preserve">La introducción de BPM en los procesos de producción de alimentos artesanales e industriales tiene la capacidad de promover la creación de productos que puedan competir con el mercado existente, y a la vez, garantizar la inocuidad alimenticia para su consumo. Por este motivo, la razón de la realización de este curso es fomentar la sensibilización para la generación de competencias en BPM, tanto en la fase de </w:t>
            </w:r>
            <w:r w:rsidR="53798FAC" w:rsidRPr="7219E818">
              <w:rPr>
                <w:rFonts w:ascii="Times New Roman" w:eastAsia="Times New Roman" w:hAnsi="Times New Roman" w:cs="Times New Roman"/>
              </w:rPr>
              <w:t>producción como</w:t>
            </w:r>
            <w:r w:rsidRPr="7219E818">
              <w:rPr>
                <w:rFonts w:ascii="Times New Roman" w:eastAsia="Times New Roman" w:hAnsi="Times New Roman" w:cs="Times New Roman"/>
              </w:rPr>
              <w:t xml:space="preserve"> en la de </w:t>
            </w:r>
            <w:r w:rsidR="7C30C4CF" w:rsidRPr="7219E818">
              <w:rPr>
                <w:rFonts w:ascii="Times New Roman" w:eastAsia="Times New Roman" w:hAnsi="Times New Roman" w:cs="Times New Roman"/>
              </w:rPr>
              <w:t>transformación, esto</w:t>
            </w:r>
            <w:r w:rsidRPr="7219E818">
              <w:rPr>
                <w:rFonts w:ascii="Times New Roman" w:eastAsia="Times New Roman" w:hAnsi="Times New Roman" w:cs="Times New Roman"/>
              </w:rPr>
              <w:t xml:space="preserve"> con el objetivo de favorecer los procesos agrícolas y el desarrollo del campesinado colombiano.</w:t>
            </w:r>
          </w:p>
          <w:p w14:paraId="0EDB9119" w14:textId="6BB9BC6B" w:rsidR="00813FA8" w:rsidRDefault="006272C7" w:rsidP="655C1EF3">
            <w:pPr>
              <w:jc w:val="both"/>
              <w:rPr>
                <w:rFonts w:ascii="Times New Roman" w:eastAsia="Times New Roman" w:hAnsi="Times New Roman" w:cs="Times New Roman"/>
                <w:b/>
                <w:bCs/>
              </w:rPr>
            </w:pPr>
            <w:r w:rsidRPr="778C230E">
              <w:rPr>
                <w:rFonts w:ascii="Times New Roman" w:eastAsia="Times New Roman" w:hAnsi="Times New Roman" w:cs="Times New Roman"/>
              </w:rPr>
              <w:t>Desde esta perspectiva, en este curso se estudiará</w:t>
            </w:r>
            <w:r w:rsidR="5928134B" w:rsidRPr="778C230E">
              <w:rPr>
                <w:rFonts w:ascii="Times New Roman" w:eastAsia="Times New Roman" w:hAnsi="Times New Roman" w:cs="Times New Roman"/>
              </w:rPr>
              <w:t>n</w:t>
            </w:r>
            <w:r w:rsidRPr="778C230E">
              <w:rPr>
                <w:rFonts w:ascii="Times New Roman" w:eastAsia="Times New Roman" w:hAnsi="Times New Roman" w:cs="Times New Roman"/>
              </w:rPr>
              <w:t xml:space="preserve"> las generalidades de las BPM, las normativas vigentes, así como, la identificación de riesgos y el saneamiento e higiene. </w:t>
            </w:r>
            <w:proofErr w:type="gramStart"/>
            <w:r w:rsidRPr="778C230E">
              <w:rPr>
                <w:rFonts w:ascii="Times New Roman" w:eastAsia="Times New Roman" w:hAnsi="Times New Roman" w:cs="Times New Roman"/>
              </w:rPr>
              <w:t>La metodología a implementar</w:t>
            </w:r>
            <w:proofErr w:type="gramEnd"/>
            <w:r w:rsidRPr="778C230E">
              <w:rPr>
                <w:rFonts w:ascii="Times New Roman" w:eastAsia="Times New Roman" w:hAnsi="Times New Roman" w:cs="Times New Roman"/>
              </w:rPr>
              <w:t xml:space="preserve"> consiste en el uso de herramientas tecnológicas para el acceso al material del curso, el cual se caracteriza por ser en su </w:t>
            </w:r>
            <w:r w:rsidR="0C12C216" w:rsidRPr="778C230E">
              <w:rPr>
                <w:rFonts w:ascii="Times New Roman" w:eastAsia="Times New Roman" w:hAnsi="Times New Roman" w:cs="Times New Roman"/>
              </w:rPr>
              <w:t>mayoría</w:t>
            </w:r>
            <w:r w:rsidRPr="778C230E">
              <w:rPr>
                <w:rFonts w:ascii="Times New Roman" w:eastAsia="Times New Roman" w:hAnsi="Times New Roman" w:cs="Times New Roman"/>
              </w:rPr>
              <w:t xml:space="preserve"> asincrónico. </w:t>
            </w:r>
          </w:p>
        </w:tc>
      </w:tr>
      <w:tr w:rsidR="00813FA8" w14:paraId="0EDB911C" w14:textId="77777777" w:rsidTr="778C230E">
        <w:tc>
          <w:tcPr>
            <w:tcW w:w="12996" w:type="dxa"/>
            <w:gridSpan w:val="2"/>
          </w:tcPr>
          <w:p w14:paraId="0EDB911B" w14:textId="77777777" w:rsidR="00813FA8" w:rsidRDefault="006272C7" w:rsidP="655C1EF3">
            <w:pPr>
              <w:jc w:val="center"/>
              <w:rPr>
                <w:rFonts w:ascii="Times New Roman" w:eastAsia="Times New Roman" w:hAnsi="Times New Roman" w:cs="Times New Roman"/>
                <w:b/>
                <w:bCs/>
              </w:rPr>
            </w:pPr>
            <w:r w:rsidRPr="655C1EF3">
              <w:rPr>
                <w:rFonts w:ascii="Times New Roman" w:eastAsia="Times New Roman" w:hAnsi="Times New Roman" w:cs="Times New Roman"/>
                <w:b/>
                <w:bCs/>
              </w:rPr>
              <w:t>CUALIFICACIÓN</w:t>
            </w:r>
          </w:p>
        </w:tc>
      </w:tr>
      <w:tr w:rsidR="00813FA8" w14:paraId="0EDB911E" w14:textId="77777777" w:rsidTr="778C230E">
        <w:tc>
          <w:tcPr>
            <w:tcW w:w="12996" w:type="dxa"/>
            <w:gridSpan w:val="2"/>
          </w:tcPr>
          <w:p w14:paraId="0EDB911D"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rPr>
              <w:lastRenderedPageBreak/>
              <w:t>La persona que logre culminar exitosamente el curso tendrá la capacidad de realizar el diagnóstico y la planeación de estrategias direccionadas al cumplimiento de las BPM en función de su entorno.</w:t>
            </w:r>
          </w:p>
        </w:tc>
      </w:tr>
      <w:tr w:rsidR="00813FA8" w14:paraId="0EDB9120" w14:textId="77777777" w:rsidTr="778C230E">
        <w:tc>
          <w:tcPr>
            <w:tcW w:w="12996" w:type="dxa"/>
            <w:gridSpan w:val="2"/>
          </w:tcPr>
          <w:p w14:paraId="0EDB911F" w14:textId="77777777" w:rsidR="00813FA8" w:rsidRDefault="006272C7" w:rsidP="655C1EF3">
            <w:pPr>
              <w:jc w:val="center"/>
              <w:rPr>
                <w:rFonts w:ascii="Times New Roman" w:eastAsia="Times New Roman" w:hAnsi="Times New Roman" w:cs="Times New Roman"/>
                <w:b/>
                <w:bCs/>
              </w:rPr>
            </w:pPr>
            <w:r w:rsidRPr="655C1EF3">
              <w:rPr>
                <w:rFonts w:ascii="Times New Roman" w:eastAsia="Times New Roman" w:hAnsi="Times New Roman" w:cs="Times New Roman"/>
                <w:b/>
                <w:bCs/>
              </w:rPr>
              <w:t>COMPETENCIAS DEL CURSO</w:t>
            </w:r>
          </w:p>
        </w:tc>
      </w:tr>
      <w:tr w:rsidR="00813FA8" w14:paraId="0EDB9132" w14:textId="77777777" w:rsidTr="778C230E">
        <w:tc>
          <w:tcPr>
            <w:tcW w:w="12996" w:type="dxa"/>
            <w:gridSpan w:val="2"/>
          </w:tcPr>
          <w:p w14:paraId="0EDB9121" w14:textId="0A33F17A" w:rsidR="00813FA8" w:rsidRDefault="6D32CC75" w:rsidP="00F27D01">
            <w:pPr>
              <w:numPr>
                <w:ilvl w:val="0"/>
                <w:numId w:val="23"/>
              </w:numPr>
              <w:pBdr>
                <w:top w:val="nil"/>
                <w:left w:val="nil"/>
                <w:bottom w:val="nil"/>
                <w:right w:val="nil"/>
                <w:between w:val="nil"/>
              </w:pBdr>
              <w:rPr>
                <w:rFonts w:ascii="Times New Roman" w:eastAsia="Times New Roman" w:hAnsi="Times New Roman" w:cs="Times New Roman"/>
              </w:rPr>
            </w:pPr>
            <w:r w:rsidRPr="6D32CC75">
              <w:rPr>
                <w:rFonts w:ascii="Times New Roman" w:eastAsia="Times New Roman" w:hAnsi="Times New Roman" w:cs="Times New Roman"/>
                <w:b/>
                <w:bCs/>
                <w:color w:val="000000" w:themeColor="text1"/>
              </w:rPr>
              <w:t>Cognitivas</w:t>
            </w:r>
          </w:p>
          <w:p w14:paraId="0EDB9122" w14:textId="77777777" w:rsidR="00813FA8" w:rsidRDefault="006272C7" w:rsidP="00F27D01">
            <w:pPr>
              <w:numPr>
                <w:ilvl w:val="0"/>
                <w:numId w:val="22"/>
              </w:numPr>
              <w:rPr>
                <w:rFonts w:ascii="Times New Roman" w:eastAsia="Times New Roman" w:hAnsi="Times New Roman" w:cs="Times New Roman"/>
              </w:rPr>
            </w:pPr>
            <w:r w:rsidRPr="655C1EF3">
              <w:rPr>
                <w:rFonts w:ascii="Times New Roman" w:eastAsia="Times New Roman" w:hAnsi="Times New Roman" w:cs="Times New Roman"/>
              </w:rPr>
              <w:t>Identifica los conceptos básicos relacionados con las Buenas Prácticas de Manufactura (BPM).</w:t>
            </w:r>
          </w:p>
          <w:p w14:paraId="0EDB9123" w14:textId="77777777" w:rsidR="00813FA8" w:rsidRDefault="006272C7" w:rsidP="00F27D01">
            <w:pPr>
              <w:numPr>
                <w:ilvl w:val="0"/>
                <w:numId w:val="22"/>
              </w:numPr>
              <w:rPr>
                <w:rFonts w:ascii="Times New Roman" w:eastAsia="Times New Roman" w:hAnsi="Times New Roman" w:cs="Times New Roman"/>
              </w:rPr>
            </w:pPr>
            <w:r w:rsidRPr="655C1EF3">
              <w:rPr>
                <w:rFonts w:ascii="Times New Roman" w:eastAsia="Times New Roman" w:hAnsi="Times New Roman" w:cs="Times New Roman"/>
              </w:rPr>
              <w:t xml:space="preserve">Reconoce las entidades nacionales y sus canales de divulgación de normativas alimentarias vigentes aplicables a la cadena productiva de la industria alimentaria de su interés. </w:t>
            </w:r>
          </w:p>
          <w:p w14:paraId="0EDB9124" w14:textId="77777777" w:rsidR="00813FA8" w:rsidRDefault="006272C7" w:rsidP="00F27D01">
            <w:pPr>
              <w:numPr>
                <w:ilvl w:val="0"/>
                <w:numId w:val="22"/>
              </w:numPr>
              <w:rPr>
                <w:rFonts w:ascii="Times New Roman" w:eastAsia="Times New Roman" w:hAnsi="Times New Roman" w:cs="Times New Roman"/>
              </w:rPr>
            </w:pPr>
            <w:r w:rsidRPr="655C1EF3">
              <w:rPr>
                <w:rFonts w:ascii="Times New Roman" w:eastAsia="Times New Roman" w:hAnsi="Times New Roman" w:cs="Times New Roman"/>
              </w:rPr>
              <w:t>Reconoce los factores asociados a la contaminación de alimentos y sus respectivas acciones preventivas.</w:t>
            </w:r>
          </w:p>
          <w:p w14:paraId="0EDB9125" w14:textId="77777777" w:rsidR="00813FA8" w:rsidRDefault="00813FA8" w:rsidP="655C1EF3">
            <w:pPr>
              <w:ind w:left="1440"/>
              <w:rPr>
                <w:rFonts w:ascii="Times New Roman" w:eastAsia="Times New Roman" w:hAnsi="Times New Roman" w:cs="Times New Roman"/>
              </w:rPr>
            </w:pPr>
          </w:p>
          <w:p w14:paraId="0EDB9126" w14:textId="77777777" w:rsidR="00813FA8" w:rsidRDefault="006272C7" w:rsidP="00F27D01">
            <w:pPr>
              <w:numPr>
                <w:ilvl w:val="0"/>
                <w:numId w:val="23"/>
              </w:numPr>
              <w:pBdr>
                <w:top w:val="nil"/>
                <w:left w:val="nil"/>
                <w:bottom w:val="nil"/>
                <w:right w:val="nil"/>
                <w:between w:val="nil"/>
              </w:pBdr>
              <w:rPr>
                <w:rFonts w:ascii="Times New Roman" w:eastAsia="Times New Roman" w:hAnsi="Times New Roman" w:cs="Times New Roman"/>
                <w:b/>
                <w:bCs/>
                <w:color w:val="000000"/>
              </w:rPr>
            </w:pPr>
            <w:r w:rsidRPr="655C1EF3">
              <w:rPr>
                <w:rFonts w:ascii="Times New Roman" w:eastAsia="Times New Roman" w:hAnsi="Times New Roman" w:cs="Times New Roman"/>
                <w:b/>
                <w:bCs/>
                <w:color w:val="000000" w:themeColor="text1"/>
              </w:rPr>
              <w:t>Procedimentales</w:t>
            </w:r>
          </w:p>
          <w:p w14:paraId="0EDB9127" w14:textId="77777777" w:rsidR="00813FA8" w:rsidRDefault="006272C7" w:rsidP="00F27D01">
            <w:pPr>
              <w:numPr>
                <w:ilvl w:val="0"/>
                <w:numId w:val="24"/>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 xml:space="preserve">Analiza la cadena productiva para la </w:t>
            </w:r>
            <w:r w:rsidRPr="655C1EF3">
              <w:rPr>
                <w:rFonts w:ascii="Times New Roman" w:eastAsia="Times New Roman" w:hAnsi="Times New Roman" w:cs="Times New Roman"/>
              </w:rPr>
              <w:t>identific</w:t>
            </w:r>
            <w:r w:rsidRPr="655C1EF3">
              <w:rPr>
                <w:rFonts w:ascii="Times New Roman" w:eastAsia="Times New Roman" w:hAnsi="Times New Roman" w:cs="Times New Roman"/>
                <w:color w:val="000000" w:themeColor="text1"/>
              </w:rPr>
              <w:t>ación de fallas en el proceso.</w:t>
            </w:r>
          </w:p>
          <w:p w14:paraId="0EDB9128" w14:textId="77777777" w:rsidR="00813FA8" w:rsidRDefault="006272C7" w:rsidP="00F27D01">
            <w:pPr>
              <w:numPr>
                <w:ilvl w:val="0"/>
                <w:numId w:val="24"/>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Propone sistemas de acción para la reducción o eliminación de agentes contaminantes asociados a los procesos que realice.</w:t>
            </w:r>
          </w:p>
          <w:p w14:paraId="0EDB9129" w14:textId="77777777" w:rsidR="00813FA8" w:rsidRDefault="006272C7" w:rsidP="00F27D01">
            <w:pPr>
              <w:numPr>
                <w:ilvl w:val="0"/>
                <w:numId w:val="24"/>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Implementa estrategias para la mitigación de factores de riesgo en la cadena productiva.</w:t>
            </w:r>
          </w:p>
          <w:p w14:paraId="0EDB912A" w14:textId="77777777" w:rsidR="00813FA8" w:rsidRDefault="006272C7" w:rsidP="00F27D01">
            <w:pPr>
              <w:numPr>
                <w:ilvl w:val="0"/>
                <w:numId w:val="24"/>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 xml:space="preserve">Utiliza los medios digitales (internet) como canal de búsqueda, consulta e interacción con las entidades alimentarias nacionales (INVIMA, </w:t>
            </w:r>
            <w:r w:rsidRPr="655C1EF3">
              <w:rPr>
                <w:rFonts w:ascii="Times New Roman" w:eastAsia="Times New Roman" w:hAnsi="Times New Roman" w:cs="Times New Roman"/>
              </w:rPr>
              <w:t>secretarías de salud departamentales y municipales</w:t>
            </w:r>
            <w:r w:rsidRPr="655C1EF3">
              <w:rPr>
                <w:rFonts w:ascii="Times New Roman" w:eastAsia="Times New Roman" w:hAnsi="Times New Roman" w:cs="Times New Roman"/>
                <w:color w:val="000000" w:themeColor="text1"/>
              </w:rPr>
              <w:t xml:space="preserve">). </w:t>
            </w:r>
          </w:p>
          <w:p w14:paraId="0EDB912B" w14:textId="77777777" w:rsidR="00813FA8" w:rsidRDefault="00813FA8" w:rsidP="655C1EF3">
            <w:pPr>
              <w:pBdr>
                <w:top w:val="nil"/>
                <w:left w:val="nil"/>
                <w:bottom w:val="nil"/>
                <w:right w:val="nil"/>
                <w:between w:val="nil"/>
              </w:pBdr>
              <w:ind w:left="1440"/>
              <w:rPr>
                <w:rFonts w:ascii="Times New Roman" w:eastAsia="Times New Roman" w:hAnsi="Times New Roman" w:cs="Times New Roman"/>
                <w:color w:val="000000"/>
              </w:rPr>
            </w:pPr>
          </w:p>
          <w:p w14:paraId="0EDB912C" w14:textId="77777777" w:rsidR="00813FA8" w:rsidRDefault="006272C7" w:rsidP="00F27D01">
            <w:pPr>
              <w:numPr>
                <w:ilvl w:val="0"/>
                <w:numId w:val="23"/>
              </w:numPr>
              <w:pBdr>
                <w:top w:val="nil"/>
                <w:left w:val="nil"/>
                <w:bottom w:val="nil"/>
                <w:right w:val="nil"/>
                <w:between w:val="nil"/>
              </w:pBdr>
              <w:rPr>
                <w:rFonts w:ascii="Times New Roman" w:eastAsia="Times New Roman" w:hAnsi="Times New Roman" w:cs="Times New Roman"/>
                <w:b/>
                <w:bCs/>
                <w:color w:val="000000"/>
              </w:rPr>
            </w:pPr>
            <w:r w:rsidRPr="655C1EF3">
              <w:rPr>
                <w:rFonts w:ascii="Times New Roman" w:eastAsia="Times New Roman" w:hAnsi="Times New Roman" w:cs="Times New Roman"/>
                <w:b/>
                <w:bCs/>
                <w:color w:val="000000" w:themeColor="text1"/>
              </w:rPr>
              <w:t>Actitudinales</w:t>
            </w:r>
          </w:p>
          <w:p w14:paraId="0EDB912D" w14:textId="77777777" w:rsidR="00813FA8" w:rsidRDefault="006272C7" w:rsidP="00F27D01">
            <w:pPr>
              <w:numPr>
                <w:ilvl w:val="0"/>
                <w:numId w:val="25"/>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 xml:space="preserve">Reconoce la relevancia de la articulación de las BPM como un elemento clave </w:t>
            </w:r>
            <w:r w:rsidRPr="655C1EF3">
              <w:rPr>
                <w:rFonts w:ascii="Times New Roman" w:eastAsia="Times New Roman" w:hAnsi="Times New Roman" w:cs="Times New Roman"/>
              </w:rPr>
              <w:t>del crecimiento de su emprendimiento</w:t>
            </w:r>
            <w:r w:rsidRPr="655C1EF3">
              <w:rPr>
                <w:rFonts w:ascii="Times New Roman" w:eastAsia="Times New Roman" w:hAnsi="Times New Roman" w:cs="Times New Roman"/>
                <w:color w:val="000000" w:themeColor="text1"/>
              </w:rPr>
              <w:t>.</w:t>
            </w:r>
          </w:p>
          <w:p w14:paraId="0EDB912E" w14:textId="77777777" w:rsidR="00813FA8" w:rsidRDefault="006272C7" w:rsidP="00F27D01">
            <w:pPr>
              <w:numPr>
                <w:ilvl w:val="0"/>
                <w:numId w:val="25"/>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Reconoce la importancia de la implementación de BPM para la obtención de productos de calidad en las cadenas productivas.</w:t>
            </w:r>
          </w:p>
          <w:p w14:paraId="0EDB9131" w14:textId="040B5F2C" w:rsidR="00813FA8" w:rsidRDefault="006272C7" w:rsidP="00F27D01">
            <w:pPr>
              <w:numPr>
                <w:ilvl w:val="0"/>
                <w:numId w:val="25"/>
              </w:numPr>
              <w:rPr>
                <w:rFonts w:ascii="Times New Roman" w:eastAsia="Times New Roman" w:hAnsi="Times New Roman" w:cs="Times New Roman"/>
              </w:rPr>
            </w:pPr>
            <w:r w:rsidRPr="7219E818">
              <w:rPr>
                <w:rFonts w:ascii="Times New Roman" w:eastAsia="Times New Roman" w:hAnsi="Times New Roman" w:cs="Times New Roman"/>
              </w:rPr>
              <w:lastRenderedPageBreak/>
              <w:t>Sé involucra en la planeación y ejecución de proyectos de interés para las comunidades campesinas.</w:t>
            </w:r>
          </w:p>
        </w:tc>
      </w:tr>
      <w:tr w:rsidR="00813FA8" w14:paraId="0EDB9134" w14:textId="77777777" w:rsidTr="00194444">
        <w:tc>
          <w:tcPr>
            <w:tcW w:w="12996" w:type="dxa"/>
            <w:gridSpan w:val="2"/>
            <w:vAlign w:val="center"/>
          </w:tcPr>
          <w:p w14:paraId="0EDB9133" w14:textId="77777777" w:rsidR="00813FA8" w:rsidRDefault="006272C7" w:rsidP="00194444">
            <w:pPr>
              <w:pBdr>
                <w:top w:val="nil"/>
                <w:left w:val="nil"/>
                <w:bottom w:val="nil"/>
                <w:right w:val="nil"/>
                <w:between w:val="nil"/>
              </w:pBdr>
              <w:ind w:left="720"/>
              <w:jc w:val="center"/>
              <w:rPr>
                <w:rFonts w:ascii="Times New Roman" w:eastAsia="Times New Roman" w:hAnsi="Times New Roman" w:cs="Times New Roman"/>
                <w:b/>
                <w:bCs/>
                <w:smallCaps/>
                <w:color w:val="000000"/>
              </w:rPr>
            </w:pPr>
            <w:r w:rsidRPr="655C1EF3">
              <w:rPr>
                <w:rFonts w:ascii="Times New Roman" w:eastAsia="Times New Roman" w:hAnsi="Times New Roman" w:cs="Times New Roman"/>
                <w:b/>
                <w:bCs/>
                <w:smallCaps/>
                <w:color w:val="000000" w:themeColor="text1"/>
              </w:rPr>
              <w:lastRenderedPageBreak/>
              <w:t>UNIDADES</w:t>
            </w:r>
          </w:p>
        </w:tc>
      </w:tr>
      <w:tr w:rsidR="00813FA8" w14:paraId="0EDB9138" w14:textId="77777777" w:rsidTr="778C230E">
        <w:tc>
          <w:tcPr>
            <w:tcW w:w="12996" w:type="dxa"/>
            <w:gridSpan w:val="2"/>
          </w:tcPr>
          <w:p w14:paraId="0EDB9135" w14:textId="77777777" w:rsidR="00813FA8" w:rsidRDefault="006272C7" w:rsidP="00F27D01">
            <w:pPr>
              <w:numPr>
                <w:ilvl w:val="0"/>
                <w:numId w:val="28"/>
              </w:numPr>
              <w:pBdr>
                <w:top w:val="nil"/>
                <w:left w:val="nil"/>
                <w:bottom w:val="nil"/>
                <w:right w:val="nil"/>
                <w:between w:val="nil"/>
              </w:pBdr>
              <w:rPr>
                <w:rFonts w:ascii="Times New Roman" w:eastAsia="Times New Roman" w:hAnsi="Times New Roman" w:cs="Times New Roman"/>
                <w:smallCaps/>
                <w:color w:val="000000"/>
              </w:rPr>
            </w:pPr>
            <w:r w:rsidRPr="655C1EF3">
              <w:rPr>
                <w:rFonts w:ascii="Times New Roman" w:eastAsia="Times New Roman" w:hAnsi="Times New Roman" w:cs="Times New Roman"/>
                <w:color w:val="000000" w:themeColor="text1"/>
              </w:rPr>
              <w:t>Generalidades de las BPM.</w:t>
            </w:r>
          </w:p>
          <w:p w14:paraId="0EDB9136" w14:textId="77777777" w:rsidR="00813FA8" w:rsidRDefault="006272C7" w:rsidP="00F27D01">
            <w:pPr>
              <w:numPr>
                <w:ilvl w:val="0"/>
                <w:numId w:val="28"/>
              </w:numPr>
              <w:jc w:val="both"/>
              <w:rPr>
                <w:rFonts w:ascii="Times New Roman" w:eastAsia="Times New Roman" w:hAnsi="Times New Roman" w:cs="Times New Roman"/>
              </w:rPr>
            </w:pPr>
            <w:r w:rsidRPr="655C1EF3">
              <w:rPr>
                <w:rFonts w:ascii="Times New Roman" w:eastAsia="Times New Roman" w:hAnsi="Times New Roman" w:cs="Times New Roman"/>
              </w:rPr>
              <w:t xml:space="preserve">Aspectos claves de las BPM relacionados con las zonas de transformación. </w:t>
            </w:r>
          </w:p>
          <w:p w14:paraId="0EDB9137" w14:textId="31B1C9BD" w:rsidR="00813FA8" w:rsidRDefault="006272C7" w:rsidP="00F27D01">
            <w:pPr>
              <w:numPr>
                <w:ilvl w:val="0"/>
                <w:numId w:val="28"/>
              </w:numPr>
              <w:rPr>
                <w:rFonts w:ascii="Times New Roman" w:eastAsia="Times New Roman" w:hAnsi="Times New Roman" w:cs="Times New Roman"/>
              </w:rPr>
            </w:pPr>
            <w:r w:rsidRPr="655C1EF3">
              <w:rPr>
                <w:rFonts w:ascii="Times New Roman" w:eastAsia="Times New Roman" w:hAnsi="Times New Roman" w:cs="Times New Roman"/>
                <w:color w:val="000000" w:themeColor="text1"/>
              </w:rPr>
              <w:t xml:space="preserve">Entidades estatales </w:t>
            </w:r>
            <w:r w:rsidRPr="655C1EF3">
              <w:rPr>
                <w:rFonts w:ascii="Times New Roman" w:eastAsia="Times New Roman" w:hAnsi="Times New Roman" w:cs="Times New Roman"/>
              </w:rPr>
              <w:t>que regulan las</w:t>
            </w:r>
            <w:r w:rsidRPr="655C1EF3">
              <w:rPr>
                <w:rFonts w:ascii="Times New Roman" w:eastAsia="Times New Roman" w:hAnsi="Times New Roman" w:cs="Times New Roman"/>
                <w:color w:val="000000" w:themeColor="text1"/>
              </w:rPr>
              <w:t xml:space="preserve"> normativas </w:t>
            </w:r>
            <w:r w:rsidRPr="655C1EF3">
              <w:rPr>
                <w:rFonts w:ascii="Times New Roman" w:eastAsia="Times New Roman" w:hAnsi="Times New Roman" w:cs="Times New Roman"/>
              </w:rPr>
              <w:t>relacionadas con</w:t>
            </w:r>
            <w:r w:rsidRPr="655C1EF3">
              <w:rPr>
                <w:rFonts w:ascii="Times New Roman" w:eastAsia="Times New Roman" w:hAnsi="Times New Roman" w:cs="Times New Roman"/>
                <w:color w:val="000000" w:themeColor="text1"/>
              </w:rPr>
              <w:t xml:space="preserve"> </w:t>
            </w:r>
            <w:r w:rsidR="29151ABC" w:rsidRPr="655C1EF3">
              <w:rPr>
                <w:rFonts w:ascii="Times New Roman" w:eastAsia="Times New Roman" w:hAnsi="Times New Roman" w:cs="Times New Roman"/>
                <w:color w:val="000000" w:themeColor="text1"/>
              </w:rPr>
              <w:t>alimentos (</w:t>
            </w:r>
            <w:r w:rsidR="29151ABC" w:rsidRPr="655C1EF3">
              <w:rPr>
                <w:rFonts w:ascii="Times New Roman" w:eastAsia="Times New Roman" w:hAnsi="Times New Roman" w:cs="Times New Roman"/>
              </w:rPr>
              <w:t>INVIMA y</w:t>
            </w:r>
            <w:r w:rsidRPr="655C1EF3">
              <w:rPr>
                <w:rFonts w:ascii="Times New Roman" w:eastAsia="Times New Roman" w:hAnsi="Times New Roman" w:cs="Times New Roman"/>
              </w:rPr>
              <w:t xml:space="preserve"> secretarías de salud departamentales y municipales).</w:t>
            </w:r>
          </w:p>
        </w:tc>
      </w:tr>
    </w:tbl>
    <w:p w14:paraId="0EDB9139" w14:textId="77777777" w:rsidR="00813FA8" w:rsidRDefault="006272C7" w:rsidP="655C1EF3">
      <w:pPr>
        <w:rPr>
          <w:rFonts w:ascii="Times New Roman" w:eastAsia="Times New Roman" w:hAnsi="Times New Roman" w:cs="Times New Roman"/>
        </w:rPr>
      </w:pPr>
      <w:r>
        <w:br/>
      </w:r>
    </w:p>
    <w:p w14:paraId="6B8B2B81" w14:textId="77777777" w:rsidR="00805B0A" w:rsidRDefault="00805B0A" w:rsidP="655C1EF3">
      <w:pPr>
        <w:rPr>
          <w:rFonts w:ascii="Times New Roman" w:eastAsia="Times New Roman" w:hAnsi="Times New Roman" w:cs="Times New Roman"/>
        </w:rPr>
      </w:pPr>
    </w:p>
    <w:tbl>
      <w:tblPr>
        <w:tblW w:w="1298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00" w:firstRow="0" w:lastRow="0" w:firstColumn="0" w:lastColumn="0" w:noHBand="0" w:noVBand="1"/>
      </w:tblPr>
      <w:tblGrid>
        <w:gridCol w:w="803"/>
        <w:gridCol w:w="3225"/>
        <w:gridCol w:w="1410"/>
        <w:gridCol w:w="3060"/>
        <w:gridCol w:w="4485"/>
      </w:tblGrid>
      <w:tr w:rsidR="00813FA8" w14:paraId="0EDB913D" w14:textId="77777777" w:rsidTr="778C230E">
        <w:tc>
          <w:tcPr>
            <w:tcW w:w="12983" w:type="dxa"/>
            <w:gridSpan w:val="5"/>
            <w:shd w:val="clear" w:color="auto" w:fill="C2D69B" w:themeFill="accent3" w:themeFillTint="99"/>
          </w:tcPr>
          <w:p w14:paraId="0EDB913C" w14:textId="77777777" w:rsidR="00813FA8" w:rsidRDefault="00000000" w:rsidP="655C1EF3">
            <w:pPr>
              <w:jc w:val="both"/>
              <w:rPr>
                <w:rFonts w:ascii="Times New Roman" w:eastAsia="Times New Roman" w:hAnsi="Times New Roman" w:cs="Times New Roman"/>
                <w:b/>
                <w:bCs/>
              </w:rPr>
            </w:pPr>
            <w:sdt>
              <w:sdtPr>
                <w:tag w:val="goog_rdk_0"/>
                <w:id w:val="1393007972"/>
                <w:placeholder>
                  <w:docPart w:val="DefaultPlaceholder_1081868574"/>
                </w:placeholder>
              </w:sdtPr>
              <w:sdtContent/>
            </w:sdt>
            <w:sdt>
              <w:sdtPr>
                <w:tag w:val="goog_rdk_1"/>
                <w:id w:val="451376388"/>
                <w:placeholder>
                  <w:docPart w:val="DefaultPlaceholder_1081868574"/>
                </w:placeholder>
              </w:sdtPr>
              <w:sdtContent/>
            </w:sdt>
            <w:r w:rsidR="006272C7" w:rsidRPr="3A0BCD1F">
              <w:rPr>
                <w:rFonts w:ascii="Times New Roman" w:eastAsia="Times New Roman" w:hAnsi="Times New Roman" w:cs="Times New Roman"/>
                <w:b/>
                <w:bCs/>
              </w:rPr>
              <w:t>UNIDAD 1</w:t>
            </w:r>
          </w:p>
        </w:tc>
      </w:tr>
      <w:tr w:rsidR="00813FA8" w14:paraId="0EDB913F" w14:textId="77777777" w:rsidTr="778C230E">
        <w:tc>
          <w:tcPr>
            <w:tcW w:w="12983" w:type="dxa"/>
            <w:gridSpan w:val="5"/>
          </w:tcPr>
          <w:p w14:paraId="0EDB913E"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Generalidades de las BPM</w:t>
            </w:r>
          </w:p>
        </w:tc>
      </w:tr>
      <w:tr w:rsidR="00813FA8" w14:paraId="0EDB9143" w14:textId="77777777" w:rsidTr="778C230E">
        <w:trPr>
          <w:trHeight w:val="700"/>
        </w:trPr>
        <w:tc>
          <w:tcPr>
            <w:tcW w:w="12983" w:type="dxa"/>
            <w:gridSpan w:val="5"/>
          </w:tcPr>
          <w:p w14:paraId="0EDB9140"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Competencia(s) a desarrollar</w:t>
            </w:r>
          </w:p>
          <w:p w14:paraId="0EDB9141" w14:textId="77777777" w:rsidR="00813FA8" w:rsidRDefault="006272C7" w:rsidP="00F27D01">
            <w:pPr>
              <w:numPr>
                <w:ilvl w:val="0"/>
                <w:numId w:val="22"/>
              </w:numPr>
              <w:rPr>
                <w:rFonts w:ascii="Times New Roman" w:eastAsia="Times New Roman" w:hAnsi="Times New Roman" w:cs="Times New Roman"/>
              </w:rPr>
            </w:pPr>
            <w:r w:rsidRPr="655C1EF3">
              <w:rPr>
                <w:rFonts w:ascii="Times New Roman" w:eastAsia="Times New Roman" w:hAnsi="Times New Roman" w:cs="Times New Roman"/>
              </w:rPr>
              <w:t>Identifica los conceptos básicos relacionados con las Buenas Prácticas de Manufactura (BPM).</w:t>
            </w:r>
          </w:p>
          <w:p w14:paraId="0EDB9142" w14:textId="77777777" w:rsidR="00813FA8" w:rsidRDefault="006272C7" w:rsidP="00F27D01">
            <w:pPr>
              <w:numPr>
                <w:ilvl w:val="0"/>
                <w:numId w:val="22"/>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Reconoce la importancia de la implementación de BPM para la obtención de productos de calidad en las cadenas productivas.</w:t>
            </w:r>
          </w:p>
        </w:tc>
      </w:tr>
      <w:tr w:rsidR="00813FA8" w14:paraId="0EDB9146" w14:textId="77777777" w:rsidTr="778C230E">
        <w:tc>
          <w:tcPr>
            <w:tcW w:w="12983" w:type="dxa"/>
            <w:gridSpan w:val="5"/>
          </w:tcPr>
          <w:p w14:paraId="0EDB9144"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Tiempo estimado para el desarrollo de la Unidad</w:t>
            </w:r>
          </w:p>
          <w:p w14:paraId="0EDB9145" w14:textId="77777777" w:rsidR="00813FA8" w:rsidRDefault="006272C7" w:rsidP="655C1EF3">
            <w:pPr>
              <w:jc w:val="both"/>
              <w:rPr>
                <w:rFonts w:ascii="Times New Roman" w:eastAsia="Times New Roman" w:hAnsi="Times New Roman" w:cs="Times New Roman"/>
              </w:rPr>
            </w:pPr>
            <w:r w:rsidRPr="655C1EF3">
              <w:rPr>
                <w:rFonts w:ascii="Times New Roman" w:eastAsia="Times New Roman" w:hAnsi="Times New Roman" w:cs="Times New Roman"/>
              </w:rPr>
              <w:t>10 horas</w:t>
            </w:r>
          </w:p>
        </w:tc>
      </w:tr>
      <w:tr w:rsidR="00813FA8" w14:paraId="0EDB9149" w14:textId="77777777" w:rsidTr="778C230E">
        <w:tc>
          <w:tcPr>
            <w:tcW w:w="12983" w:type="dxa"/>
            <w:gridSpan w:val="5"/>
          </w:tcPr>
          <w:p w14:paraId="0EDB9147"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Estrategias de enseñanza y de aprendizaje</w:t>
            </w:r>
          </w:p>
          <w:p w14:paraId="0EDB9148" w14:textId="3750619B" w:rsidR="00813FA8" w:rsidRDefault="26798463" w:rsidP="655C1EF3">
            <w:pPr>
              <w:jc w:val="both"/>
              <w:rPr>
                <w:rFonts w:ascii="Times New Roman" w:eastAsia="Times New Roman" w:hAnsi="Times New Roman" w:cs="Times New Roman"/>
              </w:rPr>
            </w:pPr>
            <w:r w:rsidRPr="1B6C1A11">
              <w:rPr>
                <w:rFonts w:ascii="Times New Roman" w:eastAsia="Times New Roman" w:hAnsi="Times New Roman" w:cs="Times New Roman"/>
              </w:rPr>
              <w:t>Se implementa el uso de videos, infografías, foros</w:t>
            </w:r>
            <w:r w:rsidR="642B457C" w:rsidRPr="1B6C1A11">
              <w:rPr>
                <w:rFonts w:ascii="Times New Roman" w:eastAsia="Times New Roman" w:hAnsi="Times New Roman" w:cs="Times New Roman"/>
              </w:rPr>
              <w:t>,</w:t>
            </w:r>
            <w:r w:rsidRPr="1B6C1A11">
              <w:rPr>
                <w:rFonts w:ascii="Times New Roman" w:eastAsia="Times New Roman" w:hAnsi="Times New Roman" w:cs="Times New Roman"/>
              </w:rPr>
              <w:t xml:space="preserve"> lecturas </w:t>
            </w:r>
            <w:r w:rsidR="5BC1A0BC" w:rsidRPr="1B6C1A11">
              <w:rPr>
                <w:rFonts w:ascii="Times New Roman" w:eastAsia="Times New Roman" w:hAnsi="Times New Roman" w:cs="Times New Roman"/>
              </w:rPr>
              <w:t xml:space="preserve">y videoconferencias </w:t>
            </w:r>
            <w:r w:rsidRPr="1B6C1A11">
              <w:rPr>
                <w:rFonts w:ascii="Times New Roman" w:eastAsia="Times New Roman" w:hAnsi="Times New Roman" w:cs="Times New Roman"/>
              </w:rPr>
              <w:t>para el desarrollo de la temática.</w:t>
            </w:r>
          </w:p>
        </w:tc>
      </w:tr>
      <w:tr w:rsidR="00813FA8" w14:paraId="0EDB914B" w14:textId="77777777" w:rsidTr="778C230E">
        <w:tc>
          <w:tcPr>
            <w:tcW w:w="12983" w:type="dxa"/>
            <w:gridSpan w:val="5"/>
            <w:shd w:val="clear" w:color="auto" w:fill="C2D69B" w:themeFill="accent3" w:themeFillTint="99"/>
          </w:tcPr>
          <w:p w14:paraId="0EDB914A"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lastRenderedPageBreak/>
              <w:t>DESARROLLO DE LA UNIDAD</w:t>
            </w:r>
          </w:p>
        </w:tc>
      </w:tr>
      <w:tr w:rsidR="00813FA8" w14:paraId="0EDB9151" w14:textId="77777777" w:rsidTr="778C230E">
        <w:tc>
          <w:tcPr>
            <w:tcW w:w="803" w:type="dxa"/>
          </w:tcPr>
          <w:p w14:paraId="0EDB914C"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No</w:t>
            </w:r>
          </w:p>
        </w:tc>
        <w:tc>
          <w:tcPr>
            <w:tcW w:w="3225" w:type="dxa"/>
          </w:tcPr>
          <w:p w14:paraId="0EDB914D"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Actividad</w:t>
            </w:r>
          </w:p>
        </w:tc>
        <w:tc>
          <w:tcPr>
            <w:tcW w:w="1410" w:type="dxa"/>
          </w:tcPr>
          <w:p w14:paraId="0EDB914E"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Tiempo</w:t>
            </w:r>
          </w:p>
        </w:tc>
        <w:tc>
          <w:tcPr>
            <w:tcW w:w="3060" w:type="dxa"/>
          </w:tcPr>
          <w:p w14:paraId="0EDB914F"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Recurso/ Herramienta tecnológica</w:t>
            </w:r>
          </w:p>
        </w:tc>
        <w:tc>
          <w:tcPr>
            <w:tcW w:w="4485" w:type="dxa"/>
          </w:tcPr>
          <w:p w14:paraId="0EDB9150"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Proceso de Evaluación</w:t>
            </w:r>
          </w:p>
        </w:tc>
      </w:tr>
      <w:tr w:rsidR="00813FA8" w14:paraId="0EDB9158" w14:textId="77777777" w:rsidTr="778C230E">
        <w:tc>
          <w:tcPr>
            <w:tcW w:w="803" w:type="dxa"/>
          </w:tcPr>
          <w:p w14:paraId="0EDB9152" w14:textId="77777777" w:rsidR="00813FA8" w:rsidRDefault="006272C7" w:rsidP="655C1EF3">
            <w:pPr>
              <w:jc w:val="center"/>
              <w:rPr>
                <w:rFonts w:ascii="Times New Roman" w:eastAsia="Times New Roman" w:hAnsi="Times New Roman" w:cs="Times New Roman"/>
                <w:color w:val="000000"/>
                <w:sz w:val="20"/>
                <w:szCs w:val="20"/>
              </w:rPr>
            </w:pPr>
            <w:r w:rsidRPr="3211727C">
              <w:rPr>
                <w:rFonts w:ascii="Times New Roman" w:eastAsia="Times New Roman" w:hAnsi="Times New Roman" w:cs="Times New Roman"/>
                <w:color w:val="000000" w:themeColor="text1"/>
                <w:sz w:val="20"/>
                <w:szCs w:val="20"/>
              </w:rPr>
              <w:t>1</w:t>
            </w:r>
          </w:p>
        </w:tc>
        <w:tc>
          <w:tcPr>
            <w:tcW w:w="3225" w:type="dxa"/>
          </w:tcPr>
          <w:p w14:paraId="0B9F0C93" w14:textId="5AC275D9" w:rsidR="00813FA8" w:rsidRDefault="6D32CC75" w:rsidP="655C1EF3">
            <w:pPr>
              <w:jc w:val="both"/>
              <w:rPr>
                <w:rFonts w:ascii="Times New Roman" w:eastAsia="Times New Roman" w:hAnsi="Times New Roman" w:cs="Times New Roman"/>
                <w:color w:val="000000" w:themeColor="text1"/>
                <w:sz w:val="20"/>
                <w:szCs w:val="20"/>
              </w:rPr>
            </w:pPr>
            <w:r w:rsidRPr="6D32CC75">
              <w:rPr>
                <w:rFonts w:ascii="Times New Roman" w:eastAsia="Times New Roman" w:hAnsi="Times New Roman" w:cs="Times New Roman"/>
                <w:sz w:val="20"/>
                <w:szCs w:val="20"/>
              </w:rPr>
              <w:t xml:space="preserve">Diagnóstico de presaberes </w:t>
            </w:r>
          </w:p>
          <w:p w14:paraId="0EDB9153" w14:textId="17386CB8" w:rsidR="00813FA8" w:rsidRDefault="69732F4E" w:rsidP="3A0BCD1F">
            <w:pPr>
              <w:jc w:val="both"/>
              <w:rPr>
                <w:rFonts w:ascii="Times New Roman" w:eastAsia="Times New Roman" w:hAnsi="Times New Roman" w:cs="Times New Roman"/>
                <w:sz w:val="20"/>
                <w:szCs w:val="20"/>
              </w:rPr>
            </w:pPr>
            <w:r w:rsidRPr="778C230E">
              <w:rPr>
                <w:rFonts w:ascii="Times New Roman" w:eastAsia="Times New Roman" w:hAnsi="Times New Roman" w:cs="Times New Roman"/>
                <w:sz w:val="20"/>
                <w:szCs w:val="20"/>
              </w:rPr>
              <w:t xml:space="preserve">Diligencie un cuestionario cerrado con </w:t>
            </w:r>
            <w:r w:rsidR="46A68AB3" w:rsidRPr="778C230E">
              <w:rPr>
                <w:rFonts w:ascii="Times New Roman" w:eastAsia="Times New Roman" w:hAnsi="Times New Roman" w:cs="Times New Roman"/>
                <w:sz w:val="20"/>
                <w:szCs w:val="20"/>
              </w:rPr>
              <w:t>8</w:t>
            </w:r>
            <w:r w:rsidRPr="778C230E">
              <w:rPr>
                <w:rFonts w:ascii="Times New Roman" w:eastAsia="Times New Roman" w:hAnsi="Times New Roman" w:cs="Times New Roman"/>
                <w:sz w:val="20"/>
                <w:szCs w:val="20"/>
              </w:rPr>
              <w:t xml:space="preserve"> situaciones-problema en donde se evalúe la postura frente al manejo de situaciones en </w:t>
            </w:r>
            <w:r w:rsidR="73154AD1" w:rsidRPr="778C230E">
              <w:rPr>
                <w:rFonts w:ascii="Times New Roman" w:eastAsia="Times New Roman" w:hAnsi="Times New Roman" w:cs="Times New Roman"/>
                <w:sz w:val="20"/>
                <w:szCs w:val="20"/>
              </w:rPr>
              <w:t>relación con</w:t>
            </w:r>
            <w:r w:rsidRPr="778C230E">
              <w:rPr>
                <w:rFonts w:ascii="Times New Roman" w:eastAsia="Times New Roman" w:hAnsi="Times New Roman" w:cs="Times New Roman"/>
                <w:sz w:val="20"/>
                <w:szCs w:val="20"/>
              </w:rPr>
              <w:t xml:space="preserve"> las BPM.</w:t>
            </w:r>
          </w:p>
        </w:tc>
        <w:tc>
          <w:tcPr>
            <w:tcW w:w="1410" w:type="dxa"/>
          </w:tcPr>
          <w:p w14:paraId="0EDB9154" w14:textId="75F40555" w:rsidR="00813FA8" w:rsidRDefault="00000000" w:rsidP="655C1EF3">
            <w:pPr>
              <w:jc w:val="center"/>
              <w:rPr>
                <w:rFonts w:ascii="Times New Roman" w:eastAsia="Times New Roman" w:hAnsi="Times New Roman" w:cs="Times New Roman"/>
                <w:color w:val="000000"/>
                <w:sz w:val="20"/>
                <w:szCs w:val="20"/>
              </w:rPr>
            </w:pPr>
            <w:sdt>
              <w:sdtPr>
                <w:tag w:val="goog_rdk_2"/>
                <w:id w:val="967034182"/>
                <w:placeholder>
                  <w:docPart w:val="DefaultPlaceholder_1081868574"/>
                </w:placeholder>
              </w:sdtPr>
              <w:sdtContent/>
            </w:sdt>
            <w:sdt>
              <w:sdtPr>
                <w:tag w:val="goog_rdk_3"/>
                <w:id w:val="682675529"/>
                <w:placeholder>
                  <w:docPart w:val="DefaultPlaceholder_1081868574"/>
                </w:placeholder>
              </w:sdtPr>
              <w:sdtContent/>
            </w:sdt>
            <w:r w:rsidR="36A00AAA" w:rsidRPr="35997774">
              <w:rPr>
                <w:rFonts w:ascii="Times New Roman" w:eastAsia="Times New Roman" w:hAnsi="Times New Roman" w:cs="Times New Roman"/>
                <w:color w:val="000000" w:themeColor="text1"/>
                <w:sz w:val="20"/>
                <w:szCs w:val="20"/>
              </w:rPr>
              <w:t>1</w:t>
            </w:r>
            <w:r w:rsidR="006272C7" w:rsidRPr="35997774">
              <w:rPr>
                <w:rFonts w:ascii="Times New Roman" w:eastAsia="Times New Roman" w:hAnsi="Times New Roman" w:cs="Times New Roman"/>
                <w:color w:val="000000" w:themeColor="text1"/>
                <w:sz w:val="20"/>
                <w:szCs w:val="20"/>
              </w:rPr>
              <w:t xml:space="preserve"> h</w:t>
            </w:r>
          </w:p>
        </w:tc>
        <w:tc>
          <w:tcPr>
            <w:tcW w:w="3060" w:type="dxa"/>
          </w:tcPr>
          <w:p w14:paraId="04EFDECE" w14:textId="3195C79E" w:rsidR="00813FA8" w:rsidRDefault="3AC5BB6E" w:rsidP="7219E818">
            <w:pPr>
              <w:jc w:val="both"/>
              <w:rPr>
                <w:rFonts w:ascii="Times New Roman" w:eastAsia="Times New Roman" w:hAnsi="Times New Roman" w:cs="Times New Roman"/>
                <w:color w:val="000000" w:themeColor="text1"/>
                <w:sz w:val="20"/>
                <w:szCs w:val="20"/>
              </w:rPr>
            </w:pPr>
            <w:r w:rsidRPr="5E01B3DE">
              <w:rPr>
                <w:rFonts w:ascii="Times New Roman" w:eastAsia="Times New Roman" w:hAnsi="Times New Roman" w:cs="Times New Roman"/>
                <w:sz w:val="20"/>
                <w:szCs w:val="20"/>
              </w:rPr>
              <w:t xml:space="preserve">Cuestionario de </w:t>
            </w:r>
            <w:r w:rsidRPr="5E01B3DE">
              <w:rPr>
                <w:rFonts w:ascii="Times New Roman" w:eastAsia="Times New Roman" w:hAnsi="Times New Roman" w:cs="Times New Roman"/>
                <w:color w:val="000000" w:themeColor="text1"/>
                <w:sz w:val="20"/>
                <w:szCs w:val="20"/>
              </w:rPr>
              <w:t xml:space="preserve">Google </w:t>
            </w:r>
            <w:proofErr w:type="spellStart"/>
            <w:r w:rsidRPr="5E01B3DE">
              <w:rPr>
                <w:rFonts w:ascii="Times New Roman" w:eastAsia="Times New Roman" w:hAnsi="Times New Roman" w:cs="Times New Roman"/>
                <w:color w:val="000000" w:themeColor="text1"/>
                <w:sz w:val="20"/>
                <w:szCs w:val="20"/>
              </w:rPr>
              <w:t>Forms</w:t>
            </w:r>
            <w:proofErr w:type="spellEnd"/>
          </w:p>
          <w:p w14:paraId="2C743132" w14:textId="539AE445" w:rsidR="0091129F" w:rsidRDefault="0091129F" w:rsidP="5E01B3DE">
            <w:pPr>
              <w:jc w:val="both"/>
              <w:rPr>
                <w:rFonts w:ascii="Times New Roman" w:eastAsia="Times New Roman" w:hAnsi="Times New Roman" w:cs="Times New Roman"/>
                <w:color w:val="000000" w:themeColor="text1"/>
                <w:sz w:val="20"/>
                <w:szCs w:val="20"/>
              </w:rPr>
            </w:pPr>
            <w:r w:rsidRPr="5E01B3DE">
              <w:rPr>
                <w:rFonts w:ascii="Times New Roman" w:eastAsia="Times New Roman" w:hAnsi="Times New Roman" w:cs="Times New Roman"/>
                <w:sz w:val="20"/>
                <w:szCs w:val="20"/>
              </w:rPr>
              <w:t xml:space="preserve">El siguiente vinculo dirige al cuestionario de </w:t>
            </w:r>
            <w:r w:rsidRPr="5E01B3DE">
              <w:rPr>
                <w:rFonts w:ascii="Times New Roman" w:eastAsia="Times New Roman" w:hAnsi="Times New Roman" w:cs="Times New Roman"/>
                <w:color w:val="000000" w:themeColor="text1"/>
                <w:sz w:val="20"/>
                <w:szCs w:val="20"/>
              </w:rPr>
              <w:t xml:space="preserve">Google </w:t>
            </w:r>
            <w:proofErr w:type="spellStart"/>
            <w:r w:rsidRPr="5E01B3DE">
              <w:rPr>
                <w:rFonts w:ascii="Times New Roman" w:eastAsia="Times New Roman" w:hAnsi="Times New Roman" w:cs="Times New Roman"/>
                <w:color w:val="000000" w:themeColor="text1"/>
                <w:sz w:val="20"/>
                <w:szCs w:val="20"/>
              </w:rPr>
              <w:t>Forms</w:t>
            </w:r>
            <w:proofErr w:type="spellEnd"/>
            <w:r w:rsidR="2E50891D" w:rsidRPr="5E01B3DE">
              <w:rPr>
                <w:rFonts w:ascii="Times New Roman" w:eastAsia="Times New Roman" w:hAnsi="Times New Roman" w:cs="Times New Roman"/>
                <w:color w:val="000000" w:themeColor="text1"/>
                <w:sz w:val="20"/>
                <w:szCs w:val="20"/>
              </w:rPr>
              <w:t>:</w:t>
            </w:r>
          </w:p>
          <w:p w14:paraId="3D324748" w14:textId="788841EB" w:rsidR="59440A1D" w:rsidRDefault="00000000" w:rsidP="5E01B3DE">
            <w:pPr>
              <w:jc w:val="both"/>
              <w:rPr>
                <w:rFonts w:ascii="Times New Roman" w:eastAsia="Times New Roman" w:hAnsi="Times New Roman" w:cs="Times New Roman"/>
                <w:sz w:val="20"/>
                <w:szCs w:val="20"/>
              </w:rPr>
            </w:pPr>
            <w:hyperlink r:id="rId8">
              <w:r w:rsidR="59440A1D" w:rsidRPr="5E01B3DE">
                <w:rPr>
                  <w:rStyle w:val="Hipervnculo"/>
                  <w:rFonts w:ascii="Times New Roman" w:eastAsia="Times New Roman" w:hAnsi="Times New Roman" w:cs="Times New Roman"/>
                  <w:sz w:val="20"/>
                  <w:szCs w:val="20"/>
                </w:rPr>
                <w:t xml:space="preserve">Formulario </w:t>
              </w:r>
              <w:r w:rsidR="0091129F" w:rsidRPr="5E01B3DE">
                <w:rPr>
                  <w:rStyle w:val="Hipervnculo"/>
                  <w:rFonts w:ascii="Times New Roman" w:eastAsia="Times New Roman" w:hAnsi="Times New Roman" w:cs="Times New Roman"/>
                  <w:sz w:val="20"/>
                  <w:szCs w:val="20"/>
                </w:rPr>
                <w:t>Presaberes</w:t>
              </w:r>
            </w:hyperlink>
          </w:p>
          <w:p w14:paraId="13B4EC4D" w14:textId="1A91514E" w:rsidR="0091129F" w:rsidRDefault="0091129F" w:rsidP="5E01B3DE">
            <w:pPr>
              <w:jc w:val="both"/>
            </w:pPr>
            <w:r w:rsidRPr="5E01B3DE">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156" w14:textId="17CA3B17" w:rsidR="00813FA8" w:rsidRDefault="0F2429B4" w:rsidP="7219E818">
            <w:pPr>
              <w:jc w:val="both"/>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Curso BPM &gt;&gt; U</w:t>
            </w:r>
            <w:r w:rsidR="7E5A93A7" w:rsidRPr="35997774">
              <w:rPr>
                <w:rFonts w:ascii="Times New Roman" w:eastAsia="Times New Roman" w:hAnsi="Times New Roman" w:cs="Times New Roman"/>
                <w:color w:val="000000" w:themeColor="text1"/>
                <w:sz w:val="20"/>
                <w:szCs w:val="20"/>
              </w:rPr>
              <w:t>nidad 1</w:t>
            </w:r>
            <w:r w:rsidRPr="35997774">
              <w:rPr>
                <w:rFonts w:ascii="Times New Roman" w:eastAsia="Times New Roman" w:hAnsi="Times New Roman" w:cs="Times New Roman"/>
                <w:color w:val="000000" w:themeColor="text1"/>
                <w:sz w:val="20"/>
                <w:szCs w:val="20"/>
              </w:rPr>
              <w:t xml:space="preserve"> &gt;&gt; Actividad</w:t>
            </w:r>
            <w:r w:rsidR="6F27F901" w:rsidRPr="35997774">
              <w:rPr>
                <w:rFonts w:ascii="Times New Roman" w:eastAsia="Times New Roman" w:hAnsi="Times New Roman" w:cs="Times New Roman"/>
                <w:color w:val="000000" w:themeColor="text1"/>
                <w:sz w:val="20"/>
                <w:szCs w:val="20"/>
              </w:rPr>
              <w:t xml:space="preserve"> 1</w:t>
            </w:r>
            <w:r w:rsidRPr="35997774">
              <w:rPr>
                <w:rFonts w:ascii="Times New Roman" w:eastAsia="Times New Roman" w:hAnsi="Times New Roman" w:cs="Times New Roman"/>
                <w:color w:val="000000" w:themeColor="text1"/>
                <w:sz w:val="20"/>
                <w:szCs w:val="20"/>
              </w:rPr>
              <w:t xml:space="preserve"> </w:t>
            </w:r>
          </w:p>
        </w:tc>
        <w:tc>
          <w:tcPr>
            <w:tcW w:w="4485" w:type="dxa"/>
          </w:tcPr>
          <w:p w14:paraId="0EDB9157" w14:textId="7D43ED21" w:rsidR="00813FA8" w:rsidRDefault="6390CB0C" w:rsidP="3A0BCD1F">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 xml:space="preserve">No existe evaluación dado que </w:t>
            </w:r>
            <w:r w:rsidR="1C0CCFF9" w:rsidRPr="38DB52C2">
              <w:rPr>
                <w:rFonts w:ascii="Times New Roman" w:eastAsia="Times New Roman" w:hAnsi="Times New Roman" w:cs="Times New Roman"/>
                <w:sz w:val="20"/>
                <w:szCs w:val="20"/>
              </w:rPr>
              <w:t>es una actividad diagnostica</w:t>
            </w:r>
            <w:r w:rsidRPr="38DB52C2">
              <w:rPr>
                <w:rFonts w:ascii="Times New Roman" w:eastAsia="Times New Roman" w:hAnsi="Times New Roman" w:cs="Times New Roman"/>
                <w:sz w:val="20"/>
                <w:szCs w:val="20"/>
              </w:rPr>
              <w:t>.</w:t>
            </w:r>
          </w:p>
        </w:tc>
      </w:tr>
      <w:tr w:rsidR="00813FA8" w14:paraId="0EDB9167" w14:textId="77777777" w:rsidTr="778C230E">
        <w:tc>
          <w:tcPr>
            <w:tcW w:w="803" w:type="dxa"/>
          </w:tcPr>
          <w:p w14:paraId="0EDB9159"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color w:val="000000" w:themeColor="text1"/>
                <w:sz w:val="20"/>
                <w:szCs w:val="20"/>
              </w:rPr>
              <w:t>2</w:t>
            </w:r>
          </w:p>
        </w:tc>
        <w:tc>
          <w:tcPr>
            <w:tcW w:w="3225" w:type="dxa"/>
          </w:tcPr>
          <w:p w14:paraId="0EDB915C" w14:textId="66C6A1A2" w:rsidR="00813FA8" w:rsidRDefault="4AD0AA64" w:rsidP="38DB52C2">
            <w:pPr>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Visualice un v</w:t>
            </w:r>
            <w:r w:rsidR="006272C7" w:rsidRPr="4398952A">
              <w:rPr>
                <w:rFonts w:ascii="Times New Roman" w:eastAsia="Times New Roman" w:hAnsi="Times New Roman" w:cs="Times New Roman"/>
                <w:sz w:val="20"/>
                <w:szCs w:val="20"/>
              </w:rPr>
              <w:t>ideo</w:t>
            </w:r>
            <w:r w:rsidR="3A5A3692" w:rsidRPr="4398952A">
              <w:rPr>
                <w:rFonts w:ascii="Times New Roman" w:eastAsia="Times New Roman" w:hAnsi="Times New Roman" w:cs="Times New Roman"/>
                <w:sz w:val="20"/>
                <w:szCs w:val="20"/>
              </w:rPr>
              <w:t xml:space="preserve"> </w:t>
            </w:r>
            <w:r w:rsidR="2C45937A" w:rsidRPr="4398952A">
              <w:rPr>
                <w:rFonts w:ascii="Times New Roman" w:eastAsia="Times New Roman" w:hAnsi="Times New Roman" w:cs="Times New Roman"/>
                <w:sz w:val="20"/>
                <w:szCs w:val="20"/>
              </w:rPr>
              <w:t>en donde se expondrá información relacionada con</w:t>
            </w:r>
            <w:r w:rsidR="17CE0DD0" w:rsidRPr="4398952A">
              <w:rPr>
                <w:rFonts w:ascii="Times New Roman" w:eastAsia="Times New Roman" w:hAnsi="Times New Roman" w:cs="Times New Roman"/>
                <w:sz w:val="20"/>
                <w:szCs w:val="20"/>
              </w:rPr>
              <w:t xml:space="preserve"> </w:t>
            </w:r>
            <w:r w:rsidR="40AA09CC" w:rsidRPr="4398952A">
              <w:rPr>
                <w:rFonts w:ascii="Times New Roman" w:eastAsia="Times New Roman" w:hAnsi="Times New Roman" w:cs="Times New Roman"/>
                <w:sz w:val="20"/>
                <w:szCs w:val="20"/>
              </w:rPr>
              <w:t>el contenido del curso y una introducción a la Unidad 1.</w:t>
            </w:r>
          </w:p>
        </w:tc>
        <w:tc>
          <w:tcPr>
            <w:tcW w:w="1410" w:type="dxa"/>
          </w:tcPr>
          <w:p w14:paraId="0EDB915D"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0,5 h</w:t>
            </w:r>
          </w:p>
        </w:tc>
        <w:tc>
          <w:tcPr>
            <w:tcW w:w="3060" w:type="dxa"/>
          </w:tcPr>
          <w:p w14:paraId="7E86E95D" w14:textId="364E5021" w:rsidR="00813FA8" w:rsidRDefault="3AC5BB6E" w:rsidP="7219E818">
            <w:pPr>
              <w:jc w:val="both"/>
              <w:rPr>
                <w:rFonts w:ascii="Times New Roman" w:eastAsia="Times New Roman" w:hAnsi="Times New Roman" w:cs="Times New Roman"/>
                <w:color w:val="000000" w:themeColor="text1"/>
                <w:sz w:val="20"/>
                <w:szCs w:val="20"/>
              </w:rPr>
            </w:pPr>
            <w:r w:rsidRPr="5E01B3DE">
              <w:rPr>
                <w:rFonts w:ascii="Times New Roman" w:eastAsia="Times New Roman" w:hAnsi="Times New Roman" w:cs="Times New Roman"/>
                <w:sz w:val="20"/>
                <w:szCs w:val="20"/>
              </w:rPr>
              <w:t xml:space="preserve">Video de </w:t>
            </w:r>
            <w:r w:rsidR="123D807C" w:rsidRPr="5E01B3DE">
              <w:rPr>
                <w:rFonts w:ascii="Times New Roman" w:eastAsia="Times New Roman" w:hAnsi="Times New Roman" w:cs="Times New Roman"/>
                <w:color w:val="000000" w:themeColor="text1"/>
                <w:sz w:val="20"/>
                <w:szCs w:val="20"/>
              </w:rPr>
              <w:t>YouTube</w:t>
            </w:r>
            <w:r w:rsidRPr="5E01B3DE">
              <w:rPr>
                <w:rFonts w:ascii="Times New Roman" w:eastAsia="Times New Roman" w:hAnsi="Times New Roman" w:cs="Times New Roman"/>
                <w:color w:val="000000" w:themeColor="text1"/>
                <w:sz w:val="20"/>
                <w:szCs w:val="20"/>
              </w:rPr>
              <w:t xml:space="preserve"> </w:t>
            </w:r>
          </w:p>
          <w:p w14:paraId="13A8EA55" w14:textId="5F1A9AE0" w:rsidR="00813FA8" w:rsidRDefault="324FE7A6" w:rsidP="5E01B3DE">
            <w:pPr>
              <w:jc w:val="both"/>
            </w:pPr>
            <w:r w:rsidRPr="5E01B3DE">
              <w:rPr>
                <w:rFonts w:ascii="Times New Roman" w:eastAsia="Times New Roman" w:hAnsi="Times New Roman" w:cs="Times New Roman"/>
                <w:color w:val="000000" w:themeColor="text1"/>
                <w:sz w:val="20"/>
                <w:szCs w:val="20"/>
              </w:rPr>
              <w:t>El siguiente vinculo dirige al video de bienvenida</w:t>
            </w:r>
            <w:r w:rsidR="086ECE47" w:rsidRPr="5E01B3DE">
              <w:rPr>
                <w:rFonts w:ascii="Times New Roman" w:eastAsia="Times New Roman" w:hAnsi="Times New Roman" w:cs="Times New Roman"/>
                <w:color w:val="000000" w:themeColor="text1"/>
                <w:sz w:val="20"/>
                <w:szCs w:val="20"/>
              </w:rPr>
              <w:t>:</w:t>
            </w:r>
          </w:p>
          <w:p w14:paraId="2997CFB6" w14:textId="0FA6B9B2" w:rsidR="00813FA8" w:rsidRDefault="00000000" w:rsidP="5E01B3DE">
            <w:pPr>
              <w:jc w:val="both"/>
              <w:rPr>
                <w:rFonts w:ascii="Times New Roman" w:eastAsia="Times New Roman" w:hAnsi="Times New Roman" w:cs="Times New Roman"/>
                <w:color w:val="000000" w:themeColor="text1"/>
                <w:sz w:val="20"/>
                <w:szCs w:val="20"/>
              </w:rPr>
            </w:pPr>
            <w:hyperlink r:id="rId9">
              <w:r w:rsidR="324FE7A6" w:rsidRPr="5E01B3DE">
                <w:rPr>
                  <w:rStyle w:val="Hipervnculo"/>
                  <w:rFonts w:ascii="Times New Roman" w:eastAsia="Times New Roman" w:hAnsi="Times New Roman" w:cs="Times New Roman"/>
                  <w:sz w:val="20"/>
                  <w:szCs w:val="20"/>
                </w:rPr>
                <w:t>Bienvenida curso - Unidad 1</w:t>
              </w:r>
            </w:hyperlink>
          </w:p>
          <w:p w14:paraId="3C8B8F98" w14:textId="36C5D1FE" w:rsidR="00813FA8" w:rsidRDefault="324FE7A6" w:rsidP="5E01B3DE">
            <w:pPr>
              <w:jc w:val="both"/>
            </w:pPr>
            <w:r w:rsidRPr="5E01B3DE">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15E" w14:textId="7D6DBD68" w:rsidR="00813FA8" w:rsidRDefault="324FE7A6" w:rsidP="5E01B3DE">
            <w:pPr>
              <w:jc w:val="both"/>
            </w:pPr>
            <w:r w:rsidRPr="5E01B3DE">
              <w:rPr>
                <w:rFonts w:ascii="Times New Roman" w:eastAsia="Times New Roman" w:hAnsi="Times New Roman" w:cs="Times New Roman"/>
                <w:color w:val="000000" w:themeColor="text1"/>
                <w:sz w:val="20"/>
                <w:szCs w:val="20"/>
              </w:rPr>
              <w:t>Curso BPM &gt;&gt; Unidad 1 &gt;&gt; Actividad 2</w:t>
            </w:r>
          </w:p>
        </w:tc>
        <w:tc>
          <w:tcPr>
            <w:tcW w:w="4485" w:type="dxa"/>
          </w:tcPr>
          <w:p w14:paraId="3328376A" w14:textId="15107BBE" w:rsidR="245C3ED4" w:rsidRDefault="06D3C3AF" w:rsidP="5E01B3DE">
            <w:pPr>
              <w:jc w:val="both"/>
            </w:pPr>
            <w:r w:rsidRPr="38DB52C2">
              <w:rPr>
                <w:rFonts w:ascii="Times New Roman" w:eastAsia="Times New Roman" w:hAnsi="Times New Roman" w:cs="Times New Roman"/>
                <w:sz w:val="20"/>
                <w:szCs w:val="20"/>
              </w:rPr>
              <w:t>A través de un foro, los participantes establecerán</w:t>
            </w:r>
            <w:r w:rsidR="6BC0E4D4" w:rsidRPr="38DB52C2">
              <w:rPr>
                <w:rFonts w:ascii="Times New Roman" w:eastAsia="Times New Roman" w:hAnsi="Times New Roman" w:cs="Times New Roman"/>
                <w:sz w:val="20"/>
                <w:szCs w:val="20"/>
              </w:rPr>
              <w:t>:</w:t>
            </w:r>
          </w:p>
          <w:p w14:paraId="5EF9AE73" w14:textId="0361916A" w:rsidR="245C3ED4" w:rsidRDefault="6BC0E4D4" w:rsidP="00F27D01">
            <w:pPr>
              <w:pStyle w:val="Prrafodelista"/>
              <w:numPr>
                <w:ilvl w:val="0"/>
                <w:numId w:val="12"/>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L</w:t>
            </w:r>
            <w:r w:rsidR="06D3C3AF" w:rsidRPr="66C570FA">
              <w:rPr>
                <w:rFonts w:ascii="Times New Roman" w:eastAsia="Times New Roman" w:hAnsi="Times New Roman" w:cs="Times New Roman"/>
                <w:sz w:val="20"/>
                <w:szCs w:val="20"/>
              </w:rPr>
              <w:t>a idea general del video</w:t>
            </w:r>
            <w:r w:rsidR="11EAA3B6" w:rsidRPr="66C570FA">
              <w:rPr>
                <w:rFonts w:ascii="Times New Roman" w:eastAsia="Times New Roman" w:hAnsi="Times New Roman" w:cs="Times New Roman"/>
                <w:sz w:val="20"/>
                <w:szCs w:val="20"/>
              </w:rPr>
              <w:t>.</w:t>
            </w:r>
            <w:r w:rsidR="245C3ED4">
              <w:br/>
            </w:r>
          </w:p>
          <w:p w14:paraId="465AAD91" w14:textId="426D0E03" w:rsidR="00813FA8" w:rsidRDefault="11EAA3B6" w:rsidP="00F27D01">
            <w:pPr>
              <w:pStyle w:val="Prrafodelista"/>
              <w:numPr>
                <w:ilvl w:val="0"/>
                <w:numId w:val="12"/>
              </w:numPr>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R</w:t>
            </w:r>
            <w:r w:rsidR="06D3C3AF" w:rsidRPr="4398952A">
              <w:rPr>
                <w:rFonts w:ascii="Times New Roman" w:eastAsia="Times New Roman" w:hAnsi="Times New Roman" w:cs="Times New Roman"/>
                <w:sz w:val="20"/>
                <w:szCs w:val="20"/>
              </w:rPr>
              <w:t>ealizarán una breve descripción de su proceso productivo (si lo posee)</w:t>
            </w:r>
            <w:r w:rsidR="1E11ECDE" w:rsidRPr="4398952A">
              <w:rPr>
                <w:rFonts w:ascii="Times New Roman" w:eastAsia="Times New Roman" w:hAnsi="Times New Roman" w:cs="Times New Roman"/>
                <w:sz w:val="20"/>
                <w:szCs w:val="20"/>
              </w:rPr>
              <w:t xml:space="preserve"> o el que desee implementar, </w:t>
            </w:r>
            <w:r w:rsidR="06D3C3AF" w:rsidRPr="4398952A">
              <w:rPr>
                <w:rFonts w:ascii="Times New Roman" w:eastAsia="Times New Roman" w:hAnsi="Times New Roman" w:cs="Times New Roman"/>
                <w:sz w:val="20"/>
                <w:szCs w:val="20"/>
              </w:rPr>
              <w:t>que contenga los siguientes aspectos:</w:t>
            </w:r>
            <w:r w:rsidR="7E0E8906" w:rsidRPr="4398952A">
              <w:rPr>
                <w:rFonts w:ascii="Times New Roman" w:eastAsia="Times New Roman" w:hAnsi="Times New Roman" w:cs="Times New Roman"/>
                <w:sz w:val="20"/>
                <w:szCs w:val="20"/>
              </w:rPr>
              <w:t xml:space="preserve"> </w:t>
            </w:r>
          </w:p>
          <w:p w14:paraId="2C09771E" w14:textId="1FD9E68A" w:rsidR="00813FA8" w:rsidRDefault="7E0E8906" w:rsidP="00F27D01">
            <w:pPr>
              <w:pStyle w:val="Prrafodelista"/>
              <w:numPr>
                <w:ilvl w:val="0"/>
                <w:numId w:val="11"/>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 xml:space="preserve">Materias primas </w:t>
            </w:r>
          </w:p>
          <w:p w14:paraId="5B640917" w14:textId="77777777" w:rsidR="00813FA8" w:rsidRDefault="7E0E8906" w:rsidP="00F27D01">
            <w:pPr>
              <w:pStyle w:val="Prrafodelista"/>
              <w:numPr>
                <w:ilvl w:val="0"/>
                <w:numId w:val="11"/>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Producto final</w:t>
            </w:r>
          </w:p>
          <w:p w14:paraId="601DBCAE" w14:textId="77777777" w:rsidR="00813FA8" w:rsidRDefault="7E0E8906" w:rsidP="00F27D01">
            <w:pPr>
              <w:pStyle w:val="Prrafodelista"/>
              <w:numPr>
                <w:ilvl w:val="0"/>
                <w:numId w:val="11"/>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Ubicación</w:t>
            </w:r>
          </w:p>
          <w:p w14:paraId="210EC754" w14:textId="77777777" w:rsidR="00813FA8" w:rsidRDefault="7E0E8906" w:rsidP="00F27D01">
            <w:pPr>
              <w:pStyle w:val="Prrafodelista"/>
              <w:numPr>
                <w:ilvl w:val="0"/>
                <w:numId w:val="11"/>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Fortalezas de su proceso</w:t>
            </w:r>
          </w:p>
          <w:p w14:paraId="73562AB5" w14:textId="74C530B0" w:rsidR="00813FA8" w:rsidRDefault="7E0E8906" w:rsidP="00F27D01">
            <w:pPr>
              <w:pStyle w:val="Prrafodelista"/>
              <w:numPr>
                <w:ilvl w:val="0"/>
                <w:numId w:val="11"/>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Al menos un aspecto por mejorar</w:t>
            </w:r>
            <w:r w:rsidR="3AC5BB6E">
              <w:br/>
            </w:r>
          </w:p>
          <w:p w14:paraId="79180091" w14:textId="3A626B8D" w:rsidR="00813FA8" w:rsidRDefault="41940033" w:rsidP="00F27D01">
            <w:pPr>
              <w:pStyle w:val="Prrafodelista"/>
              <w:numPr>
                <w:ilvl w:val="0"/>
                <w:numId w:val="12"/>
              </w:num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lastRenderedPageBreak/>
              <w:t>De igual forma, cada estudiante realizará al menos dos aportes de ideas en proyectos presentados en el foro diferentes al propio, donde plantee alternativas que permitan mejorar el proceso.</w:t>
            </w:r>
          </w:p>
          <w:p w14:paraId="00589029" w14:textId="0F2D6136" w:rsidR="00813FA8" w:rsidRDefault="217C7257" w:rsidP="5E01B3DE">
            <w:pPr>
              <w:jc w:val="both"/>
              <w:rPr>
                <w:rFonts w:ascii="Times New Roman" w:eastAsia="Times New Roman" w:hAnsi="Times New Roman" w:cs="Times New Roman"/>
                <w:sz w:val="20"/>
                <w:szCs w:val="20"/>
              </w:rPr>
            </w:pPr>
            <w:r w:rsidRPr="5E01B3DE">
              <w:rPr>
                <w:rFonts w:ascii="Times New Roman" w:eastAsia="Times New Roman" w:hAnsi="Times New Roman" w:cs="Times New Roman"/>
                <w:sz w:val="20"/>
                <w:szCs w:val="20"/>
              </w:rPr>
              <w:t xml:space="preserve">Para el ingreso al foro, dé </w:t>
            </w:r>
            <w:proofErr w:type="spellStart"/>
            <w:proofErr w:type="gramStart"/>
            <w:r w:rsidRPr="5E01B3DE">
              <w:rPr>
                <w:rFonts w:ascii="Times New Roman" w:eastAsia="Times New Roman" w:hAnsi="Times New Roman" w:cs="Times New Roman"/>
                <w:sz w:val="20"/>
                <w:szCs w:val="20"/>
              </w:rPr>
              <w:t>click</w:t>
            </w:r>
            <w:proofErr w:type="spellEnd"/>
            <w:proofErr w:type="gramEnd"/>
            <w:r w:rsidRPr="5E01B3DE">
              <w:rPr>
                <w:rFonts w:ascii="Times New Roman" w:eastAsia="Times New Roman" w:hAnsi="Times New Roman" w:cs="Times New Roman"/>
                <w:sz w:val="20"/>
                <w:szCs w:val="20"/>
              </w:rPr>
              <w:t xml:space="preserve"> al siguiente vinculo:</w:t>
            </w:r>
          </w:p>
          <w:p w14:paraId="0EDB9166" w14:textId="74CD1B16" w:rsidR="00813FA8" w:rsidRDefault="00000000" w:rsidP="5E01B3DE">
            <w:pPr>
              <w:rPr>
                <w:rFonts w:ascii="Times New Roman" w:eastAsia="Times New Roman" w:hAnsi="Times New Roman" w:cs="Times New Roman"/>
                <w:sz w:val="20"/>
                <w:szCs w:val="20"/>
              </w:rPr>
            </w:pPr>
            <w:hyperlink r:id="rId10">
              <w:r w:rsidR="765D29BB" w:rsidRPr="4398952A">
                <w:rPr>
                  <w:rStyle w:val="Hipervnculo"/>
                  <w:rFonts w:ascii="Times New Roman" w:eastAsia="Times New Roman" w:hAnsi="Times New Roman" w:cs="Times New Roman"/>
                  <w:sz w:val="20"/>
                  <w:szCs w:val="20"/>
                </w:rPr>
                <w:t>Foro Inicio de Curso - U1</w:t>
              </w:r>
            </w:hyperlink>
          </w:p>
        </w:tc>
      </w:tr>
      <w:tr w:rsidR="00813FA8" w14:paraId="0EDB9170" w14:textId="77777777" w:rsidTr="778C230E">
        <w:tc>
          <w:tcPr>
            <w:tcW w:w="803" w:type="dxa"/>
          </w:tcPr>
          <w:p w14:paraId="0EDB9168"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color w:val="000000" w:themeColor="text1"/>
                <w:sz w:val="20"/>
                <w:szCs w:val="20"/>
              </w:rPr>
              <w:lastRenderedPageBreak/>
              <w:t>3</w:t>
            </w:r>
          </w:p>
        </w:tc>
        <w:tc>
          <w:tcPr>
            <w:tcW w:w="3225" w:type="dxa"/>
          </w:tcPr>
          <w:p w14:paraId="0EDB9169" w14:textId="152D6221" w:rsidR="00813FA8" w:rsidRDefault="55022C36" w:rsidP="655C1EF3">
            <w:pPr>
              <w:jc w:val="both"/>
              <w:rPr>
                <w:rFonts w:ascii="Times New Roman" w:eastAsia="Times New Roman" w:hAnsi="Times New Roman" w:cs="Times New Roman"/>
                <w:color w:val="000000"/>
                <w:sz w:val="20"/>
                <w:szCs w:val="20"/>
              </w:rPr>
            </w:pPr>
            <w:r w:rsidRPr="38DB52C2">
              <w:rPr>
                <w:rFonts w:ascii="Times New Roman" w:eastAsia="Times New Roman" w:hAnsi="Times New Roman" w:cs="Times New Roman"/>
                <w:color w:val="000000" w:themeColor="text1"/>
                <w:sz w:val="20"/>
                <w:szCs w:val="20"/>
              </w:rPr>
              <w:t xml:space="preserve">Visualice </w:t>
            </w:r>
            <w:r w:rsidR="39D9701F" w:rsidRPr="38DB52C2">
              <w:rPr>
                <w:rFonts w:ascii="Times New Roman" w:eastAsia="Times New Roman" w:hAnsi="Times New Roman" w:cs="Times New Roman"/>
                <w:color w:val="000000" w:themeColor="text1"/>
                <w:sz w:val="20"/>
                <w:szCs w:val="20"/>
              </w:rPr>
              <w:t>4</w:t>
            </w:r>
            <w:r w:rsidRPr="38DB52C2">
              <w:rPr>
                <w:rFonts w:ascii="Times New Roman" w:eastAsia="Times New Roman" w:hAnsi="Times New Roman" w:cs="Times New Roman"/>
                <w:color w:val="000000" w:themeColor="text1"/>
                <w:sz w:val="20"/>
                <w:szCs w:val="20"/>
              </w:rPr>
              <w:t xml:space="preserve"> v</w:t>
            </w:r>
            <w:r w:rsidR="7EB82B93" w:rsidRPr="38DB52C2">
              <w:rPr>
                <w:rFonts w:ascii="Times New Roman" w:eastAsia="Times New Roman" w:hAnsi="Times New Roman" w:cs="Times New Roman"/>
                <w:color w:val="000000" w:themeColor="text1"/>
                <w:sz w:val="20"/>
                <w:szCs w:val="20"/>
              </w:rPr>
              <w:t>ideos de sensibilización relacionados con</w:t>
            </w:r>
            <w:r w:rsidR="4BE904B1" w:rsidRPr="38DB52C2">
              <w:rPr>
                <w:rFonts w:ascii="Times New Roman" w:eastAsia="Times New Roman" w:hAnsi="Times New Roman" w:cs="Times New Roman"/>
                <w:color w:val="000000" w:themeColor="text1"/>
                <w:sz w:val="20"/>
                <w:szCs w:val="20"/>
              </w:rPr>
              <w:t xml:space="preserve"> las siguientes temáticas</w:t>
            </w:r>
            <w:r w:rsidR="7EB82B93" w:rsidRPr="38DB52C2">
              <w:rPr>
                <w:rFonts w:ascii="Times New Roman" w:eastAsia="Times New Roman" w:hAnsi="Times New Roman" w:cs="Times New Roman"/>
                <w:color w:val="000000" w:themeColor="text1"/>
                <w:sz w:val="20"/>
                <w:szCs w:val="20"/>
              </w:rPr>
              <w:t>:</w:t>
            </w:r>
          </w:p>
          <w:p w14:paraId="0EDB916B" w14:textId="77777777" w:rsidR="00813FA8" w:rsidRDefault="3AC5BB6E" w:rsidP="00F27D01">
            <w:pPr>
              <w:pStyle w:val="Prrafodelista"/>
              <w:numPr>
                <w:ilvl w:val="0"/>
                <w:numId w:val="21"/>
              </w:numPr>
              <w:pBdr>
                <w:top w:val="nil"/>
                <w:left w:val="nil"/>
                <w:bottom w:val="nil"/>
                <w:right w:val="nil"/>
                <w:between w:val="nil"/>
              </w:pBdr>
              <w:jc w:val="both"/>
              <w:rPr>
                <w:rFonts w:ascii="Times New Roman" w:eastAsia="Times New Roman" w:hAnsi="Times New Roman" w:cs="Times New Roman"/>
                <w:color w:val="000000"/>
                <w:sz w:val="20"/>
                <w:szCs w:val="20"/>
              </w:rPr>
            </w:pPr>
            <w:r w:rsidRPr="5E01B3DE">
              <w:rPr>
                <w:rFonts w:ascii="Times New Roman" w:eastAsia="Times New Roman" w:hAnsi="Times New Roman" w:cs="Times New Roman"/>
                <w:color w:val="000000" w:themeColor="text1"/>
                <w:sz w:val="20"/>
                <w:szCs w:val="20"/>
              </w:rPr>
              <w:t>Conceptos básicos de las BPM.</w:t>
            </w:r>
          </w:p>
          <w:p w14:paraId="78111862" w14:textId="18A005AA" w:rsidR="238AD47C" w:rsidRDefault="23EB48C8" w:rsidP="00F27D01">
            <w:pPr>
              <w:pStyle w:val="Prrafodelista"/>
              <w:numPr>
                <w:ilvl w:val="0"/>
                <w:numId w:val="21"/>
              </w:numPr>
              <w:jc w:val="both"/>
              <w:rPr>
                <w:color w:val="000000" w:themeColor="text1"/>
                <w:sz w:val="20"/>
                <w:szCs w:val="20"/>
              </w:rPr>
            </w:pPr>
            <w:r w:rsidRPr="5E01B3DE">
              <w:rPr>
                <w:rFonts w:ascii="Times New Roman" w:eastAsia="Times New Roman" w:hAnsi="Times New Roman" w:cs="Times New Roman"/>
                <w:color w:val="000000" w:themeColor="text1"/>
                <w:sz w:val="20"/>
                <w:szCs w:val="20"/>
              </w:rPr>
              <w:t>BPA vs BPM</w:t>
            </w:r>
            <w:r w:rsidR="68EA43A0" w:rsidRPr="5E01B3DE">
              <w:rPr>
                <w:rFonts w:ascii="Times New Roman" w:eastAsia="Times New Roman" w:hAnsi="Times New Roman" w:cs="Times New Roman"/>
                <w:color w:val="000000" w:themeColor="text1"/>
                <w:sz w:val="20"/>
                <w:szCs w:val="20"/>
              </w:rPr>
              <w:t>.</w:t>
            </w:r>
          </w:p>
          <w:p w14:paraId="0EDB916C" w14:textId="77777777" w:rsidR="00813FA8" w:rsidRDefault="3AC5BB6E" w:rsidP="00F27D01">
            <w:pPr>
              <w:pStyle w:val="Prrafodelista"/>
              <w:numPr>
                <w:ilvl w:val="0"/>
                <w:numId w:val="21"/>
              </w:numPr>
              <w:pBdr>
                <w:top w:val="nil"/>
                <w:left w:val="nil"/>
                <w:bottom w:val="nil"/>
                <w:right w:val="nil"/>
                <w:between w:val="nil"/>
              </w:pBdr>
              <w:jc w:val="both"/>
              <w:rPr>
                <w:rFonts w:ascii="Times New Roman" w:eastAsia="Times New Roman" w:hAnsi="Times New Roman" w:cs="Times New Roman"/>
                <w:color w:val="000000"/>
                <w:sz w:val="20"/>
                <w:szCs w:val="20"/>
              </w:rPr>
            </w:pPr>
            <w:r w:rsidRPr="5E01B3DE">
              <w:rPr>
                <w:rFonts w:ascii="Times New Roman" w:eastAsia="Times New Roman" w:hAnsi="Times New Roman" w:cs="Times New Roman"/>
                <w:color w:val="000000" w:themeColor="text1"/>
                <w:sz w:val="20"/>
                <w:szCs w:val="20"/>
              </w:rPr>
              <w:t>Consecuencia de la ausencia o mala ejecución de BPM.</w:t>
            </w:r>
          </w:p>
        </w:tc>
        <w:tc>
          <w:tcPr>
            <w:tcW w:w="1410" w:type="dxa"/>
          </w:tcPr>
          <w:p w14:paraId="0EDB916D" w14:textId="3D456572" w:rsidR="00813FA8" w:rsidRDefault="006272C7"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sz w:val="20"/>
                <w:szCs w:val="20"/>
              </w:rPr>
              <w:t>2</w:t>
            </w:r>
            <w:r w:rsidR="5A87FFD0" w:rsidRPr="35997774">
              <w:rPr>
                <w:rFonts w:ascii="Times New Roman" w:eastAsia="Times New Roman" w:hAnsi="Times New Roman" w:cs="Times New Roman"/>
                <w:sz w:val="20"/>
                <w:szCs w:val="20"/>
              </w:rPr>
              <w:t>,5</w:t>
            </w:r>
            <w:r w:rsidRPr="35997774">
              <w:rPr>
                <w:rFonts w:ascii="Times New Roman" w:eastAsia="Times New Roman" w:hAnsi="Times New Roman" w:cs="Times New Roman"/>
                <w:sz w:val="20"/>
                <w:szCs w:val="20"/>
              </w:rPr>
              <w:t xml:space="preserve"> h</w:t>
            </w:r>
          </w:p>
        </w:tc>
        <w:tc>
          <w:tcPr>
            <w:tcW w:w="3060" w:type="dxa"/>
          </w:tcPr>
          <w:p w14:paraId="5C4A86A9" w14:textId="74DC0B24" w:rsidR="00813FA8" w:rsidRDefault="3AC5BB6E" w:rsidP="7219E818">
            <w:pPr>
              <w:jc w:val="both"/>
              <w:rPr>
                <w:rFonts w:ascii="Times New Roman" w:eastAsia="Times New Roman" w:hAnsi="Times New Roman" w:cs="Times New Roman"/>
                <w:color w:val="000000" w:themeColor="text1"/>
                <w:sz w:val="20"/>
                <w:szCs w:val="20"/>
              </w:rPr>
            </w:pPr>
            <w:r w:rsidRPr="5E01B3DE">
              <w:rPr>
                <w:rFonts w:ascii="Times New Roman" w:eastAsia="Times New Roman" w:hAnsi="Times New Roman" w:cs="Times New Roman"/>
                <w:sz w:val="20"/>
                <w:szCs w:val="20"/>
              </w:rPr>
              <w:t xml:space="preserve">Video de </w:t>
            </w:r>
            <w:r w:rsidR="7CD7E0A9" w:rsidRPr="5E01B3DE">
              <w:rPr>
                <w:rFonts w:ascii="Times New Roman" w:eastAsia="Times New Roman" w:hAnsi="Times New Roman" w:cs="Times New Roman"/>
                <w:color w:val="000000" w:themeColor="text1"/>
                <w:sz w:val="20"/>
                <w:szCs w:val="20"/>
              </w:rPr>
              <w:t>YouTube</w:t>
            </w:r>
          </w:p>
          <w:p w14:paraId="6BEC751A" w14:textId="6CF0E3A1" w:rsidR="5746C6B1" w:rsidRDefault="094AD979" w:rsidP="5E01B3DE">
            <w:pPr>
              <w:jc w:val="both"/>
              <w:rPr>
                <w:rFonts w:ascii="Times New Roman" w:eastAsia="Times New Roman" w:hAnsi="Times New Roman" w:cs="Times New Roman"/>
                <w:color w:val="000000" w:themeColor="text1"/>
                <w:sz w:val="20"/>
                <w:szCs w:val="20"/>
              </w:rPr>
            </w:pPr>
            <w:r w:rsidRPr="38DB52C2">
              <w:rPr>
                <w:rFonts w:ascii="Times New Roman" w:eastAsia="Times New Roman" w:hAnsi="Times New Roman" w:cs="Times New Roman"/>
                <w:color w:val="000000" w:themeColor="text1"/>
                <w:sz w:val="20"/>
                <w:szCs w:val="20"/>
              </w:rPr>
              <w:t>El siguiente v</w:t>
            </w:r>
            <w:r w:rsidR="31A2DF11" w:rsidRPr="38DB52C2">
              <w:rPr>
                <w:rFonts w:ascii="Times New Roman" w:eastAsia="Times New Roman" w:hAnsi="Times New Roman" w:cs="Times New Roman"/>
                <w:color w:val="000000" w:themeColor="text1"/>
                <w:sz w:val="20"/>
                <w:szCs w:val="20"/>
              </w:rPr>
              <w:t>í</w:t>
            </w:r>
            <w:r w:rsidRPr="38DB52C2">
              <w:rPr>
                <w:rFonts w:ascii="Times New Roman" w:eastAsia="Times New Roman" w:hAnsi="Times New Roman" w:cs="Times New Roman"/>
                <w:color w:val="000000" w:themeColor="text1"/>
                <w:sz w:val="20"/>
                <w:szCs w:val="20"/>
              </w:rPr>
              <w:t>nculo dirige a los videos de la actividad:</w:t>
            </w:r>
          </w:p>
          <w:p w14:paraId="15548F26" w14:textId="62248879" w:rsidR="73BA658B" w:rsidRDefault="00000000" w:rsidP="5E01B3DE">
            <w:pPr>
              <w:jc w:val="both"/>
              <w:rPr>
                <w:rFonts w:ascii="Times New Roman" w:eastAsia="Times New Roman" w:hAnsi="Times New Roman" w:cs="Times New Roman"/>
                <w:color w:val="000000" w:themeColor="text1"/>
                <w:sz w:val="20"/>
                <w:szCs w:val="20"/>
              </w:rPr>
            </w:pPr>
            <w:hyperlink r:id="rId11">
              <w:r w:rsidR="73BA658B" w:rsidRPr="5E01B3DE">
                <w:rPr>
                  <w:rStyle w:val="Hipervnculo"/>
                  <w:rFonts w:ascii="Times New Roman" w:eastAsia="Times New Roman" w:hAnsi="Times New Roman" w:cs="Times New Roman"/>
                  <w:sz w:val="20"/>
                  <w:szCs w:val="20"/>
                </w:rPr>
                <w:t>Videos de Sensibilización BPM</w:t>
              </w:r>
            </w:hyperlink>
          </w:p>
          <w:p w14:paraId="16601603" w14:textId="08F3691F" w:rsidR="7D6345B0" w:rsidRDefault="650BCB94" w:rsidP="5E01B3DE">
            <w:pPr>
              <w:jc w:val="both"/>
            </w:pPr>
            <w:r w:rsidRPr="66C570FA">
              <w:rPr>
                <w:rFonts w:ascii="Times New Roman" w:eastAsia="Times New Roman" w:hAnsi="Times New Roman" w:cs="Times New Roman"/>
                <w:color w:val="000000" w:themeColor="text1"/>
                <w:sz w:val="20"/>
                <w:szCs w:val="20"/>
              </w:rPr>
              <w:t xml:space="preserve">El acceso a la actividad también se puede realizar ingresando a Google </w:t>
            </w:r>
            <w:r w:rsidR="09DA81E9" w:rsidRPr="66C570FA">
              <w:rPr>
                <w:rFonts w:ascii="Times New Roman" w:eastAsia="Times New Roman" w:hAnsi="Times New Roman" w:cs="Times New Roman"/>
                <w:color w:val="000000" w:themeColor="text1"/>
                <w:sz w:val="20"/>
                <w:szCs w:val="20"/>
              </w:rPr>
              <w:t>Drive siguiendo</w:t>
            </w:r>
            <w:r w:rsidRPr="66C570FA">
              <w:rPr>
                <w:rFonts w:ascii="Times New Roman" w:eastAsia="Times New Roman" w:hAnsi="Times New Roman" w:cs="Times New Roman"/>
                <w:color w:val="000000" w:themeColor="text1"/>
                <w:sz w:val="20"/>
                <w:szCs w:val="20"/>
              </w:rPr>
              <w:t xml:space="preserve"> la ruta:</w:t>
            </w:r>
          </w:p>
          <w:p w14:paraId="2A11A76B" w14:textId="0447B5CD" w:rsidR="35997774" w:rsidRDefault="3727167F" w:rsidP="35997774">
            <w:pPr>
              <w:jc w:val="both"/>
              <w:rPr>
                <w:rFonts w:ascii="Times New Roman" w:eastAsia="Times New Roman" w:hAnsi="Times New Roman" w:cs="Times New Roman"/>
                <w:color w:val="000000" w:themeColor="text1"/>
                <w:sz w:val="20"/>
                <w:szCs w:val="20"/>
              </w:rPr>
            </w:pPr>
            <w:r w:rsidRPr="5E01B3DE">
              <w:rPr>
                <w:rFonts w:ascii="Times New Roman" w:eastAsia="Times New Roman" w:hAnsi="Times New Roman" w:cs="Times New Roman"/>
                <w:color w:val="000000" w:themeColor="text1"/>
                <w:sz w:val="20"/>
                <w:szCs w:val="20"/>
              </w:rPr>
              <w:t>Curso BPM &gt;&gt; Unidad 1 &gt;&gt; Actividad 3</w:t>
            </w:r>
          </w:p>
          <w:p w14:paraId="0EDB916E" w14:textId="1003B605" w:rsidR="00813FA8" w:rsidRDefault="00813FA8" w:rsidP="7219E818">
            <w:pPr>
              <w:jc w:val="both"/>
              <w:rPr>
                <w:rFonts w:ascii="Times New Roman" w:eastAsia="Times New Roman" w:hAnsi="Times New Roman" w:cs="Times New Roman"/>
                <w:color w:val="000000"/>
                <w:sz w:val="20"/>
                <w:szCs w:val="20"/>
              </w:rPr>
            </w:pPr>
          </w:p>
        </w:tc>
        <w:tc>
          <w:tcPr>
            <w:tcW w:w="4485" w:type="dxa"/>
          </w:tcPr>
          <w:p w14:paraId="13A6DB4C" w14:textId="63246696" w:rsidR="00813FA8" w:rsidRDefault="51FE1FF3" w:rsidP="66C570FA">
            <w:p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 xml:space="preserve">1. </w:t>
            </w:r>
            <w:r w:rsidR="7EB82B93" w:rsidRPr="66C570FA">
              <w:rPr>
                <w:rFonts w:ascii="Times New Roman" w:eastAsia="Times New Roman" w:hAnsi="Times New Roman" w:cs="Times New Roman"/>
                <w:sz w:val="20"/>
                <w:szCs w:val="20"/>
              </w:rPr>
              <w:t>S</w:t>
            </w:r>
            <w:r w:rsidR="58C3B678" w:rsidRPr="66C570FA">
              <w:rPr>
                <w:rFonts w:ascii="Times New Roman" w:eastAsia="Times New Roman" w:hAnsi="Times New Roman" w:cs="Times New Roman"/>
                <w:sz w:val="20"/>
                <w:szCs w:val="20"/>
              </w:rPr>
              <w:t>olucione</w:t>
            </w:r>
            <w:r w:rsidR="7EB82B93" w:rsidRPr="66C570FA">
              <w:rPr>
                <w:rFonts w:ascii="Times New Roman" w:eastAsia="Times New Roman" w:hAnsi="Times New Roman" w:cs="Times New Roman"/>
                <w:sz w:val="20"/>
                <w:szCs w:val="20"/>
              </w:rPr>
              <w:t xml:space="preserve"> </w:t>
            </w:r>
            <w:r w:rsidR="152B121A" w:rsidRPr="66C570FA">
              <w:rPr>
                <w:rFonts w:ascii="Times New Roman" w:eastAsia="Times New Roman" w:hAnsi="Times New Roman" w:cs="Times New Roman"/>
                <w:sz w:val="20"/>
                <w:szCs w:val="20"/>
              </w:rPr>
              <w:t>la</w:t>
            </w:r>
            <w:r w:rsidR="7EB82B93" w:rsidRPr="66C570FA">
              <w:rPr>
                <w:rFonts w:ascii="Times New Roman" w:eastAsia="Times New Roman" w:hAnsi="Times New Roman" w:cs="Times New Roman"/>
                <w:sz w:val="20"/>
                <w:szCs w:val="20"/>
              </w:rPr>
              <w:t xml:space="preserve"> sopa de letras</w:t>
            </w:r>
            <w:r w:rsidR="22F8F1CC" w:rsidRPr="66C570FA">
              <w:rPr>
                <w:rFonts w:ascii="Times New Roman" w:eastAsia="Times New Roman" w:hAnsi="Times New Roman" w:cs="Times New Roman"/>
                <w:sz w:val="20"/>
                <w:szCs w:val="20"/>
              </w:rPr>
              <w:t xml:space="preserve"> </w:t>
            </w:r>
            <w:r w:rsidR="05561C3E" w:rsidRPr="66C570FA">
              <w:rPr>
                <w:rFonts w:ascii="Times New Roman" w:eastAsia="Times New Roman" w:hAnsi="Times New Roman" w:cs="Times New Roman"/>
                <w:sz w:val="20"/>
                <w:szCs w:val="20"/>
              </w:rPr>
              <w:t>basada en</w:t>
            </w:r>
            <w:r w:rsidR="7EB82B93" w:rsidRPr="66C570FA">
              <w:rPr>
                <w:rFonts w:ascii="Times New Roman" w:eastAsia="Times New Roman" w:hAnsi="Times New Roman" w:cs="Times New Roman"/>
                <w:sz w:val="20"/>
                <w:szCs w:val="20"/>
              </w:rPr>
              <w:t xml:space="preserve"> los conceptos más relevantes de la temática. </w:t>
            </w:r>
          </w:p>
          <w:p w14:paraId="6CA73C4F" w14:textId="3BCB8AD0" w:rsidR="00813FA8" w:rsidRDefault="74F1BD05" w:rsidP="66C570FA">
            <w:p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 xml:space="preserve">Ingrese a la sopa de letras dando </w:t>
            </w:r>
            <w:proofErr w:type="spellStart"/>
            <w:proofErr w:type="gramStart"/>
            <w:r w:rsidRPr="66C570FA">
              <w:rPr>
                <w:rFonts w:ascii="Times New Roman" w:eastAsia="Times New Roman" w:hAnsi="Times New Roman" w:cs="Times New Roman"/>
                <w:sz w:val="20"/>
                <w:szCs w:val="20"/>
              </w:rPr>
              <w:t>click</w:t>
            </w:r>
            <w:proofErr w:type="spellEnd"/>
            <w:proofErr w:type="gramEnd"/>
            <w:r w:rsidRPr="66C570FA">
              <w:rPr>
                <w:rFonts w:ascii="Times New Roman" w:eastAsia="Times New Roman" w:hAnsi="Times New Roman" w:cs="Times New Roman"/>
                <w:sz w:val="20"/>
                <w:szCs w:val="20"/>
              </w:rPr>
              <w:t xml:space="preserve"> al siguiente vínculo:</w:t>
            </w:r>
          </w:p>
          <w:p w14:paraId="54B296A1" w14:textId="25E3605D" w:rsidR="00813FA8" w:rsidRDefault="00000000" w:rsidP="66C570FA">
            <w:pPr>
              <w:jc w:val="both"/>
              <w:rPr>
                <w:rFonts w:ascii="Times New Roman" w:eastAsia="Times New Roman" w:hAnsi="Times New Roman" w:cs="Times New Roman"/>
                <w:sz w:val="20"/>
                <w:szCs w:val="20"/>
              </w:rPr>
            </w:pPr>
            <w:hyperlink r:id="rId12">
              <w:r w:rsidR="74F1BD05" w:rsidRPr="66C570FA">
                <w:rPr>
                  <w:rStyle w:val="Hipervnculo"/>
                  <w:rFonts w:ascii="Times New Roman" w:eastAsia="Times New Roman" w:hAnsi="Times New Roman" w:cs="Times New Roman"/>
                  <w:sz w:val="20"/>
                  <w:szCs w:val="20"/>
                </w:rPr>
                <w:t>Sopa de letras</w:t>
              </w:r>
            </w:hyperlink>
          </w:p>
          <w:p w14:paraId="7AECE198" w14:textId="692CAD24" w:rsidR="00813FA8" w:rsidRDefault="4B60E103" w:rsidP="5E01B3DE">
            <w:pPr>
              <w:jc w:val="both"/>
              <w:rPr>
                <w:rFonts w:ascii="Times New Roman" w:eastAsia="Times New Roman" w:hAnsi="Times New Roman" w:cs="Times New Roman"/>
                <w:color w:val="000000" w:themeColor="text1"/>
                <w:sz w:val="20"/>
                <w:szCs w:val="20"/>
              </w:rPr>
            </w:pPr>
            <w:r w:rsidRPr="66C570FA">
              <w:rPr>
                <w:rFonts w:ascii="Times New Roman" w:eastAsia="Times New Roman" w:hAnsi="Times New Roman" w:cs="Times New Roman"/>
                <w:sz w:val="20"/>
                <w:szCs w:val="20"/>
              </w:rPr>
              <w:t xml:space="preserve">2. </w:t>
            </w:r>
            <w:r w:rsidR="7EB82B93" w:rsidRPr="66C570FA">
              <w:rPr>
                <w:rFonts w:ascii="Times New Roman" w:eastAsia="Times New Roman" w:hAnsi="Times New Roman" w:cs="Times New Roman"/>
                <w:sz w:val="20"/>
                <w:szCs w:val="20"/>
              </w:rPr>
              <w:t>A partir de los conceptos encontrados, realice un mapa conceptual en donde se conecte todas las ideas presentadas en los videos.</w:t>
            </w:r>
            <w:r w:rsidR="2B3C8170" w:rsidRPr="66C570FA">
              <w:rPr>
                <w:rFonts w:ascii="Times New Roman" w:eastAsia="Times New Roman" w:hAnsi="Times New Roman" w:cs="Times New Roman"/>
                <w:sz w:val="20"/>
                <w:szCs w:val="20"/>
              </w:rPr>
              <w:t xml:space="preserve"> </w:t>
            </w:r>
          </w:p>
          <w:p w14:paraId="6D3AB23F" w14:textId="115E0368" w:rsidR="00813FA8" w:rsidRDefault="68E874F2" w:rsidP="5E01B3DE">
            <w:p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Envíe la</w:t>
            </w:r>
            <w:r w:rsidR="3809B273" w:rsidRPr="66C570FA">
              <w:rPr>
                <w:rFonts w:ascii="Times New Roman" w:eastAsia="Times New Roman" w:hAnsi="Times New Roman" w:cs="Times New Roman"/>
                <w:sz w:val="20"/>
                <w:szCs w:val="20"/>
              </w:rPr>
              <w:t>s</w:t>
            </w:r>
            <w:r w:rsidRPr="66C570FA">
              <w:rPr>
                <w:rFonts w:ascii="Times New Roman" w:eastAsia="Times New Roman" w:hAnsi="Times New Roman" w:cs="Times New Roman"/>
                <w:sz w:val="20"/>
                <w:szCs w:val="20"/>
              </w:rPr>
              <w:t xml:space="preserve"> </w:t>
            </w:r>
            <w:r w:rsidR="4E61CB5C" w:rsidRPr="66C570FA">
              <w:rPr>
                <w:rFonts w:ascii="Times New Roman" w:eastAsia="Times New Roman" w:hAnsi="Times New Roman" w:cs="Times New Roman"/>
                <w:sz w:val="20"/>
                <w:szCs w:val="20"/>
              </w:rPr>
              <w:t>evidencias (</w:t>
            </w:r>
            <w:r w:rsidR="08ED50A9" w:rsidRPr="66C570FA">
              <w:rPr>
                <w:rFonts w:ascii="Times New Roman" w:eastAsia="Times New Roman" w:hAnsi="Times New Roman" w:cs="Times New Roman"/>
                <w:sz w:val="20"/>
                <w:szCs w:val="20"/>
              </w:rPr>
              <w:t>sopa de letras y mapa conceptual)</w:t>
            </w:r>
            <w:r w:rsidRPr="66C570FA">
              <w:rPr>
                <w:rFonts w:ascii="Times New Roman" w:eastAsia="Times New Roman" w:hAnsi="Times New Roman" w:cs="Times New Roman"/>
                <w:sz w:val="20"/>
                <w:szCs w:val="20"/>
              </w:rPr>
              <w:t xml:space="preserve"> de su solución al correo:</w:t>
            </w:r>
          </w:p>
          <w:p w14:paraId="0EDB916F" w14:textId="10ECF2DC" w:rsidR="00813FA8" w:rsidRDefault="00000000" w:rsidP="5E01B3DE">
            <w:pPr>
              <w:jc w:val="both"/>
            </w:pPr>
            <w:hyperlink r:id="rId13">
              <w:r w:rsidR="2D5FC714" w:rsidRPr="5E01B3DE">
                <w:rPr>
                  <w:rStyle w:val="Hipervnculo"/>
                  <w:rFonts w:ascii="Times New Roman" w:eastAsia="Times New Roman" w:hAnsi="Times New Roman" w:cs="Times New Roman"/>
                  <w:sz w:val="20"/>
                  <w:szCs w:val="20"/>
                </w:rPr>
                <w:t>buenaspracticasmanufacturas@gmail.com</w:t>
              </w:r>
            </w:hyperlink>
          </w:p>
        </w:tc>
      </w:tr>
      <w:tr w:rsidR="00813FA8" w14:paraId="0EDB917D" w14:textId="77777777" w:rsidTr="778C230E">
        <w:tc>
          <w:tcPr>
            <w:tcW w:w="803" w:type="dxa"/>
          </w:tcPr>
          <w:p w14:paraId="0EDB9177" w14:textId="26F68B64" w:rsidR="00813FA8" w:rsidRDefault="192CE502"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4</w:t>
            </w:r>
          </w:p>
        </w:tc>
        <w:tc>
          <w:tcPr>
            <w:tcW w:w="3225" w:type="dxa"/>
          </w:tcPr>
          <w:p w14:paraId="0EDB9178" w14:textId="73F7EC6C" w:rsidR="00813FA8" w:rsidRDefault="045A0A7F" w:rsidP="655C1EF3">
            <w:pPr>
              <w:jc w:val="both"/>
              <w:rPr>
                <w:rFonts w:ascii="Times New Roman" w:eastAsia="Times New Roman" w:hAnsi="Times New Roman" w:cs="Times New Roman"/>
                <w:color w:val="000000"/>
                <w:sz w:val="20"/>
                <w:szCs w:val="20"/>
              </w:rPr>
            </w:pPr>
            <w:r w:rsidRPr="38DB52C2">
              <w:rPr>
                <w:rFonts w:ascii="Times New Roman" w:eastAsia="Times New Roman" w:hAnsi="Times New Roman" w:cs="Times New Roman"/>
                <w:sz w:val="20"/>
                <w:szCs w:val="20"/>
              </w:rPr>
              <w:t>Revise la i</w:t>
            </w:r>
            <w:r w:rsidR="006272C7" w:rsidRPr="38DB52C2">
              <w:rPr>
                <w:rFonts w:ascii="Times New Roman" w:eastAsia="Times New Roman" w:hAnsi="Times New Roman" w:cs="Times New Roman"/>
                <w:sz w:val="20"/>
                <w:szCs w:val="20"/>
              </w:rPr>
              <w:t xml:space="preserve">nfografía </w:t>
            </w:r>
            <w:r w:rsidR="7AD10B3B" w:rsidRPr="38DB52C2">
              <w:rPr>
                <w:rFonts w:ascii="Times New Roman" w:eastAsia="Times New Roman" w:hAnsi="Times New Roman" w:cs="Times New Roman"/>
                <w:sz w:val="20"/>
                <w:szCs w:val="20"/>
              </w:rPr>
              <w:t>asociada</w:t>
            </w:r>
            <w:r w:rsidR="5E85E72C" w:rsidRPr="38DB52C2">
              <w:rPr>
                <w:rFonts w:ascii="Times New Roman" w:eastAsia="Times New Roman" w:hAnsi="Times New Roman" w:cs="Times New Roman"/>
                <w:sz w:val="20"/>
                <w:szCs w:val="20"/>
              </w:rPr>
              <w:t xml:space="preserve"> a</w:t>
            </w:r>
            <w:r w:rsidR="006272C7" w:rsidRPr="38DB52C2">
              <w:rPr>
                <w:rFonts w:ascii="Times New Roman" w:eastAsia="Times New Roman" w:hAnsi="Times New Roman" w:cs="Times New Roman"/>
                <w:sz w:val="20"/>
                <w:szCs w:val="20"/>
              </w:rPr>
              <w:t xml:space="preserve"> los factores que influyen en el cumplimiento de</w:t>
            </w:r>
            <w:r w:rsidR="51E0CB12" w:rsidRPr="38DB52C2">
              <w:rPr>
                <w:rFonts w:ascii="Times New Roman" w:eastAsia="Times New Roman" w:hAnsi="Times New Roman" w:cs="Times New Roman"/>
                <w:sz w:val="20"/>
                <w:szCs w:val="20"/>
              </w:rPr>
              <w:t xml:space="preserve"> las</w:t>
            </w:r>
            <w:r w:rsidR="006272C7" w:rsidRPr="38DB52C2">
              <w:rPr>
                <w:rFonts w:ascii="Times New Roman" w:eastAsia="Times New Roman" w:hAnsi="Times New Roman" w:cs="Times New Roman"/>
                <w:sz w:val="20"/>
                <w:szCs w:val="20"/>
              </w:rPr>
              <w:t xml:space="preserve"> BPM y los riesgos vinculados a la inocuidad alimentaria.</w:t>
            </w:r>
          </w:p>
        </w:tc>
        <w:tc>
          <w:tcPr>
            <w:tcW w:w="1410" w:type="dxa"/>
          </w:tcPr>
          <w:p w14:paraId="0EDB9179" w14:textId="0FA40378" w:rsidR="00813FA8" w:rsidRDefault="45AE6236"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sz w:val="20"/>
                <w:szCs w:val="20"/>
              </w:rPr>
              <w:t>2,5</w:t>
            </w:r>
            <w:r w:rsidR="006272C7" w:rsidRPr="35997774">
              <w:rPr>
                <w:rFonts w:ascii="Times New Roman" w:eastAsia="Times New Roman" w:hAnsi="Times New Roman" w:cs="Times New Roman"/>
                <w:sz w:val="20"/>
                <w:szCs w:val="20"/>
              </w:rPr>
              <w:t xml:space="preserve"> h</w:t>
            </w:r>
          </w:p>
        </w:tc>
        <w:tc>
          <w:tcPr>
            <w:tcW w:w="3060" w:type="dxa"/>
          </w:tcPr>
          <w:p w14:paraId="6FDF9B6C" w14:textId="26E585EA" w:rsidR="4F038D6D" w:rsidRDefault="7EB82B93" w:rsidP="5E01B3DE">
            <w:pPr>
              <w:jc w:val="both"/>
              <w:rPr>
                <w:rFonts w:ascii="Times New Roman" w:eastAsia="Times New Roman" w:hAnsi="Times New Roman" w:cs="Times New Roman"/>
                <w:color w:val="000000" w:themeColor="text1"/>
                <w:sz w:val="20"/>
                <w:szCs w:val="20"/>
              </w:rPr>
            </w:pPr>
            <w:r w:rsidRPr="38DB52C2">
              <w:rPr>
                <w:rFonts w:ascii="Times New Roman" w:eastAsia="Times New Roman" w:hAnsi="Times New Roman" w:cs="Times New Roman"/>
                <w:sz w:val="20"/>
                <w:szCs w:val="20"/>
              </w:rPr>
              <w:t xml:space="preserve">Infografía </w:t>
            </w:r>
            <w:r w:rsidRPr="38DB52C2">
              <w:rPr>
                <w:rFonts w:ascii="Times New Roman" w:eastAsia="Times New Roman" w:hAnsi="Times New Roman" w:cs="Times New Roman"/>
                <w:color w:val="000000" w:themeColor="text1"/>
                <w:sz w:val="20"/>
                <w:szCs w:val="20"/>
              </w:rPr>
              <w:t>almacenad</w:t>
            </w:r>
            <w:r w:rsidRPr="38DB52C2">
              <w:rPr>
                <w:rFonts w:ascii="Times New Roman" w:eastAsia="Times New Roman" w:hAnsi="Times New Roman" w:cs="Times New Roman"/>
                <w:sz w:val="20"/>
                <w:szCs w:val="20"/>
              </w:rPr>
              <w:t>a</w:t>
            </w:r>
            <w:r w:rsidRPr="38DB52C2">
              <w:rPr>
                <w:rFonts w:ascii="Times New Roman" w:eastAsia="Times New Roman" w:hAnsi="Times New Roman" w:cs="Times New Roman"/>
                <w:color w:val="000000" w:themeColor="text1"/>
                <w:sz w:val="20"/>
                <w:szCs w:val="20"/>
              </w:rPr>
              <w:t xml:space="preserve"> en Google Drive</w:t>
            </w:r>
            <w:r w:rsidR="134B01A8" w:rsidRPr="38DB52C2">
              <w:rPr>
                <w:rFonts w:ascii="Times New Roman" w:eastAsia="Times New Roman" w:hAnsi="Times New Roman" w:cs="Times New Roman"/>
                <w:color w:val="000000" w:themeColor="text1"/>
                <w:sz w:val="20"/>
                <w:szCs w:val="20"/>
              </w:rPr>
              <w:t xml:space="preserve">. </w:t>
            </w:r>
            <w:r w:rsidR="04A9BF4F" w:rsidRPr="38DB52C2">
              <w:rPr>
                <w:rFonts w:ascii="Times New Roman" w:eastAsia="Times New Roman" w:hAnsi="Times New Roman" w:cs="Times New Roman"/>
                <w:color w:val="000000" w:themeColor="text1"/>
                <w:sz w:val="20"/>
                <w:szCs w:val="20"/>
              </w:rPr>
              <w:t xml:space="preserve">El siguiente vinculo dirige a la </w:t>
            </w:r>
            <w:r w:rsidR="468BB0DB" w:rsidRPr="38DB52C2">
              <w:rPr>
                <w:rFonts w:ascii="Times New Roman" w:eastAsia="Times New Roman" w:hAnsi="Times New Roman" w:cs="Times New Roman"/>
                <w:color w:val="000000" w:themeColor="text1"/>
                <w:sz w:val="20"/>
                <w:szCs w:val="20"/>
              </w:rPr>
              <w:t>infografía:</w:t>
            </w:r>
          </w:p>
          <w:p w14:paraId="7F035B86" w14:textId="791C9698" w:rsidR="082D6371" w:rsidRDefault="00000000" w:rsidP="5E01B3DE">
            <w:pPr>
              <w:jc w:val="both"/>
              <w:rPr>
                <w:rFonts w:ascii="Times New Roman" w:eastAsia="Times New Roman" w:hAnsi="Times New Roman" w:cs="Times New Roman"/>
                <w:color w:val="000000" w:themeColor="text1"/>
                <w:sz w:val="20"/>
                <w:szCs w:val="20"/>
              </w:rPr>
            </w:pPr>
            <w:hyperlink r:id="rId14">
              <w:r w:rsidR="082D6371" w:rsidRPr="5E01B3DE">
                <w:rPr>
                  <w:rStyle w:val="Hipervnculo"/>
                  <w:rFonts w:ascii="Times New Roman" w:eastAsia="Times New Roman" w:hAnsi="Times New Roman" w:cs="Times New Roman"/>
                  <w:sz w:val="20"/>
                  <w:szCs w:val="20"/>
                </w:rPr>
                <w:t>F</w:t>
              </w:r>
              <w:r w:rsidR="0BA3DD7A" w:rsidRPr="5E01B3DE">
                <w:rPr>
                  <w:rStyle w:val="Hipervnculo"/>
                  <w:rFonts w:ascii="Times New Roman" w:eastAsia="Times New Roman" w:hAnsi="Times New Roman" w:cs="Times New Roman"/>
                  <w:sz w:val="20"/>
                  <w:szCs w:val="20"/>
                </w:rPr>
                <w:t>actores Para el Cumplimiento de</w:t>
              </w:r>
              <w:r w:rsidR="082D6371" w:rsidRPr="5E01B3DE">
                <w:rPr>
                  <w:rStyle w:val="Hipervnculo"/>
                  <w:rFonts w:ascii="Times New Roman" w:eastAsia="Times New Roman" w:hAnsi="Times New Roman" w:cs="Times New Roman"/>
                  <w:sz w:val="20"/>
                  <w:szCs w:val="20"/>
                </w:rPr>
                <w:t xml:space="preserve"> BPM</w:t>
              </w:r>
            </w:hyperlink>
          </w:p>
          <w:p w14:paraId="733C27B2" w14:textId="770E4E55" w:rsidR="78B94BF9" w:rsidRDefault="78B94BF9" w:rsidP="5E01B3DE">
            <w:pPr>
              <w:jc w:val="both"/>
            </w:pPr>
            <w:r w:rsidRPr="5E01B3DE">
              <w:rPr>
                <w:rFonts w:ascii="Times New Roman" w:eastAsia="Times New Roman" w:hAnsi="Times New Roman" w:cs="Times New Roman"/>
                <w:color w:val="000000" w:themeColor="text1"/>
                <w:sz w:val="20"/>
                <w:szCs w:val="20"/>
              </w:rPr>
              <w:lastRenderedPageBreak/>
              <w:t>El acceso a la actividad también se puede realizar ingresando a Google Drive y siguiendo la ruta:</w:t>
            </w:r>
          </w:p>
          <w:p w14:paraId="0EDB917A" w14:textId="64FFE503" w:rsidR="00813FA8" w:rsidRDefault="21511B28" w:rsidP="35997774">
            <w:pPr>
              <w:jc w:val="both"/>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 xml:space="preserve">Curso BPM &gt;&gt; Unidad 1 &gt;&gt; Actividad 4 </w:t>
            </w:r>
          </w:p>
        </w:tc>
        <w:tc>
          <w:tcPr>
            <w:tcW w:w="4485" w:type="dxa"/>
          </w:tcPr>
          <w:p w14:paraId="7BF40A50" w14:textId="7288D287" w:rsidR="00813FA8" w:rsidRDefault="7EB82B93" w:rsidP="5E01B3DE">
            <w:pPr>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lastRenderedPageBreak/>
              <w:t xml:space="preserve">A </w:t>
            </w:r>
            <w:r w:rsidR="7EE66EE6" w:rsidRPr="4398952A">
              <w:rPr>
                <w:rFonts w:ascii="Times New Roman" w:eastAsia="Times New Roman" w:hAnsi="Times New Roman" w:cs="Times New Roman"/>
                <w:sz w:val="20"/>
                <w:szCs w:val="20"/>
              </w:rPr>
              <w:t xml:space="preserve">partir del caso expuesto en el siguiente </w:t>
            </w:r>
            <w:r w:rsidR="388CCD52" w:rsidRPr="4398952A">
              <w:rPr>
                <w:rFonts w:ascii="Times New Roman" w:eastAsia="Times New Roman" w:hAnsi="Times New Roman" w:cs="Times New Roman"/>
                <w:sz w:val="20"/>
                <w:szCs w:val="20"/>
              </w:rPr>
              <w:t>vínculo,</w:t>
            </w:r>
            <w:r w:rsidRPr="4398952A">
              <w:rPr>
                <w:rFonts w:ascii="Times New Roman" w:eastAsia="Times New Roman" w:hAnsi="Times New Roman" w:cs="Times New Roman"/>
                <w:sz w:val="20"/>
                <w:szCs w:val="20"/>
              </w:rPr>
              <w:t xml:space="preserve"> </w:t>
            </w:r>
            <w:r w:rsidR="0DECCF88" w:rsidRPr="4398952A">
              <w:rPr>
                <w:rFonts w:ascii="Times New Roman" w:eastAsia="Times New Roman" w:hAnsi="Times New Roman" w:cs="Times New Roman"/>
                <w:sz w:val="20"/>
                <w:szCs w:val="20"/>
              </w:rPr>
              <w:t>realice</w:t>
            </w:r>
            <w:r w:rsidRPr="4398952A">
              <w:rPr>
                <w:rFonts w:ascii="Times New Roman" w:eastAsia="Times New Roman" w:hAnsi="Times New Roman" w:cs="Times New Roman"/>
                <w:sz w:val="20"/>
                <w:szCs w:val="20"/>
              </w:rPr>
              <w:t xml:space="preserve"> un diagrama de flujo de proceso</w:t>
            </w:r>
            <w:r w:rsidR="2D992909" w:rsidRPr="4398952A">
              <w:rPr>
                <w:rFonts w:ascii="Times New Roman" w:eastAsia="Times New Roman" w:hAnsi="Times New Roman" w:cs="Times New Roman"/>
                <w:sz w:val="20"/>
                <w:szCs w:val="20"/>
              </w:rPr>
              <w:t xml:space="preserve"> (</w:t>
            </w:r>
            <w:hyperlink r:id="rId15">
              <w:r w:rsidR="4B01197A" w:rsidRPr="4398952A">
                <w:rPr>
                  <w:rStyle w:val="Hipervnculo"/>
                  <w:rFonts w:ascii="Times New Roman" w:eastAsia="Times New Roman" w:hAnsi="Times New Roman" w:cs="Times New Roman"/>
                  <w:sz w:val="20"/>
                  <w:szCs w:val="20"/>
                </w:rPr>
                <w:t>Diagrama de operaciones de procesos)</w:t>
              </w:r>
            </w:hyperlink>
            <w:r w:rsidRPr="4398952A">
              <w:rPr>
                <w:rFonts w:ascii="Times New Roman" w:eastAsia="Times New Roman" w:hAnsi="Times New Roman" w:cs="Times New Roman"/>
                <w:color w:val="FF0000"/>
                <w:sz w:val="20"/>
                <w:szCs w:val="20"/>
              </w:rPr>
              <w:t xml:space="preserve"> </w:t>
            </w:r>
            <w:r w:rsidRPr="4398952A">
              <w:rPr>
                <w:rFonts w:ascii="Times New Roman" w:eastAsia="Times New Roman" w:hAnsi="Times New Roman" w:cs="Times New Roman"/>
                <w:color w:val="000000" w:themeColor="text1"/>
                <w:sz w:val="20"/>
                <w:szCs w:val="20"/>
              </w:rPr>
              <w:t>donde se s</w:t>
            </w:r>
            <w:r w:rsidRPr="4398952A">
              <w:rPr>
                <w:rFonts w:ascii="Times New Roman" w:eastAsia="Times New Roman" w:hAnsi="Times New Roman" w:cs="Times New Roman"/>
                <w:sz w:val="20"/>
                <w:szCs w:val="20"/>
              </w:rPr>
              <w:t>egmenten las etapas. Locali</w:t>
            </w:r>
            <w:r w:rsidR="1CC237F7" w:rsidRPr="4398952A">
              <w:rPr>
                <w:rFonts w:ascii="Times New Roman" w:eastAsia="Times New Roman" w:hAnsi="Times New Roman" w:cs="Times New Roman"/>
                <w:sz w:val="20"/>
                <w:szCs w:val="20"/>
              </w:rPr>
              <w:t>ce</w:t>
            </w:r>
            <w:r w:rsidRPr="4398952A">
              <w:rPr>
                <w:rFonts w:ascii="Times New Roman" w:eastAsia="Times New Roman" w:hAnsi="Times New Roman" w:cs="Times New Roman"/>
                <w:sz w:val="20"/>
                <w:szCs w:val="20"/>
              </w:rPr>
              <w:t xml:space="preserve"> los factores de cumplimiento de BPM y asign</w:t>
            </w:r>
            <w:r w:rsidR="714AB448" w:rsidRPr="4398952A">
              <w:rPr>
                <w:rFonts w:ascii="Times New Roman" w:eastAsia="Times New Roman" w:hAnsi="Times New Roman" w:cs="Times New Roman"/>
                <w:sz w:val="20"/>
                <w:szCs w:val="20"/>
              </w:rPr>
              <w:t>e</w:t>
            </w:r>
            <w:r w:rsidRPr="4398952A">
              <w:rPr>
                <w:rFonts w:ascii="Times New Roman" w:eastAsia="Times New Roman" w:hAnsi="Times New Roman" w:cs="Times New Roman"/>
                <w:sz w:val="20"/>
                <w:szCs w:val="20"/>
              </w:rPr>
              <w:t xml:space="preserve"> los posibles riesgos asociados.</w:t>
            </w:r>
          </w:p>
          <w:p w14:paraId="55DB2C91" w14:textId="47C02754" w:rsidR="7E696D22" w:rsidRDefault="7E696D22" w:rsidP="38DB52C2">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 xml:space="preserve">Para visualizar </w:t>
            </w:r>
            <w:r w:rsidR="5E4011DD" w:rsidRPr="38DB52C2">
              <w:rPr>
                <w:rFonts w:ascii="Times New Roman" w:eastAsia="Times New Roman" w:hAnsi="Times New Roman" w:cs="Times New Roman"/>
                <w:sz w:val="20"/>
                <w:szCs w:val="20"/>
              </w:rPr>
              <w:t>el caso</w:t>
            </w:r>
            <w:r w:rsidRPr="38DB52C2">
              <w:rPr>
                <w:rFonts w:ascii="Times New Roman" w:eastAsia="Times New Roman" w:hAnsi="Times New Roman" w:cs="Times New Roman"/>
                <w:sz w:val="20"/>
                <w:szCs w:val="20"/>
              </w:rPr>
              <w:t>:</w:t>
            </w:r>
          </w:p>
          <w:p w14:paraId="05903103" w14:textId="127763B7" w:rsidR="00813FA8" w:rsidRDefault="00000000" w:rsidP="5E01B3DE">
            <w:pPr>
              <w:jc w:val="both"/>
              <w:rPr>
                <w:rFonts w:ascii="Times New Roman" w:eastAsia="Times New Roman" w:hAnsi="Times New Roman" w:cs="Times New Roman"/>
                <w:sz w:val="20"/>
                <w:szCs w:val="20"/>
              </w:rPr>
            </w:pPr>
            <w:hyperlink r:id="rId16">
              <w:r w:rsidR="5DA5CEB0" w:rsidRPr="5E01B3DE">
                <w:rPr>
                  <w:rStyle w:val="Hipervnculo"/>
                  <w:rFonts w:ascii="Times New Roman" w:eastAsia="Times New Roman" w:hAnsi="Times New Roman" w:cs="Times New Roman"/>
                  <w:sz w:val="20"/>
                  <w:szCs w:val="20"/>
                </w:rPr>
                <w:t>Actividad Evaluativa 1.4</w:t>
              </w:r>
            </w:hyperlink>
          </w:p>
          <w:p w14:paraId="60822833" w14:textId="699CC403" w:rsidR="00813FA8" w:rsidRDefault="109793AC" w:rsidP="5E01B3DE">
            <w:pPr>
              <w:jc w:val="both"/>
              <w:rPr>
                <w:rFonts w:ascii="Times New Roman" w:eastAsia="Times New Roman" w:hAnsi="Times New Roman" w:cs="Times New Roman"/>
                <w:sz w:val="20"/>
                <w:szCs w:val="20"/>
              </w:rPr>
            </w:pPr>
            <w:r w:rsidRPr="5E01B3DE">
              <w:rPr>
                <w:rFonts w:ascii="Times New Roman" w:eastAsia="Times New Roman" w:hAnsi="Times New Roman" w:cs="Times New Roman"/>
                <w:sz w:val="20"/>
                <w:szCs w:val="20"/>
              </w:rPr>
              <w:t xml:space="preserve">Envíe </w:t>
            </w:r>
            <w:r w:rsidR="52C925B0" w:rsidRPr="5E01B3DE">
              <w:rPr>
                <w:rFonts w:ascii="Times New Roman" w:eastAsia="Times New Roman" w:hAnsi="Times New Roman" w:cs="Times New Roman"/>
                <w:sz w:val="20"/>
                <w:szCs w:val="20"/>
              </w:rPr>
              <w:t xml:space="preserve">la evidencia de su </w:t>
            </w:r>
            <w:r w:rsidRPr="5E01B3DE">
              <w:rPr>
                <w:rFonts w:ascii="Times New Roman" w:eastAsia="Times New Roman" w:hAnsi="Times New Roman" w:cs="Times New Roman"/>
                <w:sz w:val="20"/>
                <w:szCs w:val="20"/>
              </w:rPr>
              <w:t>solución al correo:</w:t>
            </w:r>
          </w:p>
          <w:p w14:paraId="0EDB917C" w14:textId="3E69777A" w:rsidR="00813FA8" w:rsidRDefault="00000000" w:rsidP="5E01B3DE">
            <w:pPr>
              <w:jc w:val="both"/>
            </w:pPr>
            <w:hyperlink r:id="rId17">
              <w:r w:rsidR="109793AC" w:rsidRPr="5E01B3DE">
                <w:rPr>
                  <w:rStyle w:val="Hipervnculo"/>
                  <w:rFonts w:ascii="Times New Roman" w:eastAsia="Times New Roman" w:hAnsi="Times New Roman" w:cs="Times New Roman"/>
                  <w:sz w:val="20"/>
                  <w:szCs w:val="20"/>
                </w:rPr>
                <w:t>buenaspracticasmanufacturas@gmail.com</w:t>
              </w:r>
            </w:hyperlink>
          </w:p>
        </w:tc>
      </w:tr>
      <w:tr w:rsidR="00813FA8" w14:paraId="0EDB9183" w14:textId="77777777" w:rsidTr="778C230E">
        <w:tc>
          <w:tcPr>
            <w:tcW w:w="803" w:type="dxa"/>
          </w:tcPr>
          <w:p w14:paraId="0EDB917E" w14:textId="54747734" w:rsidR="00813FA8" w:rsidRDefault="4D2DFD5B"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lastRenderedPageBreak/>
              <w:t>5</w:t>
            </w:r>
          </w:p>
        </w:tc>
        <w:tc>
          <w:tcPr>
            <w:tcW w:w="3225" w:type="dxa"/>
          </w:tcPr>
          <w:p w14:paraId="0EDB917F" w14:textId="0AF106C9" w:rsidR="00813FA8" w:rsidRDefault="539D8EAF" w:rsidP="655C1EF3">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Examine la i</w:t>
            </w:r>
            <w:r w:rsidR="0BE1B034" w:rsidRPr="1B6C1A11">
              <w:rPr>
                <w:rFonts w:ascii="Times New Roman" w:eastAsia="Times New Roman" w:hAnsi="Times New Roman" w:cs="Times New Roman"/>
                <w:sz w:val="20"/>
                <w:szCs w:val="20"/>
              </w:rPr>
              <w:t xml:space="preserve">nfografía </w:t>
            </w:r>
            <w:r w:rsidR="0B27F4C4" w:rsidRPr="1B6C1A11">
              <w:rPr>
                <w:rFonts w:ascii="Times New Roman" w:eastAsia="Times New Roman" w:hAnsi="Times New Roman" w:cs="Times New Roman"/>
                <w:sz w:val="20"/>
                <w:szCs w:val="20"/>
              </w:rPr>
              <w:t>asociada a</w:t>
            </w:r>
            <w:r w:rsidR="0BE1B034" w:rsidRPr="1B6C1A11">
              <w:rPr>
                <w:rFonts w:ascii="Times New Roman" w:eastAsia="Times New Roman" w:hAnsi="Times New Roman" w:cs="Times New Roman"/>
                <w:sz w:val="20"/>
                <w:szCs w:val="20"/>
              </w:rPr>
              <w:t xml:space="preserve"> la </w:t>
            </w:r>
            <w:r w:rsidR="0C1FB908" w:rsidRPr="1B6C1A11">
              <w:rPr>
                <w:rFonts w:ascii="Times New Roman" w:eastAsia="Times New Roman" w:hAnsi="Times New Roman" w:cs="Times New Roman"/>
                <w:sz w:val="20"/>
                <w:szCs w:val="20"/>
              </w:rPr>
              <w:t>inocuidad</w:t>
            </w:r>
            <w:r w:rsidR="0BE1B034" w:rsidRPr="1B6C1A11">
              <w:rPr>
                <w:rFonts w:ascii="Times New Roman" w:eastAsia="Times New Roman" w:hAnsi="Times New Roman" w:cs="Times New Roman"/>
                <w:sz w:val="20"/>
                <w:szCs w:val="20"/>
              </w:rPr>
              <w:t xml:space="preserve"> de un producto </w:t>
            </w:r>
            <w:r w:rsidR="2348F9B3" w:rsidRPr="1B6C1A11">
              <w:rPr>
                <w:rFonts w:ascii="Times New Roman" w:eastAsia="Times New Roman" w:hAnsi="Times New Roman" w:cs="Times New Roman"/>
                <w:sz w:val="20"/>
                <w:szCs w:val="20"/>
              </w:rPr>
              <w:t>acabado.</w:t>
            </w:r>
          </w:p>
        </w:tc>
        <w:tc>
          <w:tcPr>
            <w:tcW w:w="1410" w:type="dxa"/>
          </w:tcPr>
          <w:p w14:paraId="0EDB9180" w14:textId="20F74519" w:rsidR="00813FA8" w:rsidRDefault="006272C7"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sz w:val="20"/>
                <w:szCs w:val="20"/>
              </w:rPr>
              <w:t>2 h</w:t>
            </w:r>
          </w:p>
        </w:tc>
        <w:tc>
          <w:tcPr>
            <w:tcW w:w="3060" w:type="dxa"/>
          </w:tcPr>
          <w:p w14:paraId="11786AE0" w14:textId="25447538" w:rsidR="305D787F" w:rsidRDefault="7EB82B93" w:rsidP="5E01B3DE">
            <w:pPr>
              <w:jc w:val="both"/>
              <w:rPr>
                <w:rFonts w:ascii="Times New Roman" w:eastAsia="Times New Roman" w:hAnsi="Times New Roman" w:cs="Times New Roman"/>
                <w:color w:val="000000" w:themeColor="text1"/>
                <w:sz w:val="20"/>
                <w:szCs w:val="20"/>
              </w:rPr>
            </w:pPr>
            <w:r w:rsidRPr="38DB52C2">
              <w:rPr>
                <w:rFonts w:ascii="Times New Roman" w:eastAsia="Times New Roman" w:hAnsi="Times New Roman" w:cs="Times New Roman"/>
                <w:sz w:val="20"/>
                <w:szCs w:val="20"/>
              </w:rPr>
              <w:t>Infografía almacenada en Google Driv</w:t>
            </w:r>
            <w:r w:rsidR="6E67DF12" w:rsidRPr="38DB52C2">
              <w:rPr>
                <w:rFonts w:ascii="Times New Roman" w:eastAsia="Times New Roman" w:hAnsi="Times New Roman" w:cs="Times New Roman"/>
                <w:sz w:val="20"/>
                <w:szCs w:val="20"/>
              </w:rPr>
              <w:t xml:space="preserve">e. </w:t>
            </w:r>
            <w:r w:rsidR="7C44A40D" w:rsidRPr="38DB52C2">
              <w:rPr>
                <w:rFonts w:ascii="Times New Roman" w:eastAsia="Times New Roman" w:hAnsi="Times New Roman" w:cs="Times New Roman"/>
                <w:color w:val="000000" w:themeColor="text1"/>
                <w:sz w:val="20"/>
                <w:szCs w:val="20"/>
              </w:rPr>
              <w:t>El siguiente v</w:t>
            </w:r>
            <w:r w:rsidR="0470AAE5" w:rsidRPr="38DB52C2">
              <w:rPr>
                <w:rFonts w:ascii="Times New Roman" w:eastAsia="Times New Roman" w:hAnsi="Times New Roman" w:cs="Times New Roman"/>
                <w:color w:val="000000" w:themeColor="text1"/>
                <w:sz w:val="20"/>
                <w:szCs w:val="20"/>
              </w:rPr>
              <w:t>í</w:t>
            </w:r>
            <w:r w:rsidR="7C44A40D" w:rsidRPr="38DB52C2">
              <w:rPr>
                <w:rFonts w:ascii="Times New Roman" w:eastAsia="Times New Roman" w:hAnsi="Times New Roman" w:cs="Times New Roman"/>
                <w:color w:val="000000" w:themeColor="text1"/>
                <w:sz w:val="20"/>
                <w:szCs w:val="20"/>
              </w:rPr>
              <w:t>nculo dirige a la infografía:</w:t>
            </w:r>
          </w:p>
          <w:p w14:paraId="48477F4B" w14:textId="404B4DE2" w:rsidR="3217AB72" w:rsidRDefault="00000000" w:rsidP="5E01B3DE">
            <w:pPr>
              <w:jc w:val="both"/>
              <w:rPr>
                <w:rFonts w:ascii="Times New Roman" w:eastAsia="Times New Roman" w:hAnsi="Times New Roman" w:cs="Times New Roman"/>
                <w:color w:val="000000" w:themeColor="text1"/>
                <w:sz w:val="20"/>
                <w:szCs w:val="20"/>
              </w:rPr>
            </w:pPr>
            <w:hyperlink r:id="rId18">
              <w:r w:rsidR="3217AB72" w:rsidRPr="5E01B3DE">
                <w:rPr>
                  <w:rStyle w:val="Hipervnculo"/>
                  <w:rFonts w:ascii="Times New Roman" w:eastAsia="Times New Roman" w:hAnsi="Times New Roman" w:cs="Times New Roman"/>
                  <w:sz w:val="20"/>
                  <w:szCs w:val="20"/>
                </w:rPr>
                <w:t>Inocuidad</w:t>
              </w:r>
              <w:r w:rsidR="6D906EA3" w:rsidRPr="5E01B3DE">
                <w:rPr>
                  <w:rStyle w:val="Hipervnculo"/>
                  <w:rFonts w:ascii="Times New Roman" w:eastAsia="Times New Roman" w:hAnsi="Times New Roman" w:cs="Times New Roman"/>
                  <w:sz w:val="20"/>
                  <w:szCs w:val="20"/>
                </w:rPr>
                <w:t xml:space="preserve"> y su control</w:t>
              </w:r>
            </w:hyperlink>
          </w:p>
          <w:p w14:paraId="2084D97C" w14:textId="50860AF4" w:rsidR="6D906EA3" w:rsidRDefault="6D906EA3" w:rsidP="5E01B3DE">
            <w:pPr>
              <w:jc w:val="both"/>
            </w:pPr>
            <w:r w:rsidRPr="5E01B3DE">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181" w14:textId="793CE9BA" w:rsidR="00813FA8" w:rsidRDefault="6C8417D3" w:rsidP="35997774">
            <w:pPr>
              <w:jc w:val="both"/>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 xml:space="preserve">Curso BPM &gt;&gt; Unidad 1 &gt;&gt; Actividad 5 </w:t>
            </w:r>
          </w:p>
        </w:tc>
        <w:tc>
          <w:tcPr>
            <w:tcW w:w="4485" w:type="dxa"/>
          </w:tcPr>
          <w:p w14:paraId="78748D78" w14:textId="73E69BA3" w:rsidR="003B2119" w:rsidRDefault="18EEFF6D" w:rsidP="38DB52C2">
            <w:pPr>
              <w:jc w:val="both"/>
              <w:rPr>
                <w:rFonts w:ascii="Times New Roman" w:eastAsia="Times New Roman" w:hAnsi="Times New Roman" w:cs="Times New Roman"/>
                <w:sz w:val="20"/>
                <w:szCs w:val="20"/>
              </w:rPr>
            </w:pPr>
            <w:r w:rsidRPr="1E663AF8">
              <w:rPr>
                <w:rFonts w:ascii="Times New Roman" w:eastAsia="Times New Roman" w:hAnsi="Times New Roman" w:cs="Times New Roman"/>
                <w:sz w:val="20"/>
                <w:szCs w:val="20"/>
              </w:rPr>
              <w:t>En el siguiente enlace se encuentra una situación que es la continuación del caso presentado en</w:t>
            </w:r>
            <w:r w:rsidR="425B6CD4" w:rsidRPr="1E663AF8">
              <w:rPr>
                <w:rFonts w:ascii="Times New Roman" w:eastAsia="Times New Roman" w:hAnsi="Times New Roman" w:cs="Times New Roman"/>
                <w:sz w:val="20"/>
                <w:szCs w:val="20"/>
              </w:rPr>
              <w:t xml:space="preserve"> la Actividad Evaluativa 1.4</w:t>
            </w:r>
          </w:p>
          <w:p w14:paraId="1A3799FA" w14:textId="02AD9783" w:rsidR="003B2119" w:rsidRDefault="00000000" w:rsidP="1E663AF8">
            <w:pPr>
              <w:jc w:val="both"/>
              <w:rPr>
                <w:rFonts w:ascii="Times New Roman" w:eastAsia="Times New Roman" w:hAnsi="Times New Roman" w:cs="Times New Roman"/>
                <w:sz w:val="20"/>
                <w:szCs w:val="20"/>
              </w:rPr>
            </w:pPr>
            <w:hyperlink r:id="rId19">
              <w:r w:rsidR="767706D6" w:rsidRPr="1E663AF8">
                <w:rPr>
                  <w:rStyle w:val="Hipervnculo"/>
                  <w:rFonts w:ascii="Times New Roman" w:eastAsia="Times New Roman" w:hAnsi="Times New Roman" w:cs="Times New Roman"/>
                  <w:sz w:val="20"/>
                  <w:szCs w:val="20"/>
                </w:rPr>
                <w:t>Actividad Evaluativa 1.5</w:t>
              </w:r>
            </w:hyperlink>
          </w:p>
          <w:p w14:paraId="4B127AD8" w14:textId="4B441A6E" w:rsidR="003B2119" w:rsidRDefault="767706D6" w:rsidP="38DB52C2">
            <w:pPr>
              <w:jc w:val="both"/>
              <w:rPr>
                <w:rFonts w:ascii="Times New Roman" w:eastAsia="Times New Roman" w:hAnsi="Times New Roman" w:cs="Times New Roman"/>
                <w:sz w:val="20"/>
                <w:szCs w:val="20"/>
              </w:rPr>
            </w:pPr>
            <w:r w:rsidRPr="1E663AF8">
              <w:rPr>
                <w:rFonts w:ascii="Times New Roman" w:eastAsia="Times New Roman" w:hAnsi="Times New Roman" w:cs="Times New Roman"/>
                <w:sz w:val="20"/>
                <w:szCs w:val="20"/>
              </w:rPr>
              <w:t>R</w:t>
            </w:r>
            <w:r w:rsidR="7EB82B93" w:rsidRPr="1E663AF8">
              <w:rPr>
                <w:rFonts w:ascii="Times New Roman" w:eastAsia="Times New Roman" w:hAnsi="Times New Roman" w:cs="Times New Roman"/>
                <w:sz w:val="20"/>
                <w:szCs w:val="20"/>
              </w:rPr>
              <w:t>ealice un análisis donde identifique las características que posee el producto y los aspectos asociados a la línea productiva (personal, higiene, instalaciones).</w:t>
            </w:r>
          </w:p>
          <w:p w14:paraId="29156F59" w14:textId="1D22E17F" w:rsidR="33B7B3A1" w:rsidRDefault="33B7B3A1" w:rsidP="38DB52C2">
            <w:pPr>
              <w:jc w:val="both"/>
              <w:rPr>
                <w:rFonts w:ascii="Times New Roman" w:eastAsia="Times New Roman" w:hAnsi="Times New Roman" w:cs="Times New Roman"/>
                <w:sz w:val="20"/>
                <w:szCs w:val="20"/>
              </w:rPr>
            </w:pPr>
            <w:r w:rsidRPr="1E663AF8">
              <w:rPr>
                <w:rFonts w:ascii="Times New Roman" w:eastAsia="Times New Roman" w:hAnsi="Times New Roman" w:cs="Times New Roman"/>
                <w:sz w:val="20"/>
                <w:szCs w:val="20"/>
              </w:rPr>
              <w:t>Descargue el documento y d</w:t>
            </w:r>
            <w:r w:rsidR="7EB82B93" w:rsidRPr="1E663AF8">
              <w:rPr>
                <w:rFonts w:ascii="Times New Roman" w:eastAsia="Times New Roman" w:hAnsi="Times New Roman" w:cs="Times New Roman"/>
                <w:sz w:val="20"/>
                <w:szCs w:val="20"/>
              </w:rPr>
              <w:t xml:space="preserve">iligencie la información en </w:t>
            </w:r>
            <w:r w:rsidR="6684DBC7" w:rsidRPr="1E663AF8">
              <w:rPr>
                <w:rFonts w:ascii="Times New Roman" w:eastAsia="Times New Roman" w:hAnsi="Times New Roman" w:cs="Times New Roman"/>
                <w:sz w:val="20"/>
                <w:szCs w:val="20"/>
              </w:rPr>
              <w:t>la</w:t>
            </w:r>
            <w:r w:rsidR="7EB82B93" w:rsidRPr="1E663AF8">
              <w:rPr>
                <w:rFonts w:ascii="Times New Roman" w:eastAsia="Times New Roman" w:hAnsi="Times New Roman" w:cs="Times New Roman"/>
                <w:sz w:val="20"/>
                <w:szCs w:val="20"/>
              </w:rPr>
              <w:t xml:space="preserve"> plantilla tipo ficha técnica</w:t>
            </w:r>
            <w:r w:rsidR="5139E2D0" w:rsidRPr="1E663AF8">
              <w:rPr>
                <w:rFonts w:ascii="Times New Roman" w:eastAsia="Times New Roman" w:hAnsi="Times New Roman" w:cs="Times New Roman"/>
                <w:sz w:val="20"/>
                <w:szCs w:val="20"/>
              </w:rPr>
              <w:t xml:space="preserve"> </w:t>
            </w:r>
            <w:r w:rsidR="1FAAFDA7" w:rsidRPr="1E663AF8">
              <w:rPr>
                <w:rFonts w:ascii="Times New Roman" w:eastAsia="Times New Roman" w:hAnsi="Times New Roman" w:cs="Times New Roman"/>
                <w:sz w:val="20"/>
                <w:szCs w:val="20"/>
              </w:rPr>
              <w:t>suministrada en el documento.</w:t>
            </w:r>
            <w:r w:rsidR="00C86844" w:rsidRPr="1E663AF8">
              <w:rPr>
                <w:rFonts w:ascii="Times New Roman" w:eastAsia="Times New Roman" w:hAnsi="Times New Roman" w:cs="Times New Roman"/>
                <w:sz w:val="20"/>
                <w:szCs w:val="20"/>
              </w:rPr>
              <w:t xml:space="preserve"> </w:t>
            </w:r>
          </w:p>
          <w:p w14:paraId="72B43668" w14:textId="699CC403" w:rsidR="00813FA8" w:rsidRDefault="44A63BE0" w:rsidP="5E01B3DE">
            <w:pPr>
              <w:jc w:val="both"/>
              <w:rPr>
                <w:rFonts w:ascii="Times New Roman" w:eastAsia="Times New Roman" w:hAnsi="Times New Roman" w:cs="Times New Roman"/>
                <w:sz w:val="20"/>
                <w:szCs w:val="20"/>
              </w:rPr>
            </w:pPr>
            <w:r w:rsidRPr="5E01B3DE">
              <w:rPr>
                <w:rFonts w:ascii="Times New Roman" w:eastAsia="Times New Roman" w:hAnsi="Times New Roman" w:cs="Times New Roman"/>
                <w:sz w:val="20"/>
                <w:szCs w:val="20"/>
              </w:rPr>
              <w:t>Envíe la evidencia de su solución al correo:</w:t>
            </w:r>
          </w:p>
          <w:p w14:paraId="0EDB9182" w14:textId="7E014C97" w:rsidR="00813FA8" w:rsidRDefault="00000000" w:rsidP="5E01B3DE">
            <w:pPr>
              <w:jc w:val="both"/>
            </w:pPr>
            <w:hyperlink r:id="rId20">
              <w:r w:rsidR="44A63BE0" w:rsidRPr="5E01B3DE">
                <w:rPr>
                  <w:rStyle w:val="Hipervnculo"/>
                  <w:rFonts w:ascii="Times New Roman" w:eastAsia="Times New Roman" w:hAnsi="Times New Roman" w:cs="Times New Roman"/>
                  <w:sz w:val="20"/>
                  <w:szCs w:val="20"/>
                </w:rPr>
                <w:t>buenaspracticasmanufacturas@gmail.com</w:t>
              </w:r>
            </w:hyperlink>
          </w:p>
        </w:tc>
      </w:tr>
      <w:tr w:rsidR="00813FA8" w14:paraId="0EDB918A" w14:textId="77777777" w:rsidTr="778C230E">
        <w:tc>
          <w:tcPr>
            <w:tcW w:w="803" w:type="dxa"/>
          </w:tcPr>
          <w:p w14:paraId="0EDB9184" w14:textId="20B347D1" w:rsidR="00813FA8" w:rsidRDefault="741E6F14"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6</w:t>
            </w:r>
          </w:p>
        </w:tc>
        <w:tc>
          <w:tcPr>
            <w:tcW w:w="3225" w:type="dxa"/>
          </w:tcPr>
          <w:p w14:paraId="00EE38B2" w14:textId="2F6F9D36" w:rsidR="00813FA8" w:rsidRDefault="2E441809" w:rsidP="5E01B3DE">
            <w:pPr>
              <w:jc w:val="both"/>
              <w:rPr>
                <w:rFonts w:ascii="Times New Roman" w:eastAsia="Times New Roman" w:hAnsi="Times New Roman" w:cs="Times New Roman"/>
                <w:sz w:val="20"/>
                <w:szCs w:val="20"/>
              </w:rPr>
            </w:pPr>
            <w:r w:rsidRPr="66C570FA">
              <w:rPr>
                <w:rFonts w:ascii="Times New Roman" w:eastAsia="Times New Roman" w:hAnsi="Times New Roman" w:cs="Times New Roman"/>
                <w:sz w:val="20"/>
                <w:szCs w:val="20"/>
              </w:rPr>
              <w:t xml:space="preserve">A partir del uso de la plataforma </w:t>
            </w:r>
            <w:proofErr w:type="spellStart"/>
            <w:r w:rsidR="76BA8B41" w:rsidRPr="66C570FA">
              <w:rPr>
                <w:rFonts w:ascii="Times New Roman" w:eastAsia="Times New Roman" w:hAnsi="Times New Roman" w:cs="Times New Roman"/>
                <w:sz w:val="20"/>
                <w:szCs w:val="20"/>
              </w:rPr>
              <w:t>Mee</w:t>
            </w:r>
            <w:r w:rsidRPr="66C570FA">
              <w:rPr>
                <w:rFonts w:ascii="Times New Roman" w:eastAsia="Times New Roman" w:hAnsi="Times New Roman" w:cs="Times New Roman"/>
                <w:sz w:val="20"/>
                <w:szCs w:val="20"/>
              </w:rPr>
              <w:t>t</w:t>
            </w:r>
            <w:proofErr w:type="spellEnd"/>
            <w:r w:rsidRPr="66C570FA">
              <w:rPr>
                <w:rFonts w:ascii="Times New Roman" w:eastAsia="Times New Roman" w:hAnsi="Times New Roman" w:cs="Times New Roman"/>
                <w:sz w:val="20"/>
                <w:szCs w:val="20"/>
              </w:rPr>
              <w:t>, participe en el encuentro virtual para la resolución de dudas asociada a la temática</w:t>
            </w:r>
            <w:r w:rsidR="37E02078" w:rsidRPr="66C570FA">
              <w:rPr>
                <w:rFonts w:ascii="Times New Roman" w:eastAsia="Times New Roman" w:hAnsi="Times New Roman" w:cs="Times New Roman"/>
                <w:sz w:val="20"/>
                <w:szCs w:val="20"/>
              </w:rPr>
              <w:t xml:space="preserve"> vista en esta unidad</w:t>
            </w:r>
            <w:r w:rsidRPr="66C570FA">
              <w:rPr>
                <w:rFonts w:ascii="Times New Roman" w:eastAsia="Times New Roman" w:hAnsi="Times New Roman" w:cs="Times New Roman"/>
                <w:sz w:val="20"/>
                <w:szCs w:val="20"/>
              </w:rPr>
              <w:t>.</w:t>
            </w:r>
          </w:p>
          <w:p w14:paraId="0EDB9185" w14:textId="05433D5B" w:rsidR="00813FA8" w:rsidRDefault="00813FA8" w:rsidP="5E01B3DE">
            <w:pPr>
              <w:jc w:val="both"/>
              <w:rPr>
                <w:rFonts w:ascii="Times New Roman" w:eastAsia="Times New Roman" w:hAnsi="Times New Roman" w:cs="Times New Roman"/>
                <w:sz w:val="20"/>
                <w:szCs w:val="20"/>
              </w:rPr>
            </w:pPr>
          </w:p>
        </w:tc>
        <w:tc>
          <w:tcPr>
            <w:tcW w:w="1410" w:type="dxa"/>
          </w:tcPr>
          <w:p w14:paraId="0EDB9186" w14:textId="6574D246" w:rsidR="00813FA8" w:rsidRDefault="7E033E68"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sz w:val="20"/>
                <w:szCs w:val="20"/>
              </w:rPr>
              <w:t>1,5</w:t>
            </w:r>
            <w:r w:rsidR="006272C7" w:rsidRPr="35997774">
              <w:rPr>
                <w:rFonts w:ascii="Times New Roman" w:eastAsia="Times New Roman" w:hAnsi="Times New Roman" w:cs="Times New Roman"/>
                <w:color w:val="000000" w:themeColor="text1"/>
                <w:sz w:val="20"/>
                <w:szCs w:val="20"/>
              </w:rPr>
              <w:t xml:space="preserve"> h</w:t>
            </w:r>
          </w:p>
        </w:tc>
        <w:tc>
          <w:tcPr>
            <w:tcW w:w="3060" w:type="dxa"/>
          </w:tcPr>
          <w:p w14:paraId="7F0B8A86" w14:textId="41399815" w:rsidR="56EDADD2" w:rsidRDefault="00000000" w:rsidP="1B6C1A11">
            <w:pPr>
              <w:jc w:val="both"/>
              <w:rPr>
                <w:rFonts w:ascii="Times New Roman" w:eastAsia="Times New Roman" w:hAnsi="Times New Roman" w:cs="Times New Roman"/>
                <w:sz w:val="20"/>
                <w:szCs w:val="20"/>
              </w:rPr>
            </w:pPr>
            <w:sdt>
              <w:sdtPr>
                <w:tag w:val="goog_rdk_6"/>
                <w:id w:val="1792209740"/>
                <w:placeholder>
                  <w:docPart w:val="DefaultPlaceholder_1081868574"/>
                </w:placeholder>
              </w:sdtPr>
              <w:sdtContent/>
            </w:sdt>
            <w:sdt>
              <w:sdtPr>
                <w:tag w:val="goog_rdk_7"/>
                <w:id w:val="140161034"/>
                <w:placeholder>
                  <w:docPart w:val="DefaultPlaceholder_1081868574"/>
                </w:placeholder>
              </w:sdtPr>
              <w:sdtContent/>
            </w:sdt>
            <w:r w:rsidR="26798463" w:rsidRPr="38DB52C2">
              <w:rPr>
                <w:rFonts w:ascii="Times New Roman" w:eastAsia="Times New Roman" w:hAnsi="Times New Roman" w:cs="Times New Roman"/>
                <w:sz w:val="20"/>
                <w:szCs w:val="20"/>
              </w:rPr>
              <w:t>Videoconferencia</w:t>
            </w:r>
            <w:r w:rsidR="012AC66C" w:rsidRPr="38DB52C2">
              <w:rPr>
                <w:rFonts w:ascii="Times New Roman" w:eastAsia="Times New Roman" w:hAnsi="Times New Roman" w:cs="Times New Roman"/>
                <w:sz w:val="20"/>
                <w:szCs w:val="20"/>
              </w:rPr>
              <w:t xml:space="preserve">. </w:t>
            </w:r>
            <w:r w:rsidR="62689C4D" w:rsidRPr="38DB52C2">
              <w:rPr>
                <w:rFonts w:ascii="Times New Roman" w:eastAsia="Times New Roman" w:hAnsi="Times New Roman" w:cs="Times New Roman"/>
                <w:sz w:val="20"/>
                <w:szCs w:val="20"/>
              </w:rPr>
              <w:t>Ingrese a la reunión a través del siguiente enlace:</w:t>
            </w:r>
          </w:p>
          <w:p w14:paraId="3AFBEFE0" w14:textId="13A17F66" w:rsidR="56EDADD2" w:rsidRDefault="00000000" w:rsidP="1B6C1A11">
            <w:pPr>
              <w:jc w:val="both"/>
              <w:rPr>
                <w:rFonts w:ascii="Times New Roman" w:eastAsia="Times New Roman" w:hAnsi="Times New Roman" w:cs="Times New Roman"/>
                <w:sz w:val="20"/>
                <w:szCs w:val="20"/>
              </w:rPr>
            </w:pPr>
            <w:hyperlink r:id="rId21">
              <w:r w:rsidR="56EDADD2" w:rsidRPr="1B6C1A11">
                <w:rPr>
                  <w:rStyle w:val="Hipervnculo"/>
                  <w:lang w:val="es-ES"/>
                </w:rPr>
                <w:t>Encuentro Resolución de Dudas</w:t>
              </w:r>
            </w:hyperlink>
          </w:p>
          <w:p w14:paraId="46FD90D4" w14:textId="4EDB7707" w:rsidR="2886BBE1" w:rsidRDefault="2886BBE1" w:rsidP="1B6C1A11">
            <w:pPr>
              <w:jc w:val="both"/>
            </w:pPr>
            <w:r w:rsidRPr="1B6C1A11">
              <w:rPr>
                <w:rFonts w:ascii="Times New Roman" w:eastAsia="Times New Roman" w:hAnsi="Times New Roman" w:cs="Times New Roman"/>
                <w:color w:val="000000" w:themeColor="text1"/>
                <w:sz w:val="20"/>
                <w:szCs w:val="20"/>
              </w:rPr>
              <w:lastRenderedPageBreak/>
              <w:t>El acceso a la actividad también se puede realizar ingresando a Google Drive y siguiendo la ruta:</w:t>
            </w:r>
          </w:p>
          <w:p w14:paraId="0EDB9188" w14:textId="54EC887F" w:rsidR="00813FA8" w:rsidRDefault="5756361C" w:rsidP="35997774">
            <w:pPr>
              <w:jc w:val="both"/>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Curso BPM &gt;&gt; Unidad 1 &gt;&gt; Actividad 6</w:t>
            </w:r>
          </w:p>
        </w:tc>
        <w:tc>
          <w:tcPr>
            <w:tcW w:w="4485" w:type="dxa"/>
          </w:tcPr>
          <w:p w14:paraId="0B4DAA9C" w14:textId="5A6C2BC5" w:rsidR="00813FA8" w:rsidRDefault="6FC8BABD" w:rsidP="1B6C1A11">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lastRenderedPageBreak/>
              <w:t>Después del</w:t>
            </w:r>
            <w:r w:rsidR="0767B53E" w:rsidRPr="38DB52C2">
              <w:rPr>
                <w:rFonts w:ascii="Times New Roman" w:eastAsia="Times New Roman" w:hAnsi="Times New Roman" w:cs="Times New Roman"/>
                <w:sz w:val="20"/>
                <w:szCs w:val="20"/>
              </w:rPr>
              <w:t xml:space="preserve"> encuentro de resolución de dudas, ingrese a </w:t>
            </w:r>
            <w:r w:rsidR="6F44C157" w:rsidRPr="38DB52C2">
              <w:rPr>
                <w:rFonts w:ascii="Times New Roman" w:eastAsia="Times New Roman" w:hAnsi="Times New Roman" w:cs="Times New Roman"/>
                <w:sz w:val="20"/>
                <w:szCs w:val="20"/>
              </w:rPr>
              <w:t>la plataforma</w:t>
            </w:r>
            <w:r w:rsidR="3DD60356" w:rsidRPr="38DB52C2">
              <w:rPr>
                <w:rFonts w:ascii="Times New Roman" w:eastAsia="Times New Roman" w:hAnsi="Times New Roman" w:cs="Times New Roman"/>
                <w:sz w:val="20"/>
                <w:szCs w:val="20"/>
              </w:rPr>
              <w:t xml:space="preserve"> </w:t>
            </w:r>
            <w:proofErr w:type="spellStart"/>
            <w:r w:rsidR="3DD60356" w:rsidRPr="38DB52C2">
              <w:rPr>
                <w:rFonts w:ascii="Times New Roman" w:eastAsia="Times New Roman" w:hAnsi="Times New Roman" w:cs="Times New Roman"/>
                <w:sz w:val="20"/>
                <w:szCs w:val="20"/>
              </w:rPr>
              <w:t>Kahoot</w:t>
            </w:r>
            <w:proofErr w:type="spellEnd"/>
            <w:r w:rsidR="0DCE4BA2" w:rsidRPr="38DB52C2">
              <w:rPr>
                <w:rFonts w:ascii="Times New Roman" w:eastAsia="Times New Roman" w:hAnsi="Times New Roman" w:cs="Times New Roman"/>
                <w:sz w:val="20"/>
                <w:szCs w:val="20"/>
              </w:rPr>
              <w:t xml:space="preserve"> y responda las preguntas con los conceptos abarcados en la unidad. </w:t>
            </w:r>
          </w:p>
          <w:p w14:paraId="66244AF2" w14:textId="36300F42" w:rsidR="00813FA8" w:rsidRDefault="11069BA2" w:rsidP="1B6C1A11">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 xml:space="preserve">Ingrese a la plataforma dando </w:t>
            </w:r>
            <w:proofErr w:type="spellStart"/>
            <w:proofErr w:type="gramStart"/>
            <w:r w:rsidRPr="38DB52C2">
              <w:rPr>
                <w:rFonts w:ascii="Times New Roman" w:eastAsia="Times New Roman" w:hAnsi="Times New Roman" w:cs="Times New Roman"/>
                <w:sz w:val="20"/>
                <w:szCs w:val="20"/>
              </w:rPr>
              <w:t>click</w:t>
            </w:r>
            <w:proofErr w:type="spellEnd"/>
            <w:proofErr w:type="gramEnd"/>
            <w:r w:rsidRPr="38DB52C2">
              <w:rPr>
                <w:rFonts w:ascii="Times New Roman" w:eastAsia="Times New Roman" w:hAnsi="Times New Roman" w:cs="Times New Roman"/>
                <w:sz w:val="20"/>
                <w:szCs w:val="20"/>
              </w:rPr>
              <w:t xml:space="preserve"> en el siguiente v</w:t>
            </w:r>
            <w:r w:rsidR="596526B1" w:rsidRPr="38DB52C2">
              <w:rPr>
                <w:rFonts w:ascii="Times New Roman" w:eastAsia="Times New Roman" w:hAnsi="Times New Roman" w:cs="Times New Roman"/>
                <w:sz w:val="20"/>
                <w:szCs w:val="20"/>
              </w:rPr>
              <w:t>í</w:t>
            </w:r>
            <w:r w:rsidRPr="38DB52C2">
              <w:rPr>
                <w:rFonts w:ascii="Times New Roman" w:eastAsia="Times New Roman" w:hAnsi="Times New Roman" w:cs="Times New Roman"/>
                <w:sz w:val="20"/>
                <w:szCs w:val="20"/>
              </w:rPr>
              <w:t>nculo:</w:t>
            </w:r>
          </w:p>
          <w:p w14:paraId="0EDB9189" w14:textId="6FC35288" w:rsidR="00813FA8" w:rsidRDefault="00000000" w:rsidP="1B6C1A11">
            <w:pPr>
              <w:jc w:val="both"/>
              <w:rPr>
                <w:rFonts w:ascii="Times New Roman" w:eastAsia="Times New Roman" w:hAnsi="Times New Roman" w:cs="Times New Roman"/>
                <w:sz w:val="20"/>
                <w:szCs w:val="20"/>
              </w:rPr>
            </w:pPr>
            <w:hyperlink r:id="rId22">
              <w:r w:rsidR="2C2A3D78" w:rsidRPr="165E9FB8">
                <w:rPr>
                  <w:rStyle w:val="Hipervnculo"/>
                  <w:rFonts w:ascii="Times New Roman" w:eastAsia="Times New Roman" w:hAnsi="Times New Roman" w:cs="Times New Roman"/>
                  <w:sz w:val="20"/>
                  <w:szCs w:val="20"/>
                </w:rPr>
                <w:t xml:space="preserve">Quiz </w:t>
              </w:r>
              <w:r w:rsidR="2C2A3D78" w:rsidRPr="165E9FB8">
                <w:rPr>
                  <w:rStyle w:val="Hipervnculo"/>
                  <w:rFonts w:ascii="Times New Roman" w:eastAsia="Times New Roman" w:hAnsi="Times New Roman" w:cs="Times New Roman"/>
                  <w:sz w:val="20"/>
                  <w:szCs w:val="20"/>
                </w:rPr>
                <w:t>U</w:t>
              </w:r>
              <w:r w:rsidR="2C2A3D78" w:rsidRPr="165E9FB8">
                <w:rPr>
                  <w:rStyle w:val="Hipervnculo"/>
                  <w:rFonts w:ascii="Times New Roman" w:eastAsia="Times New Roman" w:hAnsi="Times New Roman" w:cs="Times New Roman"/>
                  <w:sz w:val="20"/>
                  <w:szCs w:val="20"/>
                </w:rPr>
                <w:t>n</w:t>
              </w:r>
              <w:r w:rsidR="2C2A3D78" w:rsidRPr="165E9FB8">
                <w:rPr>
                  <w:rStyle w:val="Hipervnculo"/>
                  <w:rFonts w:ascii="Times New Roman" w:eastAsia="Times New Roman" w:hAnsi="Times New Roman" w:cs="Times New Roman"/>
                  <w:sz w:val="20"/>
                  <w:szCs w:val="20"/>
                </w:rPr>
                <w:t>i</w:t>
              </w:r>
              <w:r w:rsidR="2C2A3D78" w:rsidRPr="165E9FB8">
                <w:rPr>
                  <w:rStyle w:val="Hipervnculo"/>
                  <w:rFonts w:ascii="Times New Roman" w:eastAsia="Times New Roman" w:hAnsi="Times New Roman" w:cs="Times New Roman"/>
                  <w:sz w:val="20"/>
                  <w:szCs w:val="20"/>
                </w:rPr>
                <w:t>dad 1</w:t>
              </w:r>
            </w:hyperlink>
          </w:p>
        </w:tc>
      </w:tr>
    </w:tbl>
    <w:p w14:paraId="75504468" w14:textId="32B083B8" w:rsidR="006269AB" w:rsidRDefault="006269AB" w:rsidP="5993FC93">
      <w:pPr>
        <w:jc w:val="both"/>
        <w:rPr>
          <w:rFonts w:ascii="Times New Roman" w:eastAsia="Times New Roman" w:hAnsi="Times New Roman" w:cs="Times New Roman"/>
          <w:b/>
          <w:bCs/>
        </w:rPr>
      </w:pPr>
    </w:p>
    <w:tbl>
      <w:tblPr>
        <w:tblW w:w="129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3"/>
        <w:gridCol w:w="3225"/>
        <w:gridCol w:w="945"/>
        <w:gridCol w:w="3075"/>
        <w:gridCol w:w="4935"/>
      </w:tblGrid>
      <w:tr w:rsidR="00813FA8" w14:paraId="0EDB9190" w14:textId="77777777" w:rsidTr="00093BBE">
        <w:tc>
          <w:tcPr>
            <w:tcW w:w="12983" w:type="dxa"/>
            <w:gridSpan w:val="5"/>
            <w:shd w:val="clear" w:color="auto" w:fill="C2D69B" w:themeFill="accent3" w:themeFillTint="99"/>
          </w:tcPr>
          <w:p w14:paraId="0EDB918F"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UNIDAD 2</w:t>
            </w:r>
          </w:p>
        </w:tc>
      </w:tr>
      <w:tr w:rsidR="00813FA8" w14:paraId="0EDB9193" w14:textId="77777777" w:rsidTr="00093BBE">
        <w:tc>
          <w:tcPr>
            <w:tcW w:w="12983" w:type="dxa"/>
            <w:gridSpan w:val="5"/>
          </w:tcPr>
          <w:p w14:paraId="0EDB9192" w14:textId="6FB41789" w:rsidR="00813FA8" w:rsidRDefault="006272C7" w:rsidP="655C1EF3">
            <w:pPr>
              <w:jc w:val="both"/>
              <w:rPr>
                <w:rFonts w:ascii="Times New Roman" w:eastAsia="Times New Roman" w:hAnsi="Times New Roman" w:cs="Times New Roman"/>
                <w:b/>
                <w:bCs/>
              </w:rPr>
            </w:pPr>
            <w:r w:rsidRPr="7219E818">
              <w:rPr>
                <w:rFonts w:ascii="Times New Roman" w:eastAsia="Times New Roman" w:hAnsi="Times New Roman" w:cs="Times New Roman"/>
                <w:b/>
                <w:bCs/>
              </w:rPr>
              <w:t>Aspectos claves de las BPM relacionados con las zonas de transformación.</w:t>
            </w:r>
          </w:p>
        </w:tc>
      </w:tr>
      <w:tr w:rsidR="00813FA8" w14:paraId="0EDB919B" w14:textId="77777777" w:rsidTr="00093BBE">
        <w:tc>
          <w:tcPr>
            <w:tcW w:w="12983" w:type="dxa"/>
            <w:gridSpan w:val="5"/>
          </w:tcPr>
          <w:p w14:paraId="0EDB9195" w14:textId="223A7559" w:rsidR="00813FA8" w:rsidRDefault="006272C7" w:rsidP="655C1EF3">
            <w:pPr>
              <w:jc w:val="both"/>
              <w:rPr>
                <w:rFonts w:ascii="Times New Roman" w:eastAsia="Times New Roman" w:hAnsi="Times New Roman" w:cs="Times New Roman"/>
                <w:b/>
                <w:bCs/>
              </w:rPr>
            </w:pPr>
            <w:r w:rsidRPr="7219E818">
              <w:rPr>
                <w:rFonts w:ascii="Times New Roman" w:eastAsia="Times New Roman" w:hAnsi="Times New Roman" w:cs="Times New Roman"/>
                <w:b/>
                <w:bCs/>
              </w:rPr>
              <w:t>Competencia(s) a desarrollar</w:t>
            </w:r>
          </w:p>
          <w:p w14:paraId="0EDB9196" w14:textId="77777777" w:rsidR="00813FA8" w:rsidRDefault="006272C7" w:rsidP="00F27D01">
            <w:pPr>
              <w:numPr>
                <w:ilvl w:val="0"/>
                <w:numId w:val="25"/>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 xml:space="preserve">Analiza la cadena productiva para la </w:t>
            </w:r>
            <w:r w:rsidRPr="655C1EF3">
              <w:rPr>
                <w:rFonts w:ascii="Times New Roman" w:eastAsia="Times New Roman" w:hAnsi="Times New Roman" w:cs="Times New Roman"/>
              </w:rPr>
              <w:t>identificación</w:t>
            </w:r>
            <w:r w:rsidRPr="655C1EF3">
              <w:rPr>
                <w:rFonts w:ascii="Times New Roman" w:eastAsia="Times New Roman" w:hAnsi="Times New Roman" w:cs="Times New Roman"/>
                <w:color w:val="000000" w:themeColor="text1"/>
              </w:rPr>
              <w:t xml:space="preserve"> de fallas en el proceso.</w:t>
            </w:r>
          </w:p>
          <w:p w14:paraId="0EDB9197" w14:textId="77777777" w:rsidR="00813FA8" w:rsidRDefault="006272C7" w:rsidP="00F27D01">
            <w:pPr>
              <w:numPr>
                <w:ilvl w:val="0"/>
                <w:numId w:val="25"/>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Propone sistemas de acción para la reducción o eliminación de agentes contaminantes asociados al proceso que realice.</w:t>
            </w:r>
          </w:p>
          <w:p w14:paraId="0EDB9198" w14:textId="77777777" w:rsidR="00813FA8" w:rsidRDefault="006272C7" w:rsidP="00F27D01">
            <w:pPr>
              <w:numPr>
                <w:ilvl w:val="0"/>
                <w:numId w:val="25"/>
              </w:numPr>
              <w:pBdr>
                <w:top w:val="nil"/>
                <w:left w:val="nil"/>
                <w:bottom w:val="nil"/>
                <w:right w:val="nil"/>
                <w:between w:val="nil"/>
              </w:pBdr>
              <w:rPr>
                <w:rFonts w:ascii="Times New Roman" w:eastAsia="Times New Roman" w:hAnsi="Times New Roman" w:cs="Times New Roman"/>
              </w:rPr>
            </w:pPr>
            <w:r w:rsidRPr="655C1EF3">
              <w:rPr>
                <w:rFonts w:ascii="Times New Roman" w:eastAsia="Times New Roman" w:hAnsi="Times New Roman" w:cs="Times New Roman"/>
                <w:color w:val="000000" w:themeColor="text1"/>
              </w:rPr>
              <w:t>Implementa estrategias para la mitigación de factores de riesgo en la cadena productiva.</w:t>
            </w:r>
          </w:p>
          <w:p w14:paraId="0EDB919A" w14:textId="202725BD" w:rsidR="00813FA8" w:rsidRPr="00F82CE9" w:rsidRDefault="006272C7" w:rsidP="00F27D01">
            <w:pPr>
              <w:numPr>
                <w:ilvl w:val="0"/>
                <w:numId w:val="25"/>
              </w:numPr>
              <w:rPr>
                <w:rFonts w:ascii="Times New Roman" w:eastAsia="Times New Roman" w:hAnsi="Times New Roman" w:cs="Times New Roman"/>
              </w:rPr>
            </w:pPr>
            <w:r w:rsidRPr="655C1EF3">
              <w:rPr>
                <w:rFonts w:ascii="Times New Roman" w:eastAsia="Times New Roman" w:hAnsi="Times New Roman" w:cs="Times New Roman"/>
              </w:rPr>
              <w:t>Reconoce los factores asociados a la contaminación de alimentos y sus respectivas acciones preventivas.</w:t>
            </w:r>
          </w:p>
        </w:tc>
      </w:tr>
      <w:tr w:rsidR="00813FA8" w14:paraId="0EDB919E" w14:textId="77777777" w:rsidTr="00093BBE">
        <w:tc>
          <w:tcPr>
            <w:tcW w:w="12983" w:type="dxa"/>
            <w:gridSpan w:val="5"/>
          </w:tcPr>
          <w:p w14:paraId="0EDB919C"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Tiempo estimado para el desarrollo de la Unidad</w:t>
            </w:r>
          </w:p>
          <w:p w14:paraId="0EDB919D" w14:textId="77777777" w:rsidR="00813FA8" w:rsidRDefault="006272C7" w:rsidP="655C1EF3">
            <w:pPr>
              <w:jc w:val="both"/>
              <w:rPr>
                <w:rFonts w:ascii="Times New Roman" w:eastAsia="Times New Roman" w:hAnsi="Times New Roman" w:cs="Times New Roman"/>
              </w:rPr>
            </w:pPr>
            <w:r w:rsidRPr="655C1EF3">
              <w:rPr>
                <w:rFonts w:ascii="Times New Roman" w:eastAsia="Times New Roman" w:hAnsi="Times New Roman" w:cs="Times New Roman"/>
              </w:rPr>
              <w:t>10 horas</w:t>
            </w:r>
          </w:p>
        </w:tc>
      </w:tr>
      <w:tr w:rsidR="00813FA8" w14:paraId="0EDB91A1" w14:textId="77777777" w:rsidTr="00093BBE">
        <w:tc>
          <w:tcPr>
            <w:tcW w:w="12983" w:type="dxa"/>
            <w:gridSpan w:val="5"/>
          </w:tcPr>
          <w:p w14:paraId="0EDB919F"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Estrategias de enseñanza y de aprendizaje</w:t>
            </w:r>
          </w:p>
          <w:p w14:paraId="0EDB91A0" w14:textId="77777777" w:rsidR="00813FA8" w:rsidRDefault="006272C7" w:rsidP="655C1EF3">
            <w:pPr>
              <w:jc w:val="both"/>
              <w:rPr>
                <w:rFonts w:ascii="Times New Roman" w:eastAsia="Times New Roman" w:hAnsi="Times New Roman" w:cs="Times New Roman"/>
              </w:rPr>
            </w:pPr>
            <w:r w:rsidRPr="655C1EF3">
              <w:rPr>
                <w:rFonts w:ascii="Times New Roman" w:eastAsia="Times New Roman" w:hAnsi="Times New Roman" w:cs="Times New Roman"/>
              </w:rPr>
              <w:t>Se implementa el uso de videos, infografías, foros y lecturas para el desarrollo de la temática.</w:t>
            </w:r>
          </w:p>
        </w:tc>
      </w:tr>
      <w:tr w:rsidR="00813FA8" w14:paraId="0EDB91A3" w14:textId="77777777" w:rsidTr="00093BBE">
        <w:tc>
          <w:tcPr>
            <w:tcW w:w="12983" w:type="dxa"/>
            <w:gridSpan w:val="5"/>
            <w:shd w:val="clear" w:color="auto" w:fill="C2D69B" w:themeFill="accent3" w:themeFillTint="99"/>
          </w:tcPr>
          <w:p w14:paraId="0EDB91A2"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DESARROLLO DE LA UNIDAD</w:t>
            </w:r>
          </w:p>
        </w:tc>
      </w:tr>
      <w:tr w:rsidR="00813FA8" w14:paraId="0EDB91A9" w14:textId="77777777" w:rsidTr="00093BBE">
        <w:tc>
          <w:tcPr>
            <w:tcW w:w="803" w:type="dxa"/>
          </w:tcPr>
          <w:p w14:paraId="0EDB91A4"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lastRenderedPageBreak/>
              <w:t>No</w:t>
            </w:r>
          </w:p>
        </w:tc>
        <w:tc>
          <w:tcPr>
            <w:tcW w:w="3225" w:type="dxa"/>
          </w:tcPr>
          <w:p w14:paraId="0EDB91A5"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Actividad</w:t>
            </w:r>
          </w:p>
        </w:tc>
        <w:tc>
          <w:tcPr>
            <w:tcW w:w="945" w:type="dxa"/>
          </w:tcPr>
          <w:p w14:paraId="0EDB91A6"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Tiempo</w:t>
            </w:r>
          </w:p>
        </w:tc>
        <w:tc>
          <w:tcPr>
            <w:tcW w:w="3075" w:type="dxa"/>
          </w:tcPr>
          <w:p w14:paraId="0EDB91A7"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Recurso/ Herramienta tecnológica</w:t>
            </w:r>
          </w:p>
        </w:tc>
        <w:tc>
          <w:tcPr>
            <w:tcW w:w="4935" w:type="dxa"/>
          </w:tcPr>
          <w:p w14:paraId="0EDB91A8" w14:textId="77777777" w:rsidR="00813FA8" w:rsidRDefault="006272C7" w:rsidP="655C1EF3">
            <w:pPr>
              <w:jc w:val="center"/>
              <w:rPr>
                <w:rFonts w:ascii="Times New Roman" w:eastAsia="Times New Roman" w:hAnsi="Times New Roman" w:cs="Times New Roman"/>
                <w:b/>
                <w:bCs/>
                <w:color w:val="000000"/>
                <w:sz w:val="20"/>
                <w:szCs w:val="20"/>
              </w:rPr>
            </w:pPr>
            <w:r w:rsidRPr="655C1EF3">
              <w:rPr>
                <w:rFonts w:ascii="Times New Roman" w:eastAsia="Times New Roman" w:hAnsi="Times New Roman" w:cs="Times New Roman"/>
                <w:b/>
                <w:bCs/>
                <w:color w:val="000000" w:themeColor="text1"/>
                <w:sz w:val="20"/>
                <w:szCs w:val="20"/>
              </w:rPr>
              <w:t>Proceso de Evaluación</w:t>
            </w:r>
          </w:p>
        </w:tc>
      </w:tr>
      <w:tr w:rsidR="00813FA8" w14:paraId="0EDB91B6" w14:textId="77777777" w:rsidTr="00093BBE">
        <w:tc>
          <w:tcPr>
            <w:tcW w:w="803" w:type="dxa"/>
          </w:tcPr>
          <w:p w14:paraId="0EDB91AA"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1</w:t>
            </w:r>
          </w:p>
        </w:tc>
        <w:tc>
          <w:tcPr>
            <w:tcW w:w="3225" w:type="dxa"/>
          </w:tcPr>
          <w:p w14:paraId="2A9C5F0C" w14:textId="43806FB8" w:rsidR="00813FA8" w:rsidRDefault="00000000" w:rsidP="655C1EF3">
            <w:pPr>
              <w:rPr>
                <w:rFonts w:ascii="Times New Roman" w:eastAsia="Times New Roman" w:hAnsi="Times New Roman" w:cs="Times New Roman"/>
                <w:color w:val="000000" w:themeColor="text1"/>
                <w:sz w:val="20"/>
                <w:szCs w:val="20"/>
              </w:rPr>
            </w:pPr>
            <w:sdt>
              <w:sdtPr>
                <w:tag w:val="goog_rdk_8"/>
                <w:id w:val="1375656795"/>
                <w:placeholder>
                  <w:docPart w:val="DefaultPlaceholder_1081868574"/>
                </w:placeholder>
              </w:sdtPr>
              <w:sdtContent/>
            </w:sdt>
            <w:r w:rsidR="006272C7" w:rsidRPr="7219E818">
              <w:rPr>
                <w:rFonts w:ascii="Times New Roman" w:eastAsia="Times New Roman" w:hAnsi="Times New Roman" w:cs="Times New Roman"/>
                <w:color w:val="000000" w:themeColor="text1"/>
                <w:sz w:val="20"/>
                <w:szCs w:val="20"/>
              </w:rPr>
              <w:t xml:space="preserve">Introducción a la unidad </w:t>
            </w:r>
            <w:r w:rsidR="006272C7" w:rsidRPr="7219E818">
              <w:rPr>
                <w:rFonts w:ascii="Times New Roman" w:eastAsia="Times New Roman" w:hAnsi="Times New Roman" w:cs="Times New Roman"/>
                <w:sz w:val="20"/>
                <w:szCs w:val="20"/>
              </w:rPr>
              <w:t>2</w:t>
            </w:r>
          </w:p>
          <w:p w14:paraId="7F09E954" w14:textId="5C5E81B5" w:rsidR="00813FA8" w:rsidRDefault="00813FA8" w:rsidP="655C1EF3">
            <w:pPr>
              <w:rPr>
                <w:rFonts w:ascii="Times New Roman" w:eastAsia="Times New Roman" w:hAnsi="Times New Roman" w:cs="Times New Roman"/>
                <w:sz w:val="20"/>
                <w:szCs w:val="20"/>
              </w:rPr>
            </w:pPr>
          </w:p>
          <w:p w14:paraId="6037704C" w14:textId="77B5885D" w:rsidR="00813FA8" w:rsidRDefault="03697B0F" w:rsidP="4398952A">
            <w:pPr>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 xml:space="preserve">Observe </w:t>
            </w:r>
            <w:r w:rsidR="7897806F" w:rsidRPr="4398952A">
              <w:rPr>
                <w:rFonts w:ascii="Times New Roman" w:eastAsia="Times New Roman" w:hAnsi="Times New Roman" w:cs="Times New Roman"/>
                <w:sz w:val="20"/>
                <w:szCs w:val="20"/>
              </w:rPr>
              <w:t xml:space="preserve">el </w:t>
            </w:r>
            <w:r w:rsidRPr="4398952A">
              <w:rPr>
                <w:rFonts w:ascii="Times New Roman" w:eastAsia="Times New Roman" w:hAnsi="Times New Roman" w:cs="Times New Roman"/>
                <w:sz w:val="20"/>
                <w:szCs w:val="20"/>
              </w:rPr>
              <w:t xml:space="preserve">video </w:t>
            </w:r>
            <w:r w:rsidR="79A69742" w:rsidRPr="4398952A">
              <w:rPr>
                <w:rFonts w:ascii="Times New Roman" w:eastAsia="Times New Roman" w:hAnsi="Times New Roman" w:cs="Times New Roman"/>
                <w:sz w:val="20"/>
                <w:szCs w:val="20"/>
              </w:rPr>
              <w:t>de presentación de la unidad,</w:t>
            </w:r>
            <w:r w:rsidR="6E61AF86" w:rsidRPr="4398952A">
              <w:rPr>
                <w:rFonts w:ascii="Times New Roman" w:eastAsia="Times New Roman" w:hAnsi="Times New Roman" w:cs="Times New Roman"/>
                <w:sz w:val="20"/>
                <w:szCs w:val="20"/>
              </w:rPr>
              <w:t xml:space="preserve"> en donde se expondrá información relacionada con las generalidades y los temas principales a tratar en la </w:t>
            </w:r>
            <w:r w:rsidR="2E208A18" w:rsidRPr="4398952A">
              <w:rPr>
                <w:rFonts w:ascii="Times New Roman" w:eastAsia="Times New Roman" w:hAnsi="Times New Roman" w:cs="Times New Roman"/>
                <w:sz w:val="20"/>
                <w:szCs w:val="20"/>
              </w:rPr>
              <w:t>U</w:t>
            </w:r>
            <w:r w:rsidR="6E61AF86" w:rsidRPr="4398952A">
              <w:rPr>
                <w:rFonts w:ascii="Times New Roman" w:eastAsia="Times New Roman" w:hAnsi="Times New Roman" w:cs="Times New Roman"/>
                <w:sz w:val="20"/>
                <w:szCs w:val="20"/>
              </w:rPr>
              <w:t>nidad 2</w:t>
            </w:r>
          </w:p>
          <w:p w14:paraId="28EC6909" w14:textId="43AA33C5" w:rsidR="00813FA8" w:rsidRDefault="00813FA8" w:rsidP="4398952A">
            <w:pPr>
              <w:rPr>
                <w:rFonts w:ascii="Times New Roman" w:eastAsia="Times New Roman" w:hAnsi="Times New Roman" w:cs="Times New Roman"/>
                <w:sz w:val="20"/>
                <w:szCs w:val="20"/>
              </w:rPr>
            </w:pPr>
          </w:p>
          <w:p w14:paraId="0EDB91AB" w14:textId="566ECAE0" w:rsidR="00813FA8" w:rsidRDefault="00813FA8" w:rsidP="655C1EF3">
            <w:pPr>
              <w:rPr>
                <w:rFonts w:ascii="Times New Roman" w:eastAsia="Times New Roman" w:hAnsi="Times New Roman" w:cs="Times New Roman"/>
                <w:sz w:val="20"/>
                <w:szCs w:val="20"/>
              </w:rPr>
            </w:pPr>
          </w:p>
        </w:tc>
        <w:tc>
          <w:tcPr>
            <w:tcW w:w="945" w:type="dxa"/>
          </w:tcPr>
          <w:p w14:paraId="0EDB91AC"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0,5 h</w:t>
            </w:r>
          </w:p>
        </w:tc>
        <w:tc>
          <w:tcPr>
            <w:tcW w:w="3075" w:type="dxa"/>
          </w:tcPr>
          <w:p w14:paraId="632F2CC7" w14:textId="17912443" w:rsidR="00813FA8" w:rsidRDefault="26798463" w:rsidP="7219E818">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sz w:val="20"/>
                <w:szCs w:val="20"/>
              </w:rPr>
              <w:t xml:space="preserve">Video de </w:t>
            </w:r>
            <w:r w:rsidR="5BF74DAF" w:rsidRPr="1B6C1A11">
              <w:rPr>
                <w:rFonts w:ascii="Times New Roman" w:eastAsia="Times New Roman" w:hAnsi="Times New Roman" w:cs="Times New Roman"/>
                <w:sz w:val="20"/>
                <w:szCs w:val="20"/>
              </w:rPr>
              <w:t>YouTube</w:t>
            </w:r>
            <w:r w:rsidRPr="1B6C1A11">
              <w:rPr>
                <w:rFonts w:ascii="Times New Roman" w:eastAsia="Times New Roman" w:hAnsi="Times New Roman" w:cs="Times New Roman"/>
                <w:sz w:val="20"/>
                <w:szCs w:val="20"/>
              </w:rPr>
              <w:t xml:space="preserve"> </w:t>
            </w:r>
          </w:p>
          <w:p w14:paraId="33E107D4" w14:textId="5211028A" w:rsidR="00813FA8" w:rsidRDefault="58981FF8" w:rsidP="1B6C1A11">
            <w:pP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 xml:space="preserve">El siguiente vinculo dirige al video de </w:t>
            </w:r>
            <w:r w:rsidR="5848CB52" w:rsidRPr="1B6C1A11">
              <w:rPr>
                <w:rFonts w:ascii="Times New Roman" w:eastAsia="Times New Roman" w:hAnsi="Times New Roman" w:cs="Times New Roman"/>
                <w:color w:val="000000" w:themeColor="text1"/>
                <w:sz w:val="20"/>
                <w:szCs w:val="20"/>
              </w:rPr>
              <w:t>inicio de la Unidad 2</w:t>
            </w:r>
            <w:r w:rsidRPr="1B6C1A11">
              <w:rPr>
                <w:rFonts w:ascii="Times New Roman" w:eastAsia="Times New Roman" w:hAnsi="Times New Roman" w:cs="Times New Roman"/>
                <w:color w:val="000000" w:themeColor="text1"/>
                <w:sz w:val="20"/>
                <w:szCs w:val="20"/>
              </w:rPr>
              <w:t>:</w:t>
            </w:r>
          </w:p>
          <w:p w14:paraId="22115F1E" w14:textId="181F119E" w:rsidR="00813FA8" w:rsidRDefault="00000000" w:rsidP="1B6C1A11">
            <w:pPr>
              <w:jc w:val="both"/>
              <w:rPr>
                <w:rFonts w:ascii="Times New Roman" w:eastAsia="Times New Roman" w:hAnsi="Times New Roman" w:cs="Times New Roman"/>
                <w:color w:val="000000" w:themeColor="text1"/>
                <w:sz w:val="20"/>
                <w:szCs w:val="20"/>
              </w:rPr>
            </w:pPr>
            <w:hyperlink r:id="rId23">
              <w:r w:rsidR="5427F880" w:rsidRPr="1B6C1A11">
                <w:rPr>
                  <w:rStyle w:val="Hipervnculo"/>
                  <w:rFonts w:ascii="Times New Roman" w:eastAsia="Times New Roman" w:hAnsi="Times New Roman" w:cs="Times New Roman"/>
                  <w:sz w:val="20"/>
                  <w:szCs w:val="20"/>
                </w:rPr>
                <w:t>Inicio Unidad 2</w:t>
              </w:r>
            </w:hyperlink>
          </w:p>
          <w:p w14:paraId="339A1A26" w14:textId="150F3D27" w:rsidR="00813FA8" w:rsidRDefault="58981FF8" w:rsidP="1B6C1A11">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362D1B13" w14:textId="193B5F54" w:rsidR="56D3E7AE" w:rsidRDefault="56D3E7AE"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2 &gt;&gt; Actividad 1</w:t>
            </w:r>
          </w:p>
          <w:p w14:paraId="0EDB91AD" w14:textId="32F3B915" w:rsidR="00813FA8" w:rsidRDefault="00813FA8" w:rsidP="7219E818">
            <w:pPr>
              <w:rPr>
                <w:rFonts w:ascii="Times New Roman" w:eastAsia="Times New Roman" w:hAnsi="Times New Roman" w:cs="Times New Roman"/>
                <w:sz w:val="20"/>
                <w:szCs w:val="20"/>
              </w:rPr>
            </w:pPr>
          </w:p>
        </w:tc>
        <w:tc>
          <w:tcPr>
            <w:tcW w:w="4935" w:type="dxa"/>
          </w:tcPr>
          <w:p w14:paraId="75EB12F5" w14:textId="39227869" w:rsidR="00813FA8" w:rsidRDefault="750894AA" w:rsidP="4398952A">
            <w:pPr>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 xml:space="preserve">A través de </w:t>
            </w:r>
            <w:r w:rsidR="26798463" w:rsidRPr="4398952A">
              <w:rPr>
                <w:rFonts w:ascii="Times New Roman" w:eastAsia="Times New Roman" w:hAnsi="Times New Roman" w:cs="Times New Roman"/>
                <w:sz w:val="20"/>
                <w:szCs w:val="20"/>
              </w:rPr>
              <w:t>un foro</w:t>
            </w:r>
            <w:r w:rsidR="41255B5D" w:rsidRPr="4398952A">
              <w:rPr>
                <w:rFonts w:ascii="Times New Roman" w:eastAsia="Times New Roman" w:hAnsi="Times New Roman" w:cs="Times New Roman"/>
                <w:sz w:val="20"/>
                <w:szCs w:val="20"/>
              </w:rPr>
              <w:t xml:space="preserve">, </w:t>
            </w:r>
            <w:r w:rsidR="1AF759F4" w:rsidRPr="4398952A">
              <w:rPr>
                <w:rFonts w:ascii="Times New Roman" w:eastAsia="Times New Roman" w:hAnsi="Times New Roman" w:cs="Times New Roman"/>
                <w:sz w:val="20"/>
                <w:szCs w:val="20"/>
              </w:rPr>
              <w:t>los participantes establecerán:</w:t>
            </w:r>
          </w:p>
          <w:p w14:paraId="51F913B4" w14:textId="1A7F9ED7" w:rsidR="00813FA8" w:rsidRDefault="1AF759F4" w:rsidP="00F27D01">
            <w:pPr>
              <w:pStyle w:val="Prrafodelista"/>
              <w:numPr>
                <w:ilvl w:val="0"/>
                <w:numId w:val="10"/>
              </w:numPr>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L</w:t>
            </w:r>
            <w:r w:rsidR="26798463" w:rsidRPr="4398952A">
              <w:rPr>
                <w:rFonts w:ascii="Times New Roman" w:eastAsia="Times New Roman" w:hAnsi="Times New Roman" w:cs="Times New Roman"/>
                <w:sz w:val="20"/>
                <w:szCs w:val="20"/>
              </w:rPr>
              <w:t>a idea general del video</w:t>
            </w:r>
            <w:r w:rsidR="196682D9" w:rsidRPr="4398952A">
              <w:rPr>
                <w:rFonts w:ascii="Times New Roman" w:eastAsia="Times New Roman" w:hAnsi="Times New Roman" w:cs="Times New Roman"/>
                <w:sz w:val="20"/>
                <w:szCs w:val="20"/>
              </w:rPr>
              <w:t>.</w:t>
            </w:r>
            <w:r w:rsidR="006272C7">
              <w:br/>
            </w:r>
          </w:p>
          <w:p w14:paraId="2346D370" w14:textId="67A2544F" w:rsidR="00813FA8" w:rsidRPr="00733AAC" w:rsidRDefault="5064524F" w:rsidP="00F27D01">
            <w:pPr>
              <w:pStyle w:val="Prrafodelista"/>
              <w:numPr>
                <w:ilvl w:val="0"/>
                <w:numId w:val="10"/>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R</w:t>
            </w:r>
            <w:r w:rsidR="26798463" w:rsidRPr="3A67F1E0">
              <w:rPr>
                <w:rFonts w:ascii="Times New Roman" w:eastAsia="Times New Roman" w:hAnsi="Times New Roman" w:cs="Times New Roman"/>
                <w:sz w:val="20"/>
                <w:szCs w:val="20"/>
              </w:rPr>
              <w:t>eali</w:t>
            </w:r>
            <w:r w:rsidR="6F26DA33" w:rsidRPr="3A67F1E0">
              <w:rPr>
                <w:rFonts w:ascii="Times New Roman" w:eastAsia="Times New Roman" w:hAnsi="Times New Roman" w:cs="Times New Roman"/>
                <w:sz w:val="20"/>
                <w:szCs w:val="20"/>
              </w:rPr>
              <w:t>zarán</w:t>
            </w:r>
            <w:r w:rsidR="26798463" w:rsidRPr="3A67F1E0">
              <w:rPr>
                <w:rFonts w:ascii="Times New Roman" w:eastAsia="Times New Roman" w:hAnsi="Times New Roman" w:cs="Times New Roman"/>
                <w:sz w:val="20"/>
                <w:szCs w:val="20"/>
              </w:rPr>
              <w:t xml:space="preserve"> un breve recuento relacionado con vivencias propias o </w:t>
            </w:r>
            <w:r w:rsidR="4332C5CE" w:rsidRPr="3A67F1E0">
              <w:rPr>
                <w:rFonts w:ascii="Times New Roman" w:eastAsia="Times New Roman" w:hAnsi="Times New Roman" w:cs="Times New Roman"/>
                <w:sz w:val="20"/>
                <w:szCs w:val="20"/>
              </w:rPr>
              <w:t xml:space="preserve">ajenas </w:t>
            </w:r>
            <w:r w:rsidR="3D4E77FF" w:rsidRPr="3A67F1E0">
              <w:rPr>
                <w:rFonts w:ascii="Times New Roman" w:eastAsia="Times New Roman" w:hAnsi="Times New Roman" w:cs="Times New Roman"/>
                <w:sz w:val="20"/>
                <w:szCs w:val="20"/>
              </w:rPr>
              <w:t>acerca</w:t>
            </w:r>
            <w:r w:rsidR="26798463" w:rsidRPr="3A67F1E0">
              <w:rPr>
                <w:rFonts w:ascii="Times New Roman" w:eastAsia="Times New Roman" w:hAnsi="Times New Roman" w:cs="Times New Roman"/>
                <w:sz w:val="20"/>
                <w:szCs w:val="20"/>
              </w:rPr>
              <w:t xml:space="preserve"> el entorpecimiento o decrecimiento en la calidad de los productos </w:t>
            </w:r>
            <w:r w:rsidR="4D1ECE95" w:rsidRPr="3A67F1E0">
              <w:rPr>
                <w:rFonts w:ascii="Times New Roman" w:eastAsia="Times New Roman" w:hAnsi="Times New Roman" w:cs="Times New Roman"/>
                <w:sz w:val="20"/>
                <w:szCs w:val="20"/>
              </w:rPr>
              <w:t>debido a algún factor operativo</w:t>
            </w:r>
            <w:r w:rsidR="26798463" w:rsidRPr="3A67F1E0">
              <w:rPr>
                <w:rFonts w:ascii="Times New Roman" w:eastAsia="Times New Roman" w:hAnsi="Times New Roman" w:cs="Times New Roman"/>
                <w:sz w:val="20"/>
                <w:szCs w:val="20"/>
              </w:rPr>
              <w:t xml:space="preserve">. </w:t>
            </w:r>
            <w:r w:rsidR="006272C7" w:rsidRPr="3A67F1E0">
              <w:rPr>
                <w:rFonts w:ascii="Times New Roman" w:eastAsia="Times New Roman" w:hAnsi="Times New Roman" w:cs="Times New Roman"/>
                <w:sz w:val="20"/>
                <w:szCs w:val="20"/>
              </w:rPr>
              <w:t>El aporte debe contener mínimo los siguientes aspectos:</w:t>
            </w:r>
          </w:p>
          <w:p w14:paraId="0018DF27" w14:textId="77777777" w:rsidR="00733AAC" w:rsidRDefault="00733AAC" w:rsidP="00733AAC">
            <w:pPr>
              <w:pStyle w:val="Prrafodelista"/>
              <w:jc w:val="both"/>
              <w:rPr>
                <w:rFonts w:ascii="Times New Roman" w:eastAsia="Times New Roman" w:hAnsi="Times New Roman" w:cs="Times New Roman"/>
                <w:sz w:val="20"/>
                <w:szCs w:val="20"/>
              </w:rPr>
            </w:pPr>
          </w:p>
          <w:p w14:paraId="010DFC00" w14:textId="6CB5E809" w:rsidR="5BB332EF" w:rsidRDefault="5BB332EF" w:rsidP="00F27D01">
            <w:pPr>
              <w:pStyle w:val="Prrafodelista"/>
              <w:numPr>
                <w:ilvl w:val="0"/>
                <w:numId w:val="9"/>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¿Qué sucedió?</w:t>
            </w:r>
          </w:p>
          <w:p w14:paraId="52A7E39E" w14:textId="77777777" w:rsidR="00813FA8" w:rsidRDefault="75FA29F2" w:rsidP="00F27D01">
            <w:pPr>
              <w:pStyle w:val="Prrafodelista"/>
              <w:numPr>
                <w:ilvl w:val="0"/>
                <w:numId w:val="9"/>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¿Hubo manejo adecuado de la situación? Explique cómo se abordó el problema</w:t>
            </w:r>
          </w:p>
          <w:p w14:paraId="0EDB91B0" w14:textId="51043D29" w:rsidR="00813FA8" w:rsidRDefault="75FA29F2" w:rsidP="00F27D01">
            <w:pPr>
              <w:pStyle w:val="Prrafodelista"/>
              <w:numPr>
                <w:ilvl w:val="0"/>
                <w:numId w:val="9"/>
              </w:numPr>
              <w:jc w:val="both"/>
              <w:rPr>
                <w:rFonts w:ascii="Times New Roman" w:eastAsia="Times New Roman" w:hAnsi="Times New Roman" w:cs="Times New Roman"/>
                <w:color w:val="000000" w:themeColor="text1"/>
                <w:sz w:val="20"/>
                <w:szCs w:val="20"/>
              </w:rPr>
            </w:pPr>
            <w:r w:rsidRPr="3A67F1E0">
              <w:rPr>
                <w:rFonts w:ascii="Times New Roman" w:eastAsia="Times New Roman" w:hAnsi="Times New Roman" w:cs="Times New Roman"/>
                <w:sz w:val="20"/>
                <w:szCs w:val="20"/>
              </w:rPr>
              <w:t>¿Qué consecuencias se generaron?</w:t>
            </w:r>
            <w:r w:rsidR="006272C7">
              <w:br/>
            </w:r>
          </w:p>
          <w:p w14:paraId="6544FC3A" w14:textId="4FA64039" w:rsidR="00813FA8" w:rsidRDefault="645462B0" w:rsidP="00F27D01">
            <w:pPr>
              <w:pStyle w:val="Prrafodelista"/>
              <w:numPr>
                <w:ilvl w:val="0"/>
                <w:numId w:val="10"/>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Cada estudiante realizará al menos dos aportes de ideas en proyectos presentados en el foro diferentes al propio, donde plantee alternativas que permitan mejorar el proceso.</w:t>
            </w:r>
          </w:p>
          <w:p w14:paraId="300F014F" w14:textId="3243FCB0" w:rsidR="00813FA8" w:rsidRDefault="1F48E71B" w:rsidP="4398952A">
            <w:pPr>
              <w:jc w:val="both"/>
              <w:rPr>
                <w:rFonts w:ascii="Times New Roman" w:eastAsia="Times New Roman" w:hAnsi="Times New Roman" w:cs="Times New Roman"/>
                <w:color w:val="000000" w:themeColor="text1"/>
                <w:sz w:val="20"/>
                <w:szCs w:val="20"/>
              </w:rPr>
            </w:pPr>
            <w:r w:rsidRPr="4398952A">
              <w:rPr>
                <w:rFonts w:ascii="Times New Roman" w:eastAsia="Times New Roman" w:hAnsi="Times New Roman" w:cs="Times New Roman"/>
                <w:color w:val="000000" w:themeColor="text1"/>
                <w:sz w:val="20"/>
                <w:szCs w:val="20"/>
              </w:rPr>
              <w:t>Ingrese al foro por</w:t>
            </w:r>
            <w:r w:rsidR="126A0DFD" w:rsidRPr="4398952A">
              <w:rPr>
                <w:rFonts w:ascii="Times New Roman" w:eastAsia="Times New Roman" w:hAnsi="Times New Roman" w:cs="Times New Roman"/>
                <w:color w:val="000000" w:themeColor="text1"/>
                <w:sz w:val="20"/>
                <w:szCs w:val="20"/>
              </w:rPr>
              <w:t xml:space="preserve"> medio del siguiente vinculo:</w:t>
            </w:r>
          </w:p>
          <w:p w14:paraId="0EDB91B5" w14:textId="5146EDCA" w:rsidR="00813FA8" w:rsidRDefault="00000000" w:rsidP="1B6C1A11">
            <w:pPr>
              <w:jc w:val="both"/>
              <w:rPr>
                <w:rFonts w:ascii="Times New Roman" w:eastAsia="Times New Roman" w:hAnsi="Times New Roman" w:cs="Times New Roman"/>
                <w:color w:val="000000" w:themeColor="text1"/>
                <w:sz w:val="20"/>
                <w:szCs w:val="20"/>
              </w:rPr>
            </w:pPr>
            <w:hyperlink r:id="rId24">
              <w:r w:rsidR="0982C7C8" w:rsidRPr="3A67F1E0">
                <w:rPr>
                  <w:rStyle w:val="Hipervnculo"/>
                  <w:rFonts w:ascii="Times New Roman" w:eastAsia="Times New Roman" w:hAnsi="Times New Roman" w:cs="Times New Roman"/>
                  <w:sz w:val="20"/>
                  <w:szCs w:val="20"/>
                </w:rPr>
                <w:t>Foro de Inicio Unidad 2</w:t>
              </w:r>
            </w:hyperlink>
          </w:p>
        </w:tc>
      </w:tr>
      <w:tr w:rsidR="00813FA8" w14:paraId="0EDB91C6" w14:textId="77777777" w:rsidTr="00093BBE">
        <w:tc>
          <w:tcPr>
            <w:tcW w:w="803" w:type="dxa"/>
          </w:tcPr>
          <w:p w14:paraId="0EDB91B7"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2</w:t>
            </w:r>
          </w:p>
        </w:tc>
        <w:tc>
          <w:tcPr>
            <w:tcW w:w="3225" w:type="dxa"/>
          </w:tcPr>
          <w:p w14:paraId="0EDB91B8" w14:textId="4AC4A47E" w:rsidR="00813FA8" w:rsidRDefault="4CDEE862" w:rsidP="655C1EF3">
            <w:pPr>
              <w:rPr>
                <w:rFonts w:ascii="Times New Roman" w:eastAsia="Times New Roman" w:hAnsi="Times New Roman" w:cs="Times New Roman"/>
                <w:sz w:val="20"/>
                <w:szCs w:val="20"/>
              </w:rPr>
            </w:pPr>
            <w:r w:rsidRPr="3A0BCD1F">
              <w:rPr>
                <w:rFonts w:ascii="Times New Roman" w:eastAsia="Times New Roman" w:hAnsi="Times New Roman" w:cs="Times New Roman"/>
                <w:sz w:val="20"/>
                <w:szCs w:val="20"/>
              </w:rPr>
              <w:t xml:space="preserve">Revise el material asociado </w:t>
            </w:r>
            <w:r w:rsidR="632A54E7" w:rsidRPr="3A0BCD1F">
              <w:rPr>
                <w:rFonts w:ascii="Times New Roman" w:eastAsia="Times New Roman" w:hAnsi="Times New Roman" w:cs="Times New Roman"/>
                <w:sz w:val="20"/>
                <w:szCs w:val="20"/>
              </w:rPr>
              <w:t>a la</w:t>
            </w:r>
            <w:r w:rsidR="60FA615B" w:rsidRPr="3A0BCD1F">
              <w:rPr>
                <w:rFonts w:ascii="Times New Roman" w:eastAsia="Times New Roman" w:hAnsi="Times New Roman" w:cs="Times New Roman"/>
                <w:sz w:val="20"/>
                <w:szCs w:val="20"/>
              </w:rPr>
              <w:t xml:space="preserve"> lectura</w:t>
            </w:r>
            <w:r w:rsidR="006272C7" w:rsidRPr="3A0BCD1F">
              <w:rPr>
                <w:rFonts w:ascii="Times New Roman" w:eastAsia="Times New Roman" w:hAnsi="Times New Roman" w:cs="Times New Roman"/>
                <w:sz w:val="20"/>
                <w:szCs w:val="20"/>
              </w:rPr>
              <w:t xml:space="preserve"> </w:t>
            </w:r>
            <w:r w:rsidR="7ED00013" w:rsidRPr="3A0BCD1F">
              <w:rPr>
                <w:rFonts w:ascii="Times New Roman" w:eastAsia="Times New Roman" w:hAnsi="Times New Roman" w:cs="Times New Roman"/>
                <w:sz w:val="20"/>
                <w:szCs w:val="20"/>
              </w:rPr>
              <w:t xml:space="preserve">de </w:t>
            </w:r>
            <w:r w:rsidR="006272C7" w:rsidRPr="3A0BCD1F">
              <w:rPr>
                <w:rFonts w:ascii="Times New Roman" w:eastAsia="Times New Roman" w:hAnsi="Times New Roman" w:cs="Times New Roman"/>
                <w:sz w:val="20"/>
                <w:szCs w:val="20"/>
              </w:rPr>
              <w:t xml:space="preserve">las características de las instalaciones de un proceso que cumple </w:t>
            </w:r>
            <w:r w:rsidR="495F081C" w:rsidRPr="3A0BCD1F">
              <w:rPr>
                <w:rFonts w:ascii="Times New Roman" w:eastAsia="Times New Roman" w:hAnsi="Times New Roman" w:cs="Times New Roman"/>
                <w:sz w:val="20"/>
                <w:szCs w:val="20"/>
              </w:rPr>
              <w:t xml:space="preserve">con </w:t>
            </w:r>
            <w:r w:rsidR="006272C7" w:rsidRPr="3A0BCD1F">
              <w:rPr>
                <w:rFonts w:ascii="Times New Roman" w:eastAsia="Times New Roman" w:hAnsi="Times New Roman" w:cs="Times New Roman"/>
                <w:sz w:val="20"/>
                <w:szCs w:val="20"/>
              </w:rPr>
              <w:t>las BP</w:t>
            </w:r>
            <w:r w:rsidR="7BCB6EC8" w:rsidRPr="3A0BCD1F">
              <w:rPr>
                <w:rFonts w:ascii="Times New Roman" w:eastAsia="Times New Roman" w:hAnsi="Times New Roman" w:cs="Times New Roman"/>
                <w:sz w:val="20"/>
                <w:szCs w:val="20"/>
              </w:rPr>
              <w:t>M</w:t>
            </w:r>
            <w:r w:rsidR="4BFC0AC7" w:rsidRPr="3A0BCD1F">
              <w:rPr>
                <w:rFonts w:ascii="Times New Roman" w:eastAsia="Times New Roman" w:hAnsi="Times New Roman" w:cs="Times New Roman"/>
                <w:sz w:val="20"/>
                <w:szCs w:val="20"/>
              </w:rPr>
              <w:t>.</w:t>
            </w:r>
          </w:p>
          <w:p w14:paraId="0EDB91B9" w14:textId="4FA01D5B" w:rsidR="00813FA8" w:rsidRDefault="67342FA5" w:rsidP="1B6C1A11">
            <w:p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lastRenderedPageBreak/>
              <w:t xml:space="preserve">        </w:t>
            </w:r>
            <w:r w:rsidR="26798463" w:rsidRPr="1B6C1A11">
              <w:rPr>
                <w:rFonts w:ascii="Times New Roman" w:eastAsia="Times New Roman" w:hAnsi="Times New Roman" w:cs="Times New Roman"/>
                <w:sz w:val="20"/>
                <w:szCs w:val="20"/>
              </w:rPr>
              <w:t>Áreas</w:t>
            </w:r>
            <w:r w:rsidR="0024663D">
              <w:rPr>
                <w:rFonts w:ascii="Times New Roman" w:eastAsia="Times New Roman" w:hAnsi="Times New Roman" w:cs="Times New Roman"/>
                <w:sz w:val="20"/>
                <w:szCs w:val="20"/>
              </w:rPr>
              <w:t xml:space="preserve"> de:</w:t>
            </w:r>
          </w:p>
          <w:p w14:paraId="6E39B1FC" w14:textId="25A5D8AC" w:rsidR="3ED7B9B7" w:rsidRDefault="435AA20E" w:rsidP="00F27D01">
            <w:pPr>
              <w:pStyle w:val="Prrafodelista"/>
              <w:numPr>
                <w:ilvl w:val="0"/>
                <w:numId w:val="19"/>
              </w:num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Materias primas</w:t>
            </w:r>
          </w:p>
          <w:p w14:paraId="0EDB91BB" w14:textId="77777777" w:rsidR="00813FA8" w:rsidRDefault="26798463" w:rsidP="00F27D01">
            <w:pPr>
              <w:pStyle w:val="Prrafodelista"/>
              <w:numPr>
                <w:ilvl w:val="0"/>
                <w:numId w:val="19"/>
              </w:num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Transformación</w:t>
            </w:r>
          </w:p>
          <w:p w14:paraId="0EDB91BC" w14:textId="77777777" w:rsidR="00813FA8" w:rsidRDefault="26798463" w:rsidP="00F27D01">
            <w:pPr>
              <w:pStyle w:val="Prrafodelista"/>
              <w:numPr>
                <w:ilvl w:val="0"/>
                <w:numId w:val="19"/>
              </w:num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Empaquetado</w:t>
            </w:r>
          </w:p>
        </w:tc>
        <w:tc>
          <w:tcPr>
            <w:tcW w:w="945" w:type="dxa"/>
          </w:tcPr>
          <w:p w14:paraId="0EDB91BD"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lastRenderedPageBreak/>
              <w:t>2 h</w:t>
            </w:r>
          </w:p>
        </w:tc>
        <w:tc>
          <w:tcPr>
            <w:tcW w:w="3075" w:type="dxa"/>
          </w:tcPr>
          <w:p w14:paraId="4806A082" w14:textId="5D229DBC" w:rsidR="00813FA8" w:rsidRDefault="26798463" w:rsidP="7219E818">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PDF almacenado en Google Drive</w:t>
            </w:r>
          </w:p>
          <w:p w14:paraId="60645DCF" w14:textId="60719C9E" w:rsidR="3F23C609" w:rsidRDefault="3F23C609" w:rsidP="1B6C1A11">
            <w:pPr>
              <w:jc w:val="both"/>
            </w:pPr>
            <w:r w:rsidRPr="1B6C1A11">
              <w:rPr>
                <w:rFonts w:ascii="Times New Roman" w:eastAsia="Times New Roman" w:hAnsi="Times New Roman" w:cs="Times New Roman"/>
                <w:color w:val="000000" w:themeColor="text1"/>
                <w:sz w:val="20"/>
                <w:szCs w:val="20"/>
              </w:rPr>
              <w:t>Ingrese a la actividad utilizando el siguiente vinculo:</w:t>
            </w:r>
          </w:p>
          <w:p w14:paraId="46FCBA10" w14:textId="5CA7D3AC" w:rsidR="3F23C609" w:rsidRDefault="00000000" w:rsidP="1B6C1A11">
            <w:pPr>
              <w:rPr>
                <w:rFonts w:ascii="Times New Roman" w:eastAsia="Times New Roman" w:hAnsi="Times New Roman" w:cs="Times New Roman"/>
                <w:color w:val="000000" w:themeColor="text1"/>
                <w:sz w:val="20"/>
                <w:szCs w:val="20"/>
              </w:rPr>
            </w:pPr>
            <w:hyperlink r:id="rId25">
              <w:r w:rsidR="3F23C609" w:rsidRPr="1B6C1A11">
                <w:rPr>
                  <w:rStyle w:val="Hipervnculo"/>
                  <w:rFonts w:ascii="Times New Roman" w:eastAsia="Times New Roman" w:hAnsi="Times New Roman" w:cs="Times New Roman"/>
                  <w:sz w:val="20"/>
                  <w:szCs w:val="20"/>
                </w:rPr>
                <w:t>EDIFICACIONES E INSTALACIONES</w:t>
              </w:r>
            </w:hyperlink>
          </w:p>
          <w:p w14:paraId="392B9344" w14:textId="108229BD" w:rsidR="3F23C609" w:rsidRDefault="3F23C609" w:rsidP="1B6C1A11">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3BC20492" w14:textId="380A9568" w:rsidR="0242FF09" w:rsidRDefault="0242FF09"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2 &gt;&gt; Actividad 2</w:t>
            </w:r>
          </w:p>
          <w:p w14:paraId="405CF64C" w14:textId="28E22BA4" w:rsidR="35997774" w:rsidRDefault="35997774" w:rsidP="35997774">
            <w:pPr>
              <w:jc w:val="both"/>
              <w:rPr>
                <w:rFonts w:ascii="Times New Roman" w:eastAsia="Times New Roman" w:hAnsi="Times New Roman" w:cs="Times New Roman"/>
                <w:color w:val="000000" w:themeColor="text1"/>
                <w:sz w:val="20"/>
                <w:szCs w:val="20"/>
              </w:rPr>
            </w:pPr>
          </w:p>
          <w:p w14:paraId="0EDB91BE" w14:textId="61B3CC6C" w:rsidR="00813FA8" w:rsidRDefault="00813FA8" w:rsidP="7219E818">
            <w:pPr>
              <w:rPr>
                <w:rFonts w:ascii="Times New Roman" w:eastAsia="Times New Roman" w:hAnsi="Times New Roman" w:cs="Times New Roman"/>
                <w:color w:val="000000"/>
                <w:sz w:val="20"/>
                <w:szCs w:val="20"/>
              </w:rPr>
            </w:pPr>
          </w:p>
        </w:tc>
        <w:tc>
          <w:tcPr>
            <w:tcW w:w="4935" w:type="dxa"/>
          </w:tcPr>
          <w:p w14:paraId="7122D3B0" w14:textId="062E9682" w:rsidR="00813FA8" w:rsidRDefault="27EF8B9F" w:rsidP="3A67F1E0">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lastRenderedPageBreak/>
              <w:t>Analice el caso de estudio</w:t>
            </w:r>
            <w:r w:rsidR="479BE520" w:rsidRPr="3A67F1E0">
              <w:rPr>
                <w:rFonts w:ascii="Times New Roman" w:eastAsia="Times New Roman" w:hAnsi="Times New Roman" w:cs="Times New Roman"/>
                <w:sz w:val="20"/>
                <w:szCs w:val="20"/>
              </w:rPr>
              <w:t xml:space="preserve"> presentando en el siguiente vínculo: </w:t>
            </w:r>
            <w:r w:rsidRPr="3A67F1E0">
              <w:rPr>
                <w:rFonts w:ascii="Times New Roman" w:eastAsia="Times New Roman" w:hAnsi="Times New Roman" w:cs="Times New Roman"/>
                <w:sz w:val="20"/>
                <w:szCs w:val="20"/>
              </w:rPr>
              <w:t xml:space="preserve"> </w:t>
            </w:r>
            <w:hyperlink r:id="rId26">
              <w:r w:rsidR="60276554" w:rsidRPr="3A67F1E0">
                <w:rPr>
                  <w:rStyle w:val="Hipervnculo"/>
                  <w:rFonts w:ascii="Times New Roman" w:eastAsia="Times New Roman" w:hAnsi="Times New Roman" w:cs="Times New Roman"/>
                  <w:sz w:val="20"/>
                  <w:szCs w:val="20"/>
                </w:rPr>
                <w:t>Actividad Evaluativa 2.2</w:t>
              </w:r>
              <w:r w:rsidR="006272C7">
                <w:br/>
              </w:r>
              <w:r w:rsidR="006272C7">
                <w:br/>
              </w:r>
            </w:hyperlink>
            <w:r w:rsidR="006272C7" w:rsidRPr="3A67F1E0">
              <w:rPr>
                <w:rFonts w:ascii="Times New Roman" w:eastAsia="Times New Roman" w:hAnsi="Times New Roman" w:cs="Times New Roman"/>
                <w:sz w:val="20"/>
                <w:szCs w:val="20"/>
              </w:rPr>
              <w:t>A partir de</w:t>
            </w:r>
            <w:r w:rsidR="01A44906" w:rsidRPr="3A67F1E0">
              <w:rPr>
                <w:rFonts w:ascii="Times New Roman" w:eastAsia="Times New Roman" w:hAnsi="Times New Roman" w:cs="Times New Roman"/>
                <w:sz w:val="20"/>
                <w:szCs w:val="20"/>
              </w:rPr>
              <w:t>l caso de estudio</w:t>
            </w:r>
          </w:p>
          <w:p w14:paraId="5090BB52" w14:textId="6E7F36B5" w:rsidR="00813FA8" w:rsidRDefault="45E6E369" w:rsidP="00F27D01">
            <w:pPr>
              <w:pStyle w:val="Prrafodelista"/>
              <w:numPr>
                <w:ilvl w:val="0"/>
                <w:numId w:val="8"/>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I</w:t>
            </w:r>
            <w:r w:rsidR="006272C7" w:rsidRPr="3A67F1E0">
              <w:rPr>
                <w:rFonts w:ascii="Times New Roman" w:eastAsia="Times New Roman" w:hAnsi="Times New Roman" w:cs="Times New Roman"/>
                <w:sz w:val="20"/>
                <w:szCs w:val="20"/>
              </w:rPr>
              <w:t>dentifique:</w:t>
            </w:r>
            <w:r w:rsidR="3AE3CBB9" w:rsidRPr="3A67F1E0">
              <w:rPr>
                <w:rFonts w:ascii="Times New Roman" w:eastAsia="Times New Roman" w:hAnsi="Times New Roman" w:cs="Times New Roman"/>
                <w:sz w:val="20"/>
                <w:szCs w:val="20"/>
              </w:rPr>
              <w:t xml:space="preserve"> </w:t>
            </w:r>
          </w:p>
          <w:p w14:paraId="03AA5F7A" w14:textId="642B7C28" w:rsidR="00813FA8" w:rsidRDefault="3AE3CBB9" w:rsidP="00F27D01">
            <w:pPr>
              <w:pStyle w:val="Prrafodelista"/>
              <w:numPr>
                <w:ilvl w:val="0"/>
                <w:numId w:val="7"/>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lastRenderedPageBreak/>
              <w:t>Factores positivos del proceso</w:t>
            </w:r>
          </w:p>
          <w:p w14:paraId="242FF8FD" w14:textId="77777777" w:rsidR="00813FA8" w:rsidRDefault="3AE3CBB9" w:rsidP="00F27D01">
            <w:pPr>
              <w:pStyle w:val="Prrafodelista"/>
              <w:numPr>
                <w:ilvl w:val="0"/>
                <w:numId w:val="7"/>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Aspectos por mejorar</w:t>
            </w:r>
          </w:p>
          <w:p w14:paraId="10145AC5" w14:textId="39AD8DCC" w:rsidR="00813FA8" w:rsidRDefault="3AE3CBB9" w:rsidP="00F27D01">
            <w:pPr>
              <w:pStyle w:val="Prrafodelista"/>
              <w:numPr>
                <w:ilvl w:val="0"/>
                <w:numId w:val="7"/>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¿En qué grado cree que afectan las especificaciones dadas al proceso?</w:t>
            </w:r>
          </w:p>
          <w:p w14:paraId="0EDB91BF" w14:textId="333DAC5B" w:rsidR="00813FA8" w:rsidRDefault="3AE3CBB9" w:rsidP="00F27D01">
            <w:pPr>
              <w:pStyle w:val="Prrafodelista"/>
              <w:numPr>
                <w:ilvl w:val="0"/>
                <w:numId w:val="7"/>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¿Es evidente su incidencia en la calidad del producto?</w:t>
            </w:r>
            <w:r w:rsidR="006272C7">
              <w:br/>
            </w:r>
          </w:p>
          <w:p w14:paraId="3C67A1AA" w14:textId="24DEF6B4" w:rsidR="1453DA10" w:rsidRDefault="1453DA10" w:rsidP="00F27D01">
            <w:pPr>
              <w:pStyle w:val="Prrafodelista"/>
              <w:numPr>
                <w:ilvl w:val="0"/>
                <w:numId w:val="8"/>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E</w:t>
            </w:r>
            <w:r w:rsidR="0C32131F" w:rsidRPr="3A67F1E0">
              <w:rPr>
                <w:rFonts w:ascii="Times New Roman" w:eastAsia="Times New Roman" w:hAnsi="Times New Roman" w:cs="Times New Roman"/>
                <w:sz w:val="20"/>
                <w:szCs w:val="20"/>
              </w:rPr>
              <w:t>mita un concepto (</w:t>
            </w:r>
            <w:r w:rsidR="0C32131F" w:rsidRPr="3A67F1E0">
              <w:rPr>
                <w:rFonts w:ascii="Times New Roman" w:eastAsia="Times New Roman" w:hAnsi="Times New Roman" w:cs="Times New Roman"/>
                <w:b/>
                <w:bCs/>
                <w:sz w:val="20"/>
                <w:szCs w:val="20"/>
              </w:rPr>
              <w:t xml:space="preserve">Cumple - No cumple </w:t>
            </w:r>
            <w:r w:rsidR="0C32131F" w:rsidRPr="3A67F1E0">
              <w:rPr>
                <w:rFonts w:ascii="Times New Roman" w:eastAsia="Times New Roman" w:hAnsi="Times New Roman" w:cs="Times New Roman"/>
                <w:sz w:val="20"/>
                <w:szCs w:val="20"/>
              </w:rPr>
              <w:t xml:space="preserve">de manera generalizada las </w:t>
            </w:r>
            <w:r w:rsidR="0C32131F" w:rsidRPr="3A67F1E0">
              <w:rPr>
                <w:rFonts w:ascii="Times New Roman" w:eastAsia="Times New Roman" w:hAnsi="Times New Roman" w:cs="Times New Roman"/>
                <w:b/>
                <w:bCs/>
                <w:sz w:val="20"/>
                <w:szCs w:val="20"/>
              </w:rPr>
              <w:t>BPM</w:t>
            </w:r>
            <w:r w:rsidR="0C32131F" w:rsidRPr="3A67F1E0">
              <w:rPr>
                <w:rFonts w:ascii="Times New Roman" w:eastAsia="Times New Roman" w:hAnsi="Times New Roman" w:cs="Times New Roman"/>
                <w:sz w:val="20"/>
                <w:szCs w:val="20"/>
              </w:rPr>
              <w:t>) de las áreas involucradas en el proceso.</w:t>
            </w:r>
          </w:p>
          <w:p w14:paraId="5E0E1A2F" w14:textId="699CC403" w:rsidR="00813FA8" w:rsidRDefault="216B45F7"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Envíe la evidencia de su solución al correo:</w:t>
            </w:r>
          </w:p>
          <w:p w14:paraId="0EDB91C5" w14:textId="6FF48F28" w:rsidR="00813FA8" w:rsidRDefault="00000000" w:rsidP="1B6C1A11">
            <w:pPr>
              <w:jc w:val="both"/>
            </w:pPr>
            <w:hyperlink r:id="rId27">
              <w:r w:rsidR="216B45F7" w:rsidRPr="1B6C1A11">
                <w:rPr>
                  <w:rStyle w:val="Hipervnculo"/>
                  <w:rFonts w:ascii="Times New Roman" w:eastAsia="Times New Roman" w:hAnsi="Times New Roman" w:cs="Times New Roman"/>
                  <w:sz w:val="20"/>
                  <w:szCs w:val="20"/>
                </w:rPr>
                <w:t>buenaspracticasmanufacturas@gmail.com</w:t>
              </w:r>
            </w:hyperlink>
            <w:r w:rsidR="216B45F7" w:rsidRPr="1B6C1A11">
              <w:rPr>
                <w:rFonts w:ascii="Times New Roman" w:eastAsia="Times New Roman" w:hAnsi="Times New Roman" w:cs="Times New Roman"/>
                <w:sz w:val="20"/>
                <w:szCs w:val="20"/>
              </w:rPr>
              <w:t xml:space="preserve"> </w:t>
            </w:r>
          </w:p>
        </w:tc>
      </w:tr>
      <w:tr w:rsidR="00813FA8" w14:paraId="0EDB91CF" w14:textId="77777777" w:rsidTr="00093BBE">
        <w:tc>
          <w:tcPr>
            <w:tcW w:w="803" w:type="dxa"/>
          </w:tcPr>
          <w:p w14:paraId="0EDB91C7"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lastRenderedPageBreak/>
              <w:t>3</w:t>
            </w:r>
          </w:p>
        </w:tc>
        <w:tc>
          <w:tcPr>
            <w:tcW w:w="3225" w:type="dxa"/>
          </w:tcPr>
          <w:p w14:paraId="0EDB91C8" w14:textId="19CCB6F8" w:rsidR="00813FA8" w:rsidRDefault="5CA87D60" w:rsidP="655C1EF3">
            <w:pPr>
              <w:rPr>
                <w:rFonts w:ascii="Times New Roman" w:eastAsia="Times New Roman" w:hAnsi="Times New Roman" w:cs="Times New Roman"/>
                <w:sz w:val="20"/>
                <w:szCs w:val="20"/>
              </w:rPr>
            </w:pPr>
            <w:r w:rsidRPr="7219E818">
              <w:rPr>
                <w:rFonts w:ascii="Times New Roman" w:eastAsia="Times New Roman" w:hAnsi="Times New Roman" w:cs="Times New Roman"/>
                <w:sz w:val="20"/>
                <w:szCs w:val="20"/>
              </w:rPr>
              <w:t xml:space="preserve">Estudie el material relacionado </w:t>
            </w:r>
            <w:r w:rsidR="0CCB3413" w:rsidRPr="7219E818">
              <w:rPr>
                <w:rFonts w:ascii="Times New Roman" w:eastAsia="Times New Roman" w:hAnsi="Times New Roman" w:cs="Times New Roman"/>
                <w:sz w:val="20"/>
                <w:szCs w:val="20"/>
              </w:rPr>
              <w:t>a</w:t>
            </w:r>
            <w:r w:rsidRPr="7219E818">
              <w:rPr>
                <w:rFonts w:ascii="Times New Roman" w:eastAsia="Times New Roman" w:hAnsi="Times New Roman" w:cs="Times New Roman"/>
                <w:sz w:val="20"/>
                <w:szCs w:val="20"/>
              </w:rPr>
              <w:t xml:space="preserve"> la l</w:t>
            </w:r>
            <w:r w:rsidR="006272C7" w:rsidRPr="7219E818">
              <w:rPr>
                <w:rFonts w:ascii="Times New Roman" w:eastAsia="Times New Roman" w:hAnsi="Times New Roman" w:cs="Times New Roman"/>
                <w:sz w:val="20"/>
                <w:szCs w:val="20"/>
              </w:rPr>
              <w:t xml:space="preserve">ectura </w:t>
            </w:r>
            <w:r w:rsidR="20D3CC46" w:rsidRPr="7219E818">
              <w:rPr>
                <w:rFonts w:ascii="Times New Roman" w:eastAsia="Times New Roman" w:hAnsi="Times New Roman" w:cs="Times New Roman"/>
                <w:sz w:val="20"/>
                <w:szCs w:val="20"/>
              </w:rPr>
              <w:t>que describ</w:t>
            </w:r>
            <w:r w:rsidR="13CB27E4" w:rsidRPr="7219E818">
              <w:rPr>
                <w:rFonts w:ascii="Times New Roman" w:eastAsia="Times New Roman" w:hAnsi="Times New Roman" w:cs="Times New Roman"/>
                <w:sz w:val="20"/>
                <w:szCs w:val="20"/>
              </w:rPr>
              <w:t>e</w:t>
            </w:r>
            <w:r w:rsidR="006272C7" w:rsidRPr="7219E818">
              <w:rPr>
                <w:rFonts w:ascii="Times New Roman" w:eastAsia="Times New Roman" w:hAnsi="Times New Roman" w:cs="Times New Roman"/>
                <w:sz w:val="20"/>
                <w:szCs w:val="20"/>
              </w:rPr>
              <w:t xml:space="preserve"> las condiciones del personal del trabajo</w:t>
            </w:r>
            <w:r w:rsidR="632D288A" w:rsidRPr="7219E818">
              <w:rPr>
                <w:rFonts w:ascii="Times New Roman" w:eastAsia="Times New Roman" w:hAnsi="Times New Roman" w:cs="Times New Roman"/>
                <w:sz w:val="20"/>
                <w:szCs w:val="20"/>
              </w:rPr>
              <w:t>.</w:t>
            </w:r>
          </w:p>
          <w:p w14:paraId="0EDB91C9" w14:textId="77777777" w:rsidR="00813FA8" w:rsidRDefault="26798463" w:rsidP="00F27D01">
            <w:pPr>
              <w:pStyle w:val="Prrafodelista"/>
              <w:numPr>
                <w:ilvl w:val="0"/>
                <w:numId w:val="18"/>
              </w:numPr>
              <w:pBdr>
                <w:top w:val="nil"/>
                <w:left w:val="nil"/>
                <w:bottom w:val="nil"/>
                <w:right w:val="nil"/>
                <w:between w:val="nil"/>
              </w:pBdr>
              <w:rPr>
                <w:rFonts w:ascii="Times New Roman" w:eastAsia="Times New Roman" w:hAnsi="Times New Roman" w:cs="Times New Roman"/>
                <w:color w:val="000000"/>
                <w:sz w:val="20"/>
                <w:szCs w:val="20"/>
              </w:rPr>
            </w:pPr>
            <w:r w:rsidRPr="1B6C1A11">
              <w:rPr>
                <w:rFonts w:ascii="Times New Roman" w:eastAsia="Times New Roman" w:hAnsi="Times New Roman" w:cs="Times New Roman"/>
                <w:color w:val="000000" w:themeColor="text1"/>
                <w:sz w:val="20"/>
                <w:szCs w:val="20"/>
              </w:rPr>
              <w:t>Capacitaciones/Formación</w:t>
            </w:r>
          </w:p>
          <w:p w14:paraId="0EDB91CB" w14:textId="4C4BA049" w:rsidR="00813FA8" w:rsidRDefault="26798463" w:rsidP="00F27D01">
            <w:pPr>
              <w:pStyle w:val="Prrafodelista"/>
              <w:numPr>
                <w:ilvl w:val="0"/>
                <w:numId w:val="18"/>
              </w:num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Condiciones de salud</w:t>
            </w:r>
          </w:p>
        </w:tc>
        <w:tc>
          <w:tcPr>
            <w:tcW w:w="945" w:type="dxa"/>
          </w:tcPr>
          <w:p w14:paraId="0EDB91CC"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1,5 h</w:t>
            </w:r>
          </w:p>
        </w:tc>
        <w:tc>
          <w:tcPr>
            <w:tcW w:w="3075" w:type="dxa"/>
          </w:tcPr>
          <w:p w14:paraId="78BE569B" w14:textId="69825077" w:rsidR="00813FA8" w:rsidRDefault="26798463" w:rsidP="7219E818">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PDF almacenado en Google Drive</w:t>
            </w:r>
          </w:p>
          <w:p w14:paraId="34CC0D2A" w14:textId="64788992" w:rsidR="01E8A91C" w:rsidRDefault="01E8A91C" w:rsidP="1B6C1A11">
            <w:pPr>
              <w:jc w:val="both"/>
            </w:pPr>
            <w:r w:rsidRPr="1B6C1A11">
              <w:rPr>
                <w:rFonts w:ascii="Times New Roman" w:eastAsia="Times New Roman" w:hAnsi="Times New Roman" w:cs="Times New Roman"/>
                <w:color w:val="000000" w:themeColor="text1"/>
                <w:sz w:val="20"/>
                <w:szCs w:val="20"/>
              </w:rPr>
              <w:t>Ingrese a la actividad utilizando el siguiente vinculo:</w:t>
            </w:r>
          </w:p>
          <w:p w14:paraId="14C97DA7" w14:textId="06BDCD96" w:rsidR="01E8A91C" w:rsidRDefault="00000000" w:rsidP="1B6C1A11">
            <w:pPr>
              <w:rPr>
                <w:rFonts w:ascii="Times New Roman" w:eastAsia="Times New Roman" w:hAnsi="Times New Roman" w:cs="Times New Roman"/>
                <w:color w:val="000000" w:themeColor="text1"/>
                <w:sz w:val="20"/>
                <w:szCs w:val="20"/>
              </w:rPr>
            </w:pPr>
            <w:hyperlink r:id="rId28">
              <w:r w:rsidR="01E8A91C" w:rsidRPr="1B6C1A11">
                <w:rPr>
                  <w:rStyle w:val="Hipervnculo"/>
                  <w:rFonts w:ascii="Times New Roman" w:eastAsia="Times New Roman" w:hAnsi="Times New Roman" w:cs="Times New Roman"/>
                  <w:sz w:val="20"/>
                  <w:szCs w:val="20"/>
                </w:rPr>
                <w:t>Condiciones del Personal</w:t>
              </w:r>
            </w:hyperlink>
          </w:p>
          <w:p w14:paraId="12B999EA" w14:textId="15DCA64D" w:rsidR="01E8A91C" w:rsidRDefault="01E8A91C" w:rsidP="1B6C1A11">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1CD" w14:textId="55AC42B8" w:rsidR="00813FA8" w:rsidRDefault="53BAF01F" w:rsidP="35997774">
            <w:pPr>
              <w:jc w:val="both"/>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Curso BPM &gt;&gt; Unidad 2 &gt;&gt; Actividad 3</w:t>
            </w:r>
          </w:p>
        </w:tc>
        <w:tc>
          <w:tcPr>
            <w:tcW w:w="4935" w:type="dxa"/>
          </w:tcPr>
          <w:p w14:paraId="003BE157" w14:textId="0B9EF0AB" w:rsidR="00813FA8" w:rsidRDefault="006272C7" w:rsidP="7219E818">
            <w:pPr>
              <w:jc w:val="both"/>
              <w:rPr>
                <w:rFonts w:ascii="Times New Roman" w:eastAsia="Times New Roman" w:hAnsi="Times New Roman" w:cs="Times New Roman"/>
                <w:color w:val="000000" w:themeColor="text1"/>
                <w:sz w:val="20"/>
                <w:szCs w:val="20"/>
              </w:rPr>
            </w:pPr>
            <w:r w:rsidRPr="7219E818">
              <w:rPr>
                <w:rFonts w:ascii="Times New Roman" w:eastAsia="Times New Roman" w:hAnsi="Times New Roman" w:cs="Times New Roman"/>
                <w:sz w:val="20"/>
                <w:szCs w:val="20"/>
              </w:rPr>
              <w:t>Realice un video (min 2 min -</w:t>
            </w:r>
            <w:proofErr w:type="spellStart"/>
            <w:r w:rsidR="7C01725E" w:rsidRPr="7219E818">
              <w:rPr>
                <w:rFonts w:ascii="Times New Roman" w:eastAsia="Times New Roman" w:hAnsi="Times New Roman" w:cs="Times New Roman"/>
                <w:sz w:val="20"/>
                <w:szCs w:val="20"/>
              </w:rPr>
              <w:t>máx</w:t>
            </w:r>
            <w:proofErr w:type="spellEnd"/>
            <w:r w:rsidRPr="7219E818">
              <w:rPr>
                <w:rFonts w:ascii="Times New Roman" w:eastAsia="Times New Roman" w:hAnsi="Times New Roman" w:cs="Times New Roman"/>
                <w:sz w:val="20"/>
                <w:szCs w:val="20"/>
              </w:rPr>
              <w:t xml:space="preserve"> 5 min) donde explique la importancia de la higiene personal y su incidencia en la cadena productiva.</w:t>
            </w:r>
          </w:p>
          <w:p w14:paraId="59B8602D" w14:textId="6199F397" w:rsidR="00813FA8" w:rsidRDefault="54453764"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 xml:space="preserve">Suba el video a YouTube y envíe el </w:t>
            </w:r>
            <w:proofErr w:type="gramStart"/>
            <w:r w:rsidRPr="1B6C1A11">
              <w:rPr>
                <w:rFonts w:ascii="Times New Roman" w:eastAsia="Times New Roman" w:hAnsi="Times New Roman" w:cs="Times New Roman"/>
                <w:sz w:val="20"/>
                <w:szCs w:val="20"/>
              </w:rPr>
              <w:t>link</w:t>
            </w:r>
            <w:proofErr w:type="gramEnd"/>
            <w:r w:rsidRPr="1B6C1A11">
              <w:rPr>
                <w:rFonts w:ascii="Times New Roman" w:eastAsia="Times New Roman" w:hAnsi="Times New Roman" w:cs="Times New Roman"/>
                <w:sz w:val="20"/>
                <w:szCs w:val="20"/>
              </w:rPr>
              <w:t xml:space="preserve"> del video a</w:t>
            </w:r>
            <w:r w:rsidR="4864D9B9" w:rsidRPr="1B6C1A11">
              <w:rPr>
                <w:rFonts w:ascii="Times New Roman" w:eastAsia="Times New Roman" w:hAnsi="Times New Roman" w:cs="Times New Roman"/>
                <w:sz w:val="20"/>
                <w:szCs w:val="20"/>
              </w:rPr>
              <w:t xml:space="preserve">l correo: </w:t>
            </w:r>
          </w:p>
          <w:p w14:paraId="6EE62714" w14:textId="7D0BD02F" w:rsidR="00813FA8" w:rsidRDefault="00000000" w:rsidP="1B6C1A11">
            <w:pPr>
              <w:jc w:val="both"/>
              <w:rPr>
                <w:rFonts w:ascii="Times New Roman" w:eastAsia="Times New Roman" w:hAnsi="Times New Roman" w:cs="Times New Roman"/>
                <w:sz w:val="20"/>
                <w:szCs w:val="20"/>
              </w:rPr>
            </w:pPr>
            <w:hyperlink r:id="rId29">
              <w:r w:rsidR="4864D9B9" w:rsidRPr="1B6C1A11">
                <w:rPr>
                  <w:rStyle w:val="Hipervnculo"/>
                  <w:rFonts w:ascii="Times New Roman" w:eastAsia="Times New Roman" w:hAnsi="Times New Roman" w:cs="Times New Roman"/>
                  <w:sz w:val="20"/>
                  <w:szCs w:val="20"/>
                </w:rPr>
                <w:t>buenaspracticasmanufacturas@gmail.com</w:t>
              </w:r>
            </w:hyperlink>
          </w:p>
          <w:p w14:paraId="475C7F40" w14:textId="0E4A9D4B" w:rsidR="00813FA8" w:rsidRDefault="4864D9B9"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Para subir el video a YouTube tome como guía el siguiente video:</w:t>
            </w:r>
          </w:p>
          <w:p w14:paraId="0EDB91CE" w14:textId="2851ECB7" w:rsidR="00813FA8" w:rsidRDefault="00000000" w:rsidP="1B6C1A11">
            <w:pPr>
              <w:jc w:val="both"/>
              <w:rPr>
                <w:rFonts w:ascii="Times New Roman" w:eastAsia="Times New Roman" w:hAnsi="Times New Roman" w:cs="Times New Roman"/>
                <w:sz w:val="20"/>
                <w:szCs w:val="20"/>
              </w:rPr>
            </w:pPr>
            <w:hyperlink r:id="rId30">
              <w:r w:rsidR="2E2580D1" w:rsidRPr="1B6C1A11">
                <w:rPr>
                  <w:rStyle w:val="Hipervnculo"/>
                  <w:rFonts w:ascii="Times New Roman" w:eastAsia="Times New Roman" w:hAnsi="Times New Roman" w:cs="Times New Roman"/>
                  <w:sz w:val="20"/>
                  <w:szCs w:val="20"/>
                </w:rPr>
                <w:t>Como SUBIR un VIDEO a YouTube</w:t>
              </w:r>
            </w:hyperlink>
          </w:p>
        </w:tc>
      </w:tr>
      <w:tr w:rsidR="00813FA8" w14:paraId="0EDB91E8" w14:textId="77777777" w:rsidTr="00093BBE">
        <w:tc>
          <w:tcPr>
            <w:tcW w:w="803" w:type="dxa"/>
          </w:tcPr>
          <w:p w14:paraId="0EDB91D0"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t>4</w:t>
            </w:r>
          </w:p>
        </w:tc>
        <w:tc>
          <w:tcPr>
            <w:tcW w:w="3225" w:type="dxa"/>
          </w:tcPr>
          <w:p w14:paraId="0EDB91D2" w14:textId="320562D2" w:rsidR="00813FA8" w:rsidRDefault="13DA406A" w:rsidP="1B6C1A11">
            <w:pPr>
              <w:jc w:val="both"/>
              <w:rPr>
                <w:rFonts w:ascii="Times New Roman" w:eastAsia="Times New Roman" w:hAnsi="Times New Roman" w:cs="Times New Roman"/>
                <w:color w:val="000000" w:themeColor="text1"/>
                <w:sz w:val="20"/>
                <w:szCs w:val="20"/>
              </w:rPr>
            </w:pPr>
            <w:r w:rsidRPr="01F381D6">
              <w:rPr>
                <w:rFonts w:ascii="Times New Roman" w:eastAsia="Times New Roman" w:hAnsi="Times New Roman" w:cs="Times New Roman"/>
                <w:color w:val="000000" w:themeColor="text1"/>
                <w:sz w:val="20"/>
                <w:szCs w:val="20"/>
              </w:rPr>
              <w:t xml:space="preserve">4.1 </w:t>
            </w:r>
            <w:r w:rsidR="729754FC" w:rsidRPr="01F381D6">
              <w:rPr>
                <w:rFonts w:ascii="Times New Roman" w:eastAsia="Times New Roman" w:hAnsi="Times New Roman" w:cs="Times New Roman"/>
                <w:color w:val="000000" w:themeColor="text1"/>
                <w:sz w:val="20"/>
                <w:szCs w:val="20"/>
              </w:rPr>
              <w:t xml:space="preserve">Visualice </w:t>
            </w:r>
            <w:r w:rsidR="4362C8BF" w:rsidRPr="01F381D6">
              <w:rPr>
                <w:rFonts w:ascii="Times New Roman" w:eastAsia="Times New Roman" w:hAnsi="Times New Roman" w:cs="Times New Roman"/>
                <w:color w:val="000000" w:themeColor="text1"/>
                <w:sz w:val="20"/>
                <w:szCs w:val="20"/>
              </w:rPr>
              <w:t>los 6</w:t>
            </w:r>
            <w:r w:rsidR="434FD96B" w:rsidRPr="01F381D6">
              <w:rPr>
                <w:rFonts w:ascii="Times New Roman" w:eastAsia="Times New Roman" w:hAnsi="Times New Roman" w:cs="Times New Roman"/>
                <w:color w:val="000000" w:themeColor="text1"/>
                <w:sz w:val="20"/>
                <w:szCs w:val="20"/>
              </w:rPr>
              <w:t xml:space="preserve"> </w:t>
            </w:r>
            <w:r w:rsidR="729754FC" w:rsidRPr="01F381D6">
              <w:rPr>
                <w:rFonts w:ascii="Times New Roman" w:eastAsia="Times New Roman" w:hAnsi="Times New Roman" w:cs="Times New Roman"/>
                <w:color w:val="000000" w:themeColor="text1"/>
                <w:sz w:val="20"/>
                <w:szCs w:val="20"/>
              </w:rPr>
              <w:t>v</w:t>
            </w:r>
            <w:r w:rsidR="0A0AE434" w:rsidRPr="01F381D6">
              <w:rPr>
                <w:rFonts w:ascii="Times New Roman" w:eastAsia="Times New Roman" w:hAnsi="Times New Roman" w:cs="Times New Roman"/>
                <w:color w:val="000000" w:themeColor="text1"/>
                <w:sz w:val="20"/>
                <w:szCs w:val="20"/>
              </w:rPr>
              <w:t>ideos relacionados con</w:t>
            </w:r>
            <w:r w:rsidR="32DAD07E" w:rsidRPr="01F381D6">
              <w:rPr>
                <w:rFonts w:ascii="Times New Roman" w:eastAsia="Times New Roman" w:hAnsi="Times New Roman" w:cs="Times New Roman"/>
                <w:color w:val="000000" w:themeColor="text1"/>
                <w:sz w:val="20"/>
                <w:szCs w:val="20"/>
              </w:rPr>
              <w:t xml:space="preserve"> las siguientes </w:t>
            </w:r>
            <w:r w:rsidR="3313EAD0" w:rsidRPr="01F381D6">
              <w:rPr>
                <w:rFonts w:ascii="Times New Roman" w:eastAsia="Times New Roman" w:hAnsi="Times New Roman" w:cs="Times New Roman"/>
                <w:color w:val="000000" w:themeColor="text1"/>
                <w:sz w:val="20"/>
                <w:szCs w:val="20"/>
              </w:rPr>
              <w:t>temáticas</w:t>
            </w:r>
            <w:r w:rsidR="225430E8" w:rsidRPr="01F381D6">
              <w:rPr>
                <w:rFonts w:ascii="Times New Roman" w:eastAsia="Times New Roman" w:hAnsi="Times New Roman" w:cs="Times New Roman"/>
                <w:color w:val="000000" w:themeColor="text1"/>
                <w:sz w:val="20"/>
                <w:szCs w:val="20"/>
              </w:rPr>
              <w:t>:</w:t>
            </w:r>
          </w:p>
          <w:p w14:paraId="0EDB91D4" w14:textId="2D7F16C7" w:rsidR="00813FA8" w:rsidRDefault="15D2DAD6" w:rsidP="6FD86351">
            <w:pPr>
              <w:pStyle w:val="Prrafodelista"/>
              <w:numPr>
                <w:ilvl w:val="0"/>
                <w:numId w:val="1"/>
              </w:numPr>
              <w:pBdr>
                <w:top w:val="nil"/>
                <w:left w:val="nil"/>
                <w:bottom w:val="nil"/>
                <w:right w:val="nil"/>
                <w:between w:val="nil"/>
              </w:pBd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Limpieza y desinfección</w:t>
            </w:r>
            <w:r w:rsidR="3DD1DA71" w:rsidRPr="6FD86351">
              <w:rPr>
                <w:rFonts w:ascii="Times New Roman" w:eastAsia="Times New Roman" w:hAnsi="Times New Roman" w:cs="Times New Roman"/>
                <w:sz w:val="20"/>
                <w:szCs w:val="20"/>
              </w:rPr>
              <w:t xml:space="preserve">. </w:t>
            </w:r>
            <w:r w:rsidR="62F0633F" w:rsidRPr="6FD86351">
              <w:rPr>
                <w:rFonts w:ascii="Times New Roman" w:eastAsia="Times New Roman" w:hAnsi="Times New Roman" w:cs="Times New Roman"/>
                <w:sz w:val="20"/>
                <w:szCs w:val="20"/>
              </w:rPr>
              <w:t>¿Cuáles son sus diferencias?</w:t>
            </w:r>
          </w:p>
          <w:p w14:paraId="0EDB91D5" w14:textId="77777777" w:rsidR="00813FA8" w:rsidRDefault="15D2DAD6" w:rsidP="6FD86351">
            <w:pPr>
              <w:pStyle w:val="Prrafodelista"/>
              <w:numPr>
                <w:ilvl w:val="0"/>
                <w:numId w:val="1"/>
              </w:numPr>
              <w:pBdr>
                <w:top w:val="nil"/>
                <w:left w:val="nil"/>
                <w:bottom w:val="nil"/>
                <w:right w:val="nil"/>
                <w:between w:val="nil"/>
              </w:pBd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lastRenderedPageBreak/>
              <w:t>Contaminación cruzada: Como evitarla</w:t>
            </w:r>
          </w:p>
          <w:p w14:paraId="0EDB91DA" w14:textId="77777777" w:rsidR="00813FA8" w:rsidRDefault="15D2DAD6" w:rsidP="6FD86351">
            <w:pPr>
              <w:pStyle w:val="Prrafodelista"/>
              <w:numPr>
                <w:ilvl w:val="0"/>
                <w:numId w:val="1"/>
              </w:numPr>
              <w:pBdr>
                <w:top w:val="nil"/>
                <w:left w:val="nil"/>
                <w:bottom w:val="nil"/>
                <w:right w:val="nil"/>
                <w:between w:val="nil"/>
              </w:pBd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Clasificación y disposición de residuos</w:t>
            </w:r>
          </w:p>
          <w:p w14:paraId="28D098EA" w14:textId="5C517C67" w:rsidR="2845E688" w:rsidRDefault="669ACF80" w:rsidP="5E01B3DE">
            <w:pPr>
              <w:pBdr>
                <w:top w:val="nil"/>
                <w:left w:val="nil"/>
                <w:bottom w:val="nil"/>
                <w:right w:val="nil"/>
                <w:between w:val="nil"/>
              </w:pBdr>
              <w:jc w:val="both"/>
              <w:rPr>
                <w:rFonts w:ascii="Times New Roman" w:eastAsia="Times New Roman" w:hAnsi="Times New Roman" w:cs="Times New Roman"/>
                <w:sz w:val="20"/>
                <w:szCs w:val="20"/>
              </w:rPr>
            </w:pPr>
            <w:r w:rsidRPr="5E01B3DE">
              <w:rPr>
                <w:rFonts w:ascii="Times New Roman" w:eastAsia="Times New Roman" w:hAnsi="Times New Roman" w:cs="Times New Roman"/>
                <w:sz w:val="20"/>
                <w:szCs w:val="20"/>
              </w:rPr>
              <w:t xml:space="preserve">4.2 </w:t>
            </w:r>
            <w:r w:rsidRPr="00117424">
              <w:rPr>
                <w:rFonts w:ascii="Times New Roman" w:eastAsia="Times New Roman" w:hAnsi="Times New Roman" w:cs="Times New Roman"/>
                <w:sz w:val="20"/>
                <w:szCs w:val="20"/>
              </w:rPr>
              <w:t xml:space="preserve">Nota </w:t>
            </w:r>
            <w:proofErr w:type="gramStart"/>
            <w:r w:rsidRPr="00117424">
              <w:rPr>
                <w:rFonts w:ascii="Times New Roman" w:eastAsia="Times New Roman" w:hAnsi="Times New Roman" w:cs="Times New Roman"/>
                <w:sz w:val="20"/>
                <w:szCs w:val="20"/>
              </w:rPr>
              <w:t>flash</w:t>
            </w:r>
            <w:proofErr w:type="gramEnd"/>
            <w:r w:rsidRPr="00117424">
              <w:rPr>
                <w:rFonts w:ascii="Times New Roman" w:eastAsia="Times New Roman" w:hAnsi="Times New Roman" w:cs="Times New Roman"/>
                <w:sz w:val="20"/>
                <w:szCs w:val="20"/>
              </w:rPr>
              <w:t xml:space="preserve"> </w:t>
            </w:r>
            <w:r w:rsidR="34F2E649" w:rsidRPr="00117424">
              <w:rPr>
                <w:rFonts w:ascii="Times New Roman" w:eastAsia="Times New Roman" w:hAnsi="Times New Roman" w:cs="Times New Roman"/>
                <w:sz w:val="20"/>
                <w:szCs w:val="20"/>
              </w:rPr>
              <w:t>informativa</w:t>
            </w:r>
            <w:r w:rsidRPr="00117424">
              <w:rPr>
                <w:rFonts w:ascii="Times New Roman" w:eastAsia="Times New Roman" w:hAnsi="Times New Roman" w:cs="Times New Roman"/>
                <w:sz w:val="20"/>
                <w:szCs w:val="20"/>
              </w:rPr>
              <w:t xml:space="preserve"> acerca los </w:t>
            </w:r>
            <w:r w:rsidR="107B5238" w:rsidRPr="00117424">
              <w:rPr>
                <w:rFonts w:ascii="Times New Roman" w:eastAsia="Times New Roman" w:hAnsi="Times New Roman" w:cs="Times New Roman"/>
                <w:sz w:val="20"/>
                <w:szCs w:val="20"/>
              </w:rPr>
              <w:t>f</w:t>
            </w:r>
            <w:r w:rsidRPr="00117424">
              <w:rPr>
                <w:rFonts w:ascii="Times New Roman" w:eastAsia="Times New Roman" w:hAnsi="Times New Roman" w:cs="Times New Roman"/>
                <w:sz w:val="20"/>
                <w:szCs w:val="20"/>
              </w:rPr>
              <w:t>lujos operacionales</w:t>
            </w:r>
            <w:r w:rsidR="00117424">
              <w:rPr>
                <w:rFonts w:ascii="Times New Roman" w:eastAsia="Times New Roman" w:hAnsi="Times New Roman" w:cs="Times New Roman"/>
                <w:sz w:val="20"/>
                <w:szCs w:val="20"/>
              </w:rPr>
              <w:t>.</w:t>
            </w:r>
          </w:p>
          <w:p w14:paraId="0EDB91DB" w14:textId="77777777" w:rsidR="00813FA8" w:rsidRDefault="00813FA8" w:rsidP="655C1EF3">
            <w:pPr>
              <w:rPr>
                <w:rFonts w:ascii="Times New Roman" w:eastAsia="Times New Roman" w:hAnsi="Times New Roman" w:cs="Times New Roman"/>
                <w:sz w:val="20"/>
                <w:szCs w:val="20"/>
              </w:rPr>
            </w:pPr>
          </w:p>
        </w:tc>
        <w:tc>
          <w:tcPr>
            <w:tcW w:w="945" w:type="dxa"/>
          </w:tcPr>
          <w:p w14:paraId="0EDB91DC" w14:textId="77777777" w:rsidR="00813FA8" w:rsidRDefault="006272C7" w:rsidP="655C1EF3">
            <w:pPr>
              <w:jc w:val="cente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lastRenderedPageBreak/>
              <w:t>2 h</w:t>
            </w:r>
          </w:p>
        </w:tc>
        <w:tc>
          <w:tcPr>
            <w:tcW w:w="3075" w:type="dxa"/>
          </w:tcPr>
          <w:p w14:paraId="61C2442A" w14:textId="58212CE5" w:rsidR="00813FA8" w:rsidRDefault="26798463" w:rsidP="7219E818">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sz w:val="20"/>
                <w:szCs w:val="20"/>
              </w:rPr>
              <w:t xml:space="preserve">Video de </w:t>
            </w:r>
            <w:proofErr w:type="spellStart"/>
            <w:r w:rsidRPr="1B6C1A11">
              <w:rPr>
                <w:rFonts w:ascii="Times New Roman" w:eastAsia="Times New Roman" w:hAnsi="Times New Roman" w:cs="Times New Roman"/>
                <w:sz w:val="20"/>
                <w:szCs w:val="20"/>
              </w:rPr>
              <w:t>Youtube</w:t>
            </w:r>
            <w:proofErr w:type="spellEnd"/>
            <w:r w:rsidRPr="1B6C1A11">
              <w:rPr>
                <w:rFonts w:ascii="Times New Roman" w:eastAsia="Times New Roman" w:hAnsi="Times New Roman" w:cs="Times New Roman"/>
                <w:sz w:val="20"/>
                <w:szCs w:val="20"/>
              </w:rPr>
              <w:t xml:space="preserve"> </w:t>
            </w:r>
          </w:p>
          <w:p w14:paraId="4092402B" w14:textId="0F16F0DA" w:rsidR="6D9AF47E" w:rsidRDefault="6D9AF47E" w:rsidP="1B6C1A11">
            <w:p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 xml:space="preserve">4.1 </w:t>
            </w:r>
            <w:hyperlink r:id="rId31">
              <w:r w:rsidR="3CFD8284" w:rsidRPr="1B6C1A11">
                <w:rPr>
                  <w:rStyle w:val="Hipervnculo"/>
                  <w:rFonts w:ascii="Times New Roman" w:eastAsia="Times New Roman" w:hAnsi="Times New Roman" w:cs="Times New Roman"/>
                  <w:sz w:val="20"/>
                  <w:szCs w:val="20"/>
                </w:rPr>
                <w:t>Videos de Seguridad Alimentaria</w:t>
              </w:r>
            </w:hyperlink>
          </w:p>
          <w:p w14:paraId="4825C410" w14:textId="727D9712" w:rsidR="5353FD7B" w:rsidRDefault="5353FD7B" w:rsidP="1B6C1A11">
            <w:pP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lastRenderedPageBreak/>
              <w:t xml:space="preserve">El </w:t>
            </w:r>
            <w:r w:rsidR="6549E191" w:rsidRPr="1B6C1A11">
              <w:rPr>
                <w:rFonts w:ascii="Times New Roman" w:eastAsia="Times New Roman" w:hAnsi="Times New Roman" w:cs="Times New Roman"/>
                <w:color w:val="000000" w:themeColor="text1"/>
                <w:sz w:val="20"/>
                <w:szCs w:val="20"/>
              </w:rPr>
              <w:t xml:space="preserve">anterior </w:t>
            </w:r>
            <w:r w:rsidRPr="1B6C1A11">
              <w:rPr>
                <w:rFonts w:ascii="Times New Roman" w:eastAsia="Times New Roman" w:hAnsi="Times New Roman" w:cs="Times New Roman"/>
                <w:color w:val="000000" w:themeColor="text1"/>
                <w:sz w:val="20"/>
                <w:szCs w:val="20"/>
              </w:rPr>
              <w:t>v</w:t>
            </w:r>
            <w:r w:rsidR="00455117">
              <w:rPr>
                <w:rFonts w:ascii="Times New Roman" w:eastAsia="Times New Roman" w:hAnsi="Times New Roman" w:cs="Times New Roman"/>
                <w:color w:val="000000" w:themeColor="text1"/>
                <w:sz w:val="20"/>
                <w:szCs w:val="20"/>
              </w:rPr>
              <w:t>í</w:t>
            </w:r>
            <w:r w:rsidRPr="1B6C1A11">
              <w:rPr>
                <w:rFonts w:ascii="Times New Roman" w:eastAsia="Times New Roman" w:hAnsi="Times New Roman" w:cs="Times New Roman"/>
                <w:color w:val="000000" w:themeColor="text1"/>
                <w:sz w:val="20"/>
                <w:szCs w:val="20"/>
              </w:rPr>
              <w:t>nculo dirige a los videos de la actividad:</w:t>
            </w:r>
          </w:p>
          <w:p w14:paraId="42A64A09" w14:textId="4F9230D8" w:rsidR="5353FD7B" w:rsidRDefault="5353FD7B" w:rsidP="1B6C1A11">
            <w:pP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sz w:val="20"/>
                <w:szCs w:val="20"/>
              </w:rPr>
              <w:t xml:space="preserve">4.2 </w:t>
            </w:r>
            <w:hyperlink r:id="rId32">
              <w:r w:rsidR="4CC91857" w:rsidRPr="1B6C1A11">
                <w:rPr>
                  <w:rStyle w:val="Hipervnculo"/>
                  <w:rFonts w:ascii="Times New Roman" w:eastAsia="Times New Roman" w:hAnsi="Times New Roman" w:cs="Times New Roman"/>
                  <w:sz w:val="20"/>
                  <w:szCs w:val="20"/>
                </w:rPr>
                <w:t xml:space="preserve">Nota </w:t>
              </w:r>
              <w:proofErr w:type="gramStart"/>
              <w:r w:rsidR="4CC91857" w:rsidRPr="1B6C1A11">
                <w:rPr>
                  <w:rStyle w:val="Hipervnculo"/>
                  <w:rFonts w:ascii="Times New Roman" w:eastAsia="Times New Roman" w:hAnsi="Times New Roman" w:cs="Times New Roman"/>
                  <w:sz w:val="20"/>
                  <w:szCs w:val="20"/>
                </w:rPr>
                <w:t>flash</w:t>
              </w:r>
              <w:proofErr w:type="gramEnd"/>
              <w:r w:rsidR="4CC91857" w:rsidRPr="1B6C1A11">
                <w:rPr>
                  <w:rStyle w:val="Hipervnculo"/>
                  <w:rFonts w:ascii="Times New Roman" w:eastAsia="Times New Roman" w:hAnsi="Times New Roman" w:cs="Times New Roman"/>
                  <w:sz w:val="20"/>
                  <w:szCs w:val="20"/>
                </w:rPr>
                <w:t xml:space="preserve"> flujos operacionales</w:t>
              </w:r>
            </w:hyperlink>
          </w:p>
          <w:p w14:paraId="7B401257" w14:textId="34F2C4D3" w:rsidR="5353FD7B" w:rsidRDefault="5353FD7B" w:rsidP="1B6C1A11">
            <w:pP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 xml:space="preserve">El </w:t>
            </w:r>
            <w:r w:rsidR="7A43D286" w:rsidRPr="1B6C1A11">
              <w:rPr>
                <w:rFonts w:ascii="Times New Roman" w:eastAsia="Times New Roman" w:hAnsi="Times New Roman" w:cs="Times New Roman"/>
                <w:color w:val="000000" w:themeColor="text1"/>
                <w:sz w:val="20"/>
                <w:szCs w:val="20"/>
              </w:rPr>
              <w:t xml:space="preserve">anterior </w:t>
            </w:r>
            <w:r w:rsidRPr="1B6C1A11">
              <w:rPr>
                <w:rFonts w:ascii="Times New Roman" w:eastAsia="Times New Roman" w:hAnsi="Times New Roman" w:cs="Times New Roman"/>
                <w:color w:val="000000" w:themeColor="text1"/>
                <w:sz w:val="20"/>
                <w:szCs w:val="20"/>
              </w:rPr>
              <w:t>vinculo dirige a la nota informativ</w:t>
            </w:r>
            <w:r w:rsidR="46C8A1AF" w:rsidRPr="1B6C1A11">
              <w:rPr>
                <w:rFonts w:ascii="Times New Roman" w:eastAsia="Times New Roman" w:hAnsi="Times New Roman" w:cs="Times New Roman"/>
                <w:color w:val="000000" w:themeColor="text1"/>
                <w:sz w:val="20"/>
                <w:szCs w:val="20"/>
              </w:rPr>
              <w:t>o.</w:t>
            </w:r>
          </w:p>
          <w:p w14:paraId="28FC3514" w14:textId="3E83DEF4" w:rsidR="5DF5B5C9" w:rsidRDefault="5DF5B5C9" w:rsidP="1B6C1A11">
            <w:pPr>
              <w:rPr>
                <w:rFonts w:ascii="Times New Roman" w:eastAsia="Times New Roman" w:hAnsi="Times New Roman" w:cs="Times New Roman"/>
                <w:sz w:val="20"/>
                <w:szCs w:val="20"/>
              </w:rPr>
            </w:pPr>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2506C296" w14:textId="197EFC05" w:rsidR="39D3ACA6" w:rsidRDefault="39D3ACA6"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2 &gt;&gt; Actividad 4</w:t>
            </w:r>
          </w:p>
          <w:p w14:paraId="3D2A467C" w14:textId="527E0317" w:rsidR="35997774" w:rsidRDefault="35997774" w:rsidP="35997774">
            <w:pPr>
              <w:jc w:val="both"/>
              <w:rPr>
                <w:rFonts w:ascii="Times New Roman" w:eastAsia="Times New Roman" w:hAnsi="Times New Roman" w:cs="Times New Roman"/>
                <w:color w:val="000000" w:themeColor="text1"/>
                <w:sz w:val="20"/>
                <w:szCs w:val="20"/>
              </w:rPr>
            </w:pPr>
          </w:p>
          <w:p w14:paraId="0EDB91DD" w14:textId="03858288" w:rsidR="00813FA8" w:rsidRDefault="00813FA8" w:rsidP="7219E818">
            <w:pPr>
              <w:rPr>
                <w:rFonts w:ascii="Times New Roman" w:eastAsia="Times New Roman" w:hAnsi="Times New Roman" w:cs="Times New Roman"/>
                <w:sz w:val="20"/>
                <w:szCs w:val="20"/>
              </w:rPr>
            </w:pPr>
          </w:p>
        </w:tc>
        <w:tc>
          <w:tcPr>
            <w:tcW w:w="4935" w:type="dxa"/>
          </w:tcPr>
          <w:p w14:paraId="4184E2C9" w14:textId="6DA33C97" w:rsidR="00785E41" w:rsidRDefault="517195D7" w:rsidP="1B6C1A11">
            <w:pPr>
              <w:jc w:val="both"/>
              <w:rPr>
                <w:rFonts w:ascii="Times New Roman" w:eastAsia="Times New Roman" w:hAnsi="Times New Roman" w:cs="Times New Roman"/>
                <w:sz w:val="20"/>
                <w:szCs w:val="20"/>
              </w:rPr>
            </w:pPr>
            <w:r w:rsidRPr="37008ADD">
              <w:rPr>
                <w:rFonts w:ascii="Times New Roman" w:eastAsia="Times New Roman" w:hAnsi="Times New Roman" w:cs="Times New Roman"/>
                <w:sz w:val="20"/>
                <w:szCs w:val="20"/>
              </w:rPr>
              <w:lastRenderedPageBreak/>
              <w:t>A partir de</w:t>
            </w:r>
            <w:r w:rsidR="09F98E03" w:rsidRPr="37008ADD">
              <w:rPr>
                <w:rFonts w:ascii="Times New Roman" w:eastAsia="Times New Roman" w:hAnsi="Times New Roman" w:cs="Times New Roman"/>
                <w:sz w:val="20"/>
                <w:szCs w:val="20"/>
              </w:rPr>
              <w:t>l</w:t>
            </w:r>
            <w:r w:rsidRPr="37008ADD">
              <w:rPr>
                <w:rFonts w:ascii="Times New Roman" w:eastAsia="Times New Roman" w:hAnsi="Times New Roman" w:cs="Times New Roman"/>
                <w:sz w:val="20"/>
                <w:szCs w:val="20"/>
              </w:rPr>
              <w:t xml:space="preserve"> proceso</w:t>
            </w:r>
            <w:r w:rsidR="43BBAB8F" w:rsidRPr="37008ADD">
              <w:rPr>
                <w:rFonts w:ascii="Times New Roman" w:eastAsia="Times New Roman" w:hAnsi="Times New Roman" w:cs="Times New Roman"/>
                <w:sz w:val="20"/>
                <w:szCs w:val="20"/>
              </w:rPr>
              <w:t xml:space="preserve"> que se encuentra en el siguiente v</w:t>
            </w:r>
            <w:r w:rsidR="295F9227" w:rsidRPr="37008ADD">
              <w:rPr>
                <w:rFonts w:ascii="Times New Roman" w:eastAsia="Times New Roman" w:hAnsi="Times New Roman" w:cs="Times New Roman"/>
                <w:sz w:val="20"/>
                <w:szCs w:val="20"/>
              </w:rPr>
              <w:t>í</w:t>
            </w:r>
            <w:r w:rsidR="43BBAB8F" w:rsidRPr="37008ADD">
              <w:rPr>
                <w:rFonts w:ascii="Times New Roman" w:eastAsia="Times New Roman" w:hAnsi="Times New Roman" w:cs="Times New Roman"/>
                <w:sz w:val="20"/>
                <w:szCs w:val="20"/>
              </w:rPr>
              <w:t>nculo</w:t>
            </w:r>
            <w:r w:rsidR="38B7A2D8" w:rsidRPr="37008ADD">
              <w:rPr>
                <w:rFonts w:ascii="Times New Roman" w:eastAsia="Times New Roman" w:hAnsi="Times New Roman" w:cs="Times New Roman"/>
                <w:sz w:val="20"/>
                <w:szCs w:val="20"/>
              </w:rPr>
              <w:t xml:space="preserve"> </w:t>
            </w:r>
            <w:r w:rsidRPr="37008ADD">
              <w:rPr>
                <w:rFonts w:ascii="Times New Roman" w:eastAsia="Times New Roman" w:hAnsi="Times New Roman" w:cs="Times New Roman"/>
                <w:sz w:val="20"/>
                <w:szCs w:val="20"/>
              </w:rPr>
              <w:t xml:space="preserve"> </w:t>
            </w:r>
            <w:hyperlink r:id="rId33">
              <w:r w:rsidR="610C64D6" w:rsidRPr="37008ADD">
                <w:rPr>
                  <w:rStyle w:val="Hipervnculo"/>
                  <w:rFonts w:ascii="Times New Roman" w:eastAsia="Times New Roman" w:hAnsi="Times New Roman" w:cs="Times New Roman"/>
                  <w:sz w:val="20"/>
                  <w:szCs w:val="20"/>
                </w:rPr>
                <w:t>Actividad Evaluativa 2.4</w:t>
              </w:r>
            </w:hyperlink>
          </w:p>
          <w:p w14:paraId="573681F7" w14:textId="7890B4A7" w:rsidR="00785E41" w:rsidRDefault="4D107626" w:rsidP="655C1EF3">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Realice un seguimiento de la línea productiva</w:t>
            </w:r>
            <w:r w:rsidR="52F8BF41" w:rsidRPr="3A67F1E0">
              <w:rPr>
                <w:rFonts w:ascii="Times New Roman" w:eastAsia="Times New Roman" w:hAnsi="Times New Roman" w:cs="Times New Roman"/>
                <w:sz w:val="20"/>
                <w:szCs w:val="20"/>
              </w:rPr>
              <w:t xml:space="preserve"> donde</w:t>
            </w:r>
            <w:r w:rsidR="00870DED">
              <w:rPr>
                <w:rFonts w:ascii="Times New Roman" w:eastAsia="Times New Roman" w:hAnsi="Times New Roman" w:cs="Times New Roman"/>
                <w:sz w:val="20"/>
                <w:szCs w:val="20"/>
              </w:rPr>
              <w:t>:</w:t>
            </w:r>
          </w:p>
          <w:p w14:paraId="2FEC1AE8" w14:textId="2AA5FF03" w:rsidR="00EF6F54" w:rsidRDefault="6D32CC75" w:rsidP="00F27D01">
            <w:pPr>
              <w:pStyle w:val="Prrafodelista"/>
              <w:numPr>
                <w:ilvl w:val="0"/>
                <w:numId w:val="6"/>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Identifique los siguientes aspectos:</w:t>
            </w:r>
            <w:r w:rsidR="2920FB4B" w:rsidRPr="3A67F1E0">
              <w:rPr>
                <w:rFonts w:ascii="Times New Roman" w:eastAsia="Times New Roman" w:hAnsi="Times New Roman" w:cs="Times New Roman"/>
                <w:sz w:val="20"/>
                <w:szCs w:val="20"/>
              </w:rPr>
              <w:t xml:space="preserve"> </w:t>
            </w:r>
          </w:p>
          <w:p w14:paraId="0FA9F281" w14:textId="0464C62A" w:rsidR="00EF6F54" w:rsidRDefault="2920FB4B" w:rsidP="00F27D01">
            <w:pPr>
              <w:pStyle w:val="Prrafodelista"/>
              <w:numPr>
                <w:ilvl w:val="0"/>
                <w:numId w:val="5"/>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lastRenderedPageBreak/>
              <w:t>¿El proceso es susceptible a la contaminación cruzada?</w:t>
            </w:r>
          </w:p>
          <w:p w14:paraId="67A5E2A4" w14:textId="4B1AC036" w:rsidR="00EF6F54" w:rsidRDefault="2920FB4B" w:rsidP="00F27D01">
            <w:pPr>
              <w:pStyle w:val="Prrafodelista"/>
              <w:numPr>
                <w:ilvl w:val="0"/>
                <w:numId w:val="5"/>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 xml:space="preserve"> ¿En qué fase del proceso existen factores por mejorar?</w:t>
            </w:r>
          </w:p>
          <w:p w14:paraId="6272C5CD" w14:textId="5C4CC443" w:rsidR="00EF6F54" w:rsidRDefault="2920FB4B" w:rsidP="00F27D01">
            <w:pPr>
              <w:pStyle w:val="Prrafodelista"/>
              <w:numPr>
                <w:ilvl w:val="0"/>
                <w:numId w:val="5"/>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¿Se encuentran definidos los flujos operacionales? ¿Cuáles y dónde se encuentran?</w:t>
            </w:r>
          </w:p>
          <w:p w14:paraId="4B5F8FCE" w14:textId="77777777" w:rsidR="00870DED" w:rsidRDefault="2920FB4B" w:rsidP="00F27D01">
            <w:pPr>
              <w:pStyle w:val="Prrafodelista"/>
              <w:numPr>
                <w:ilvl w:val="0"/>
                <w:numId w:val="5"/>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¿La clasificación de residuos se realiza de manera correcta?</w:t>
            </w:r>
          </w:p>
          <w:p w14:paraId="4B5DD168" w14:textId="77777777" w:rsidR="00D755A4" w:rsidRDefault="00D755A4" w:rsidP="00D755A4">
            <w:pPr>
              <w:pStyle w:val="Prrafodelista"/>
              <w:jc w:val="both"/>
              <w:rPr>
                <w:rFonts w:ascii="Times New Roman" w:eastAsia="Times New Roman" w:hAnsi="Times New Roman" w:cs="Times New Roman"/>
                <w:sz w:val="20"/>
                <w:szCs w:val="20"/>
              </w:rPr>
            </w:pPr>
          </w:p>
          <w:p w14:paraId="26E643D1" w14:textId="3285A027" w:rsidR="00EF6F54" w:rsidRDefault="70DA1C75" w:rsidP="00F27D01">
            <w:pPr>
              <w:pStyle w:val="Prrafodelista"/>
              <w:numPr>
                <w:ilvl w:val="0"/>
                <w:numId w:val="6"/>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Realice un plan donde se especifique las acciones preventivas para evitar la contaminación en el proceso.</w:t>
            </w:r>
          </w:p>
          <w:p w14:paraId="45EA8BBC" w14:textId="699CC403" w:rsidR="00813FA8" w:rsidRDefault="01A707A5"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Envíe la evidencia de su solución al correo:</w:t>
            </w:r>
          </w:p>
          <w:p w14:paraId="0EDB91E7" w14:textId="282DE6B4" w:rsidR="00813FA8" w:rsidRDefault="00000000" w:rsidP="1B6C1A11">
            <w:pPr>
              <w:jc w:val="both"/>
              <w:rPr>
                <w:rFonts w:ascii="Times New Roman" w:eastAsia="Times New Roman" w:hAnsi="Times New Roman" w:cs="Times New Roman"/>
                <w:sz w:val="20"/>
                <w:szCs w:val="20"/>
              </w:rPr>
            </w:pPr>
            <w:hyperlink r:id="rId34">
              <w:r w:rsidR="01A707A5" w:rsidRPr="1E663AF8">
                <w:rPr>
                  <w:rStyle w:val="Hipervnculo"/>
                  <w:rFonts w:ascii="Times New Roman" w:eastAsia="Times New Roman" w:hAnsi="Times New Roman" w:cs="Times New Roman"/>
                  <w:sz w:val="20"/>
                  <w:szCs w:val="20"/>
                </w:rPr>
                <w:t>buenaspracticasmanufacturas@gmail.com</w:t>
              </w:r>
            </w:hyperlink>
          </w:p>
        </w:tc>
      </w:tr>
      <w:tr w:rsidR="00813FA8" w14:paraId="0EDB91F7" w14:textId="77777777" w:rsidTr="00093BBE">
        <w:tc>
          <w:tcPr>
            <w:tcW w:w="803" w:type="dxa"/>
          </w:tcPr>
          <w:p w14:paraId="0EDB91E9" w14:textId="77777777" w:rsidR="00813FA8" w:rsidRDefault="006272C7" w:rsidP="655C1EF3">
            <w:pPr>
              <w:rPr>
                <w:rFonts w:ascii="Times New Roman" w:eastAsia="Times New Roman" w:hAnsi="Times New Roman" w:cs="Times New Roman"/>
                <w:color w:val="000000"/>
                <w:sz w:val="20"/>
                <w:szCs w:val="20"/>
              </w:rPr>
            </w:pPr>
            <w:r w:rsidRPr="655C1EF3">
              <w:rPr>
                <w:rFonts w:ascii="Times New Roman" w:eastAsia="Times New Roman" w:hAnsi="Times New Roman" w:cs="Times New Roman"/>
                <w:sz w:val="20"/>
                <w:szCs w:val="20"/>
              </w:rPr>
              <w:lastRenderedPageBreak/>
              <w:t xml:space="preserve">    5</w:t>
            </w:r>
          </w:p>
        </w:tc>
        <w:tc>
          <w:tcPr>
            <w:tcW w:w="3225" w:type="dxa"/>
          </w:tcPr>
          <w:p w14:paraId="0EDB91EA" w14:textId="4CD3292C" w:rsidR="00813FA8" w:rsidRDefault="4B0EE21E" w:rsidP="655C1EF3">
            <w:pPr>
              <w:jc w:val="both"/>
              <w:rPr>
                <w:rFonts w:ascii="Times New Roman" w:eastAsia="Times New Roman" w:hAnsi="Times New Roman" w:cs="Times New Roman"/>
                <w:color w:val="000000"/>
                <w:sz w:val="20"/>
                <w:szCs w:val="20"/>
              </w:rPr>
            </w:pPr>
            <w:r w:rsidRPr="7219E818">
              <w:rPr>
                <w:rFonts w:ascii="Times New Roman" w:eastAsia="Times New Roman" w:hAnsi="Times New Roman" w:cs="Times New Roman"/>
                <w:color w:val="000000" w:themeColor="text1"/>
                <w:sz w:val="20"/>
                <w:szCs w:val="20"/>
              </w:rPr>
              <w:t>Examine la i</w:t>
            </w:r>
            <w:r w:rsidR="006272C7" w:rsidRPr="7219E818">
              <w:rPr>
                <w:rFonts w:ascii="Times New Roman" w:eastAsia="Times New Roman" w:hAnsi="Times New Roman" w:cs="Times New Roman"/>
                <w:color w:val="000000" w:themeColor="text1"/>
                <w:sz w:val="20"/>
                <w:szCs w:val="20"/>
              </w:rPr>
              <w:t xml:space="preserve">nfografía </w:t>
            </w:r>
            <w:r w:rsidR="006272C7" w:rsidRPr="7219E818">
              <w:rPr>
                <w:rFonts w:ascii="Times New Roman" w:eastAsia="Times New Roman" w:hAnsi="Times New Roman" w:cs="Times New Roman"/>
                <w:sz w:val="20"/>
                <w:szCs w:val="20"/>
              </w:rPr>
              <w:t>relacionada</w:t>
            </w:r>
            <w:r w:rsidR="006272C7" w:rsidRPr="7219E818">
              <w:rPr>
                <w:rFonts w:ascii="Times New Roman" w:eastAsia="Times New Roman" w:hAnsi="Times New Roman" w:cs="Times New Roman"/>
                <w:color w:val="000000" w:themeColor="text1"/>
                <w:sz w:val="20"/>
                <w:szCs w:val="20"/>
              </w:rPr>
              <w:t xml:space="preserve"> </w:t>
            </w:r>
            <w:r w:rsidR="006272C7" w:rsidRPr="7219E818">
              <w:rPr>
                <w:rFonts w:ascii="Times New Roman" w:eastAsia="Times New Roman" w:hAnsi="Times New Roman" w:cs="Times New Roman"/>
                <w:sz w:val="20"/>
                <w:szCs w:val="20"/>
              </w:rPr>
              <w:t>con</w:t>
            </w:r>
            <w:r w:rsidR="4DA474CF" w:rsidRPr="7219E818">
              <w:rPr>
                <w:rFonts w:ascii="Times New Roman" w:eastAsia="Times New Roman" w:hAnsi="Times New Roman" w:cs="Times New Roman"/>
                <w:sz w:val="20"/>
                <w:szCs w:val="20"/>
              </w:rPr>
              <w:t xml:space="preserve"> la siguiente </w:t>
            </w:r>
            <w:r w:rsidR="052A09D2" w:rsidRPr="7219E818">
              <w:rPr>
                <w:rFonts w:ascii="Times New Roman" w:eastAsia="Times New Roman" w:hAnsi="Times New Roman" w:cs="Times New Roman"/>
                <w:sz w:val="20"/>
                <w:szCs w:val="20"/>
              </w:rPr>
              <w:t>temática:</w:t>
            </w:r>
          </w:p>
          <w:p w14:paraId="0EDB91EB" w14:textId="77777777" w:rsidR="00813FA8" w:rsidRDefault="0BE1B034" w:rsidP="1B6C1A11">
            <w:pPr>
              <w:pBdr>
                <w:top w:val="nil"/>
                <w:left w:val="nil"/>
                <w:bottom w:val="nil"/>
                <w:right w:val="nil"/>
                <w:between w:val="nil"/>
              </w:pBdr>
              <w:jc w:val="both"/>
              <w:rPr>
                <w:rFonts w:ascii="Times New Roman" w:eastAsia="Times New Roman" w:hAnsi="Times New Roman" w:cs="Times New Roman"/>
                <w:color w:val="000000"/>
                <w:sz w:val="20"/>
                <w:szCs w:val="20"/>
              </w:rPr>
            </w:pPr>
            <w:r w:rsidRPr="1B6C1A11">
              <w:rPr>
                <w:rFonts w:ascii="Times New Roman" w:eastAsia="Times New Roman" w:hAnsi="Times New Roman" w:cs="Times New Roman"/>
                <w:color w:val="000000" w:themeColor="text1"/>
                <w:sz w:val="20"/>
                <w:szCs w:val="20"/>
              </w:rPr>
              <w:t>Identificación de riesgos asocia</w:t>
            </w:r>
            <w:r w:rsidRPr="1B6C1A11">
              <w:rPr>
                <w:rFonts w:ascii="Times New Roman" w:eastAsia="Times New Roman" w:hAnsi="Times New Roman" w:cs="Times New Roman"/>
                <w:sz w:val="20"/>
                <w:szCs w:val="20"/>
              </w:rPr>
              <w:t>dos con:</w:t>
            </w:r>
          </w:p>
          <w:p w14:paraId="0EDB91EC" w14:textId="77777777" w:rsidR="00813FA8" w:rsidRDefault="26798463" w:rsidP="00F27D01">
            <w:pPr>
              <w:pStyle w:val="Prrafodelista"/>
              <w:numPr>
                <w:ilvl w:val="0"/>
                <w:numId w:val="17"/>
              </w:numPr>
              <w:pBdr>
                <w:top w:val="nil"/>
                <w:left w:val="nil"/>
                <w:bottom w:val="nil"/>
                <w:right w:val="nil"/>
                <w:between w:val="nil"/>
              </w:pBdr>
              <w:jc w:val="both"/>
              <w:rPr>
                <w:rFonts w:ascii="Times New Roman" w:eastAsia="Times New Roman" w:hAnsi="Times New Roman" w:cs="Times New Roman"/>
                <w:color w:val="000000"/>
                <w:sz w:val="20"/>
                <w:szCs w:val="20"/>
              </w:rPr>
            </w:pPr>
            <w:r w:rsidRPr="1B6C1A11">
              <w:rPr>
                <w:rFonts w:ascii="Times New Roman" w:eastAsia="Times New Roman" w:hAnsi="Times New Roman" w:cs="Times New Roman"/>
                <w:sz w:val="20"/>
                <w:szCs w:val="20"/>
              </w:rPr>
              <w:t>Elaboración</w:t>
            </w:r>
          </w:p>
          <w:p w14:paraId="0EDB91ED" w14:textId="77777777" w:rsidR="00813FA8" w:rsidRDefault="26798463" w:rsidP="00F27D01">
            <w:pPr>
              <w:pStyle w:val="Prrafodelista"/>
              <w:numPr>
                <w:ilvl w:val="0"/>
                <w:numId w:val="17"/>
              </w:numPr>
              <w:pBdr>
                <w:top w:val="nil"/>
                <w:left w:val="nil"/>
                <w:bottom w:val="nil"/>
                <w:right w:val="nil"/>
                <w:between w:val="nil"/>
              </w:pBdr>
              <w:jc w:val="both"/>
              <w:rPr>
                <w:rFonts w:ascii="Times New Roman" w:eastAsia="Times New Roman" w:hAnsi="Times New Roman" w:cs="Times New Roman"/>
                <w:color w:val="000000"/>
                <w:sz w:val="20"/>
                <w:szCs w:val="20"/>
              </w:rPr>
            </w:pPr>
            <w:r w:rsidRPr="1B6C1A11">
              <w:rPr>
                <w:rFonts w:ascii="Times New Roman" w:eastAsia="Times New Roman" w:hAnsi="Times New Roman" w:cs="Times New Roman"/>
                <w:sz w:val="20"/>
                <w:szCs w:val="20"/>
              </w:rPr>
              <w:t>Distribución</w:t>
            </w:r>
          </w:p>
          <w:p w14:paraId="0EDB91EF" w14:textId="05C6CC6F" w:rsidR="00813FA8" w:rsidRDefault="26798463" w:rsidP="00F27D01">
            <w:pPr>
              <w:pStyle w:val="Prrafodelista"/>
              <w:numPr>
                <w:ilvl w:val="0"/>
                <w:numId w:val="17"/>
              </w:numPr>
              <w:pBdr>
                <w:top w:val="nil"/>
                <w:left w:val="nil"/>
                <w:bottom w:val="nil"/>
                <w:right w:val="nil"/>
                <w:between w:val="nil"/>
              </w:pBd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sz w:val="20"/>
                <w:szCs w:val="20"/>
              </w:rPr>
              <w:t>Comercialización</w:t>
            </w:r>
          </w:p>
        </w:tc>
        <w:tc>
          <w:tcPr>
            <w:tcW w:w="945" w:type="dxa"/>
          </w:tcPr>
          <w:p w14:paraId="0EDB91F0" w14:textId="03403092" w:rsidR="00813FA8" w:rsidRDefault="2A65CF00"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sz w:val="20"/>
                <w:szCs w:val="20"/>
              </w:rPr>
              <w:t>1,</w:t>
            </w:r>
            <w:r w:rsidR="09B84199" w:rsidRPr="35997774">
              <w:rPr>
                <w:rFonts w:ascii="Times New Roman" w:eastAsia="Times New Roman" w:hAnsi="Times New Roman" w:cs="Times New Roman"/>
                <w:sz w:val="20"/>
                <w:szCs w:val="20"/>
              </w:rPr>
              <w:t>75</w:t>
            </w:r>
            <w:r w:rsidR="006272C7" w:rsidRPr="35997774">
              <w:rPr>
                <w:rFonts w:ascii="Times New Roman" w:eastAsia="Times New Roman" w:hAnsi="Times New Roman" w:cs="Times New Roman"/>
                <w:sz w:val="20"/>
                <w:szCs w:val="20"/>
              </w:rPr>
              <w:t xml:space="preserve"> h</w:t>
            </w:r>
          </w:p>
        </w:tc>
        <w:tc>
          <w:tcPr>
            <w:tcW w:w="3075" w:type="dxa"/>
          </w:tcPr>
          <w:p w14:paraId="797D8D40" w14:textId="2E25C2F4" w:rsidR="00813FA8" w:rsidRDefault="26798463" w:rsidP="7219E818">
            <w:pPr>
              <w:jc w:val="both"/>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sz w:val="20"/>
                <w:szCs w:val="20"/>
              </w:rPr>
              <w:t>Infografía almacenada en Google Drive</w:t>
            </w:r>
          </w:p>
          <w:p w14:paraId="149E4098" w14:textId="64788992" w:rsidR="0FCCCE92" w:rsidRDefault="0FCCCE92" w:rsidP="1B6C1A11">
            <w:pPr>
              <w:jc w:val="both"/>
            </w:pPr>
            <w:r w:rsidRPr="1B6C1A11">
              <w:rPr>
                <w:rFonts w:ascii="Times New Roman" w:eastAsia="Times New Roman" w:hAnsi="Times New Roman" w:cs="Times New Roman"/>
                <w:color w:val="000000" w:themeColor="text1"/>
                <w:sz w:val="20"/>
                <w:szCs w:val="20"/>
              </w:rPr>
              <w:t>Ingrese a la actividad utilizando el siguiente vinculo:</w:t>
            </w:r>
          </w:p>
          <w:p w14:paraId="5DE5FC8C" w14:textId="64A5ADC3" w:rsidR="7AD38D34" w:rsidRDefault="00000000" w:rsidP="1B6C1A11">
            <w:pPr>
              <w:jc w:val="both"/>
              <w:rPr>
                <w:rFonts w:ascii="Times New Roman" w:eastAsia="Times New Roman" w:hAnsi="Times New Roman" w:cs="Times New Roman"/>
                <w:sz w:val="20"/>
                <w:szCs w:val="20"/>
              </w:rPr>
            </w:pPr>
            <w:hyperlink r:id="rId35">
              <w:r w:rsidR="607F07C1" w:rsidRPr="4398952A">
                <w:rPr>
                  <w:rStyle w:val="Hipervnculo"/>
                  <w:rFonts w:ascii="Times New Roman" w:eastAsia="Times New Roman" w:hAnsi="Times New Roman" w:cs="Times New Roman"/>
                  <w:sz w:val="20"/>
                  <w:szCs w:val="20"/>
                </w:rPr>
                <w:t>Riesgos del Proceso</w:t>
              </w:r>
            </w:hyperlink>
          </w:p>
          <w:p w14:paraId="23808F53" w14:textId="2559B206" w:rsidR="6659E47A" w:rsidRDefault="6659E47A" w:rsidP="1B6C1A11">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118EC106" w14:textId="53D52336" w:rsidR="00813FA8" w:rsidRDefault="352F57E9"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2 &gt;&gt; Actividad 5</w:t>
            </w:r>
          </w:p>
          <w:p w14:paraId="0EDB91F1" w14:textId="5D335F94" w:rsidR="00813FA8" w:rsidRDefault="00813FA8" w:rsidP="35997774">
            <w:pPr>
              <w:jc w:val="both"/>
              <w:rPr>
                <w:rFonts w:ascii="Times New Roman" w:eastAsia="Times New Roman" w:hAnsi="Times New Roman" w:cs="Times New Roman"/>
                <w:color w:val="000000"/>
                <w:sz w:val="20"/>
                <w:szCs w:val="20"/>
              </w:rPr>
            </w:pPr>
          </w:p>
        </w:tc>
        <w:tc>
          <w:tcPr>
            <w:tcW w:w="4935" w:type="dxa"/>
          </w:tcPr>
          <w:p w14:paraId="4707503A" w14:textId="3A5C80F0" w:rsidR="2C68CD98" w:rsidRDefault="2C68CD98" w:rsidP="3A67F1E0">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En el siguiente enlace se encuentra una situación que es la continuación del caso presentado en la Actividad Evaluativa 2.4</w:t>
            </w:r>
          </w:p>
          <w:p w14:paraId="3BD6F64D" w14:textId="07176012" w:rsidR="2C68CD98" w:rsidRDefault="00000000" w:rsidP="3A67F1E0">
            <w:pPr>
              <w:jc w:val="both"/>
              <w:rPr>
                <w:rFonts w:ascii="Times New Roman" w:eastAsia="Times New Roman" w:hAnsi="Times New Roman" w:cs="Times New Roman"/>
                <w:sz w:val="20"/>
                <w:szCs w:val="20"/>
              </w:rPr>
            </w:pPr>
            <w:hyperlink r:id="rId36">
              <w:r w:rsidR="2C68CD98" w:rsidRPr="3A67F1E0">
                <w:rPr>
                  <w:rStyle w:val="Hipervnculo"/>
                  <w:rFonts w:ascii="Times New Roman" w:eastAsia="Times New Roman" w:hAnsi="Times New Roman" w:cs="Times New Roman"/>
                  <w:sz w:val="20"/>
                  <w:szCs w:val="20"/>
                </w:rPr>
                <w:t>Actividad Evaluativa 2.5</w:t>
              </w:r>
            </w:hyperlink>
          </w:p>
          <w:p w14:paraId="02575F19" w14:textId="0384B770" w:rsidR="3BDDF6E3" w:rsidRDefault="3BDDF6E3" w:rsidP="3A67F1E0">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A partir del caso de estudio:</w:t>
            </w:r>
          </w:p>
          <w:p w14:paraId="0EDB91F5" w14:textId="1458D267" w:rsidR="00813FA8" w:rsidRDefault="006272C7" w:rsidP="00F27D01">
            <w:pPr>
              <w:numPr>
                <w:ilvl w:val="0"/>
                <w:numId w:val="27"/>
              </w:numPr>
              <w:jc w:val="both"/>
              <w:rPr>
                <w:rFonts w:ascii="Times New Roman" w:eastAsia="Times New Roman" w:hAnsi="Times New Roman" w:cs="Times New Roman"/>
                <w:sz w:val="20"/>
                <w:szCs w:val="20"/>
              </w:rPr>
            </w:pPr>
            <w:r w:rsidRPr="7219E818">
              <w:rPr>
                <w:rFonts w:ascii="Times New Roman" w:eastAsia="Times New Roman" w:hAnsi="Times New Roman" w:cs="Times New Roman"/>
                <w:sz w:val="20"/>
                <w:szCs w:val="20"/>
              </w:rPr>
              <w:t xml:space="preserve">Identifique los riesgos asociados a la fase de elaboración, distribución y comercialización del producto.  </w:t>
            </w:r>
          </w:p>
          <w:p w14:paraId="7D22BF1F" w14:textId="070B15CE" w:rsidR="00813FA8" w:rsidRPr="001014BB" w:rsidRDefault="26798463" w:rsidP="00F27D01">
            <w:pPr>
              <w:numPr>
                <w:ilvl w:val="0"/>
                <w:numId w:val="27"/>
              </w:num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 xml:space="preserve"> Proponga un plan de acción donde se evidencien mecanismos que mitiguen o eliminen los riesgos asociados a la línea productiva.</w:t>
            </w:r>
          </w:p>
          <w:p w14:paraId="0A13B06B" w14:textId="699CC403" w:rsidR="00813FA8" w:rsidRPr="001014BB" w:rsidRDefault="4CA6925A"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lastRenderedPageBreak/>
              <w:t>Envíe la evidencia de su solución al correo:</w:t>
            </w:r>
          </w:p>
          <w:p w14:paraId="0EDB91F6" w14:textId="49E74785" w:rsidR="00813FA8" w:rsidRPr="001014BB" w:rsidRDefault="00000000" w:rsidP="1B6C1A11">
            <w:pPr>
              <w:jc w:val="both"/>
              <w:rPr>
                <w:rFonts w:ascii="Times New Roman" w:eastAsia="Times New Roman" w:hAnsi="Times New Roman" w:cs="Times New Roman"/>
                <w:sz w:val="20"/>
                <w:szCs w:val="20"/>
              </w:rPr>
            </w:pPr>
            <w:hyperlink r:id="rId37">
              <w:r w:rsidR="4CA6925A" w:rsidRPr="1B6C1A11">
                <w:rPr>
                  <w:rStyle w:val="Hipervnculo"/>
                  <w:rFonts w:ascii="Times New Roman" w:eastAsia="Times New Roman" w:hAnsi="Times New Roman" w:cs="Times New Roman"/>
                  <w:sz w:val="20"/>
                  <w:szCs w:val="20"/>
                </w:rPr>
                <w:t>buenaspracticasmanufacturas@gmail.com</w:t>
              </w:r>
            </w:hyperlink>
          </w:p>
        </w:tc>
      </w:tr>
      <w:tr w:rsidR="00813FA8" w14:paraId="0EDB9202" w14:textId="77777777" w:rsidTr="00093BBE">
        <w:tc>
          <w:tcPr>
            <w:tcW w:w="803" w:type="dxa"/>
          </w:tcPr>
          <w:p w14:paraId="0EDB91F8" w14:textId="77777777" w:rsidR="00813FA8" w:rsidRDefault="15D2DAD6" w:rsidP="655C1EF3">
            <w:pPr>
              <w:jc w:val="center"/>
              <w:rPr>
                <w:rFonts w:ascii="Times New Roman" w:eastAsia="Times New Roman" w:hAnsi="Times New Roman" w:cs="Times New Roman"/>
                <w:color w:val="000000"/>
                <w:sz w:val="20"/>
                <w:szCs w:val="20"/>
              </w:rPr>
            </w:pPr>
            <w:r w:rsidRPr="6FD86351">
              <w:rPr>
                <w:rFonts w:ascii="Times New Roman" w:eastAsia="Times New Roman" w:hAnsi="Times New Roman" w:cs="Times New Roman"/>
                <w:sz w:val="20"/>
                <w:szCs w:val="20"/>
              </w:rPr>
              <w:lastRenderedPageBreak/>
              <w:t>6</w:t>
            </w:r>
          </w:p>
        </w:tc>
        <w:tc>
          <w:tcPr>
            <w:tcW w:w="3225" w:type="dxa"/>
          </w:tcPr>
          <w:p w14:paraId="023A90C4" w14:textId="5DE0A6E3" w:rsidR="00813FA8" w:rsidRDefault="36FA0592" w:rsidP="6FD86351">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Contexto de un caso aplicado</w:t>
            </w:r>
            <w:r w:rsidR="187A2453" w:rsidRPr="3DE7E29A">
              <w:rPr>
                <w:rFonts w:ascii="Times New Roman" w:eastAsia="Times New Roman" w:hAnsi="Times New Roman" w:cs="Times New Roman"/>
                <w:sz w:val="20"/>
                <w:szCs w:val="20"/>
              </w:rPr>
              <w:t xml:space="preserve"> </w:t>
            </w:r>
          </w:p>
          <w:p w14:paraId="456495F6" w14:textId="48834A4F" w:rsidR="00813FA8" w:rsidRDefault="5A04C72E" w:rsidP="6FD86351">
            <w:pP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 xml:space="preserve">Analice la lectura asociada </w:t>
            </w:r>
            <w:r w:rsidR="705356EC" w:rsidRPr="6FD86351">
              <w:rPr>
                <w:rFonts w:ascii="Times New Roman" w:eastAsia="Times New Roman" w:hAnsi="Times New Roman" w:cs="Times New Roman"/>
                <w:sz w:val="20"/>
                <w:szCs w:val="20"/>
              </w:rPr>
              <w:t xml:space="preserve">donde se describe una problemática de la vida real.  </w:t>
            </w:r>
          </w:p>
          <w:p w14:paraId="0EDB91F9" w14:textId="795FD896" w:rsidR="00813FA8" w:rsidRDefault="00813FA8" w:rsidP="6FD86351">
            <w:pPr>
              <w:jc w:val="both"/>
              <w:rPr>
                <w:rFonts w:ascii="Times New Roman" w:eastAsia="Times New Roman" w:hAnsi="Times New Roman" w:cs="Times New Roman"/>
                <w:sz w:val="20"/>
                <w:szCs w:val="20"/>
              </w:rPr>
            </w:pPr>
          </w:p>
        </w:tc>
        <w:tc>
          <w:tcPr>
            <w:tcW w:w="945" w:type="dxa"/>
          </w:tcPr>
          <w:p w14:paraId="0EDB91FA" w14:textId="64FEFE37" w:rsidR="00813FA8" w:rsidRDefault="006272C7" w:rsidP="655C1EF3">
            <w:pPr>
              <w:jc w:val="center"/>
              <w:rPr>
                <w:rFonts w:ascii="Times New Roman" w:eastAsia="Times New Roman" w:hAnsi="Times New Roman" w:cs="Times New Roman"/>
                <w:color w:val="000000"/>
                <w:sz w:val="20"/>
                <w:szCs w:val="20"/>
              </w:rPr>
            </w:pPr>
            <w:r w:rsidRPr="35997774">
              <w:rPr>
                <w:rFonts w:ascii="Times New Roman" w:eastAsia="Times New Roman" w:hAnsi="Times New Roman" w:cs="Times New Roman"/>
                <w:color w:val="000000" w:themeColor="text1"/>
                <w:sz w:val="20"/>
                <w:szCs w:val="20"/>
              </w:rPr>
              <w:t>2</w:t>
            </w:r>
            <w:r w:rsidR="7BE2AA49" w:rsidRPr="35997774">
              <w:rPr>
                <w:rFonts w:ascii="Times New Roman" w:eastAsia="Times New Roman" w:hAnsi="Times New Roman" w:cs="Times New Roman"/>
                <w:color w:val="000000" w:themeColor="text1"/>
                <w:sz w:val="20"/>
                <w:szCs w:val="20"/>
              </w:rPr>
              <w:t>,</w:t>
            </w:r>
            <w:r w:rsidR="690AB431" w:rsidRPr="35997774">
              <w:rPr>
                <w:rFonts w:ascii="Times New Roman" w:eastAsia="Times New Roman" w:hAnsi="Times New Roman" w:cs="Times New Roman"/>
                <w:color w:val="000000" w:themeColor="text1"/>
                <w:sz w:val="20"/>
                <w:szCs w:val="20"/>
              </w:rPr>
              <w:t>25</w:t>
            </w:r>
            <w:r w:rsidRPr="35997774">
              <w:rPr>
                <w:rFonts w:ascii="Times New Roman" w:eastAsia="Times New Roman" w:hAnsi="Times New Roman" w:cs="Times New Roman"/>
                <w:color w:val="000000" w:themeColor="text1"/>
                <w:sz w:val="20"/>
                <w:szCs w:val="20"/>
              </w:rPr>
              <w:t xml:space="preserve"> h</w:t>
            </w:r>
          </w:p>
        </w:tc>
        <w:tc>
          <w:tcPr>
            <w:tcW w:w="3075" w:type="dxa"/>
          </w:tcPr>
          <w:p w14:paraId="6BC446CD" w14:textId="3C335F0C" w:rsidR="441B0510" w:rsidRDefault="0A277DE1" w:rsidP="3A67F1E0">
            <w:pPr>
              <w:rPr>
                <w:rFonts w:ascii="Times New Roman" w:eastAsia="Times New Roman" w:hAnsi="Times New Roman" w:cs="Times New Roman"/>
                <w:color w:val="000000" w:themeColor="text1"/>
                <w:sz w:val="20"/>
                <w:szCs w:val="20"/>
              </w:rPr>
            </w:pPr>
            <w:r w:rsidRPr="6FD86351">
              <w:rPr>
                <w:rFonts w:ascii="Times New Roman" w:eastAsia="Times New Roman" w:hAnsi="Times New Roman" w:cs="Times New Roman"/>
                <w:color w:val="000000" w:themeColor="text1"/>
                <w:sz w:val="20"/>
                <w:szCs w:val="20"/>
              </w:rPr>
              <w:t>PDF almacenado en Google Drive</w:t>
            </w:r>
          </w:p>
          <w:p w14:paraId="18B4CB18" w14:textId="30D97916" w:rsidR="00813FA8" w:rsidRDefault="0BB2E163" w:rsidP="3A67F1E0">
            <w:pPr>
              <w:jc w:val="both"/>
              <w:rPr>
                <w:rFonts w:ascii="Times New Roman" w:eastAsia="Times New Roman" w:hAnsi="Times New Roman" w:cs="Times New Roman"/>
                <w:sz w:val="20"/>
                <w:szCs w:val="20"/>
                <w:lang w:val="es-ES"/>
              </w:rPr>
            </w:pPr>
            <w:proofErr w:type="gramStart"/>
            <w:r w:rsidRPr="6D06AF09">
              <w:rPr>
                <w:rFonts w:ascii="Times New Roman" w:eastAsia="Times New Roman" w:hAnsi="Times New Roman" w:cs="Times New Roman"/>
                <w:sz w:val="20"/>
                <w:szCs w:val="20"/>
                <w:lang w:val="es-ES"/>
              </w:rPr>
              <w:t>La situación a analizar</w:t>
            </w:r>
            <w:proofErr w:type="gramEnd"/>
            <w:r w:rsidRPr="6D06AF09">
              <w:rPr>
                <w:rFonts w:ascii="Times New Roman" w:eastAsia="Times New Roman" w:hAnsi="Times New Roman" w:cs="Times New Roman"/>
                <w:sz w:val="20"/>
                <w:szCs w:val="20"/>
                <w:lang w:val="es-ES"/>
              </w:rPr>
              <w:t xml:space="preserve"> se encuentra en el siguiente vinculo:</w:t>
            </w:r>
          </w:p>
          <w:p w14:paraId="2946031F" w14:textId="1786A207" w:rsidR="00813FA8" w:rsidRDefault="00000000" w:rsidP="3A67F1E0">
            <w:pPr>
              <w:jc w:val="both"/>
              <w:rPr>
                <w:rFonts w:ascii="Times New Roman" w:eastAsia="Times New Roman" w:hAnsi="Times New Roman" w:cs="Times New Roman"/>
                <w:sz w:val="20"/>
                <w:szCs w:val="20"/>
                <w:lang w:val="es-ES"/>
              </w:rPr>
            </w:pPr>
            <w:hyperlink r:id="rId38">
              <w:r w:rsidR="16225E91" w:rsidRPr="3DE7E29A">
                <w:rPr>
                  <w:rStyle w:val="Hipervnculo"/>
                  <w:rFonts w:ascii="Times New Roman" w:eastAsia="Times New Roman" w:hAnsi="Times New Roman" w:cs="Times New Roman"/>
                  <w:sz w:val="20"/>
                  <w:szCs w:val="20"/>
                  <w:lang w:val="es-ES"/>
                </w:rPr>
                <w:t>C</w:t>
              </w:r>
              <w:r w:rsidR="0A8955CB" w:rsidRPr="3DE7E29A">
                <w:rPr>
                  <w:rStyle w:val="Hipervnculo"/>
                  <w:rFonts w:ascii="Times New Roman" w:eastAsia="Times New Roman" w:hAnsi="Times New Roman" w:cs="Times New Roman"/>
                  <w:sz w:val="20"/>
                  <w:szCs w:val="20"/>
                  <w:lang w:val="es-ES"/>
                </w:rPr>
                <w:t xml:space="preserve">aso </w:t>
              </w:r>
              <w:r w:rsidR="6215B505" w:rsidRPr="3DE7E29A">
                <w:rPr>
                  <w:rStyle w:val="Hipervnculo"/>
                  <w:rFonts w:ascii="Times New Roman" w:eastAsia="Times New Roman" w:hAnsi="Times New Roman" w:cs="Times New Roman"/>
                  <w:sz w:val="20"/>
                  <w:szCs w:val="20"/>
                  <w:lang w:val="es-ES"/>
                </w:rPr>
                <w:t>a</w:t>
              </w:r>
              <w:r w:rsidR="0A8955CB" w:rsidRPr="3DE7E29A">
                <w:rPr>
                  <w:rStyle w:val="Hipervnculo"/>
                  <w:rFonts w:ascii="Times New Roman" w:eastAsia="Times New Roman" w:hAnsi="Times New Roman" w:cs="Times New Roman"/>
                  <w:sz w:val="20"/>
                  <w:szCs w:val="20"/>
                  <w:lang w:val="es-ES"/>
                </w:rPr>
                <w:t>plicativo</w:t>
              </w:r>
            </w:hyperlink>
          </w:p>
          <w:p w14:paraId="3995F0F5" w14:textId="671C6017" w:rsidR="00813FA8" w:rsidRDefault="5E80963E" w:rsidP="1B6C1A11">
            <w:pPr>
              <w:rPr>
                <w:rFonts w:ascii="Times New Roman" w:eastAsia="Times New Roman" w:hAnsi="Times New Roman" w:cs="Times New Roman"/>
                <w:color w:val="000000" w:themeColor="text1"/>
                <w:sz w:val="20"/>
                <w:szCs w:val="20"/>
              </w:rPr>
            </w:pPr>
            <w:r w:rsidRPr="3A67F1E0">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1FC" w14:textId="4321BA4C" w:rsidR="00813FA8" w:rsidRDefault="5E80963E" w:rsidP="3DE7E29A">
            <w:pPr>
              <w:jc w:val="both"/>
              <w:rPr>
                <w:rFonts w:ascii="Times New Roman" w:eastAsia="Times New Roman" w:hAnsi="Times New Roman" w:cs="Times New Roman"/>
                <w:color w:val="000000"/>
                <w:sz w:val="20"/>
                <w:szCs w:val="20"/>
              </w:rPr>
            </w:pPr>
            <w:r w:rsidRPr="3A67F1E0">
              <w:rPr>
                <w:rFonts w:ascii="Times New Roman" w:eastAsia="Times New Roman" w:hAnsi="Times New Roman" w:cs="Times New Roman"/>
                <w:color w:val="000000" w:themeColor="text1"/>
                <w:sz w:val="20"/>
                <w:szCs w:val="20"/>
              </w:rPr>
              <w:t>Curso BPM &gt;&gt; Unidad 2 &gt;&gt; Actividad 6</w:t>
            </w:r>
          </w:p>
        </w:tc>
        <w:tc>
          <w:tcPr>
            <w:tcW w:w="4935" w:type="dxa"/>
          </w:tcPr>
          <w:p w14:paraId="0EDB91FD" w14:textId="53BE83E5" w:rsidR="00813FA8" w:rsidRDefault="4A7FB356" w:rsidP="655C1EF3">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A partir de la situación </w:t>
            </w:r>
            <w:r w:rsidR="259787DC" w:rsidRPr="3DE7E29A">
              <w:rPr>
                <w:rFonts w:ascii="Times New Roman" w:eastAsia="Times New Roman" w:hAnsi="Times New Roman" w:cs="Times New Roman"/>
                <w:sz w:val="20"/>
                <w:szCs w:val="20"/>
              </w:rPr>
              <w:t>presentada</w:t>
            </w:r>
            <w:r w:rsidR="1F4278F4" w:rsidRPr="3DE7E29A">
              <w:rPr>
                <w:rFonts w:ascii="Times New Roman" w:eastAsia="Times New Roman" w:hAnsi="Times New Roman" w:cs="Times New Roman"/>
                <w:sz w:val="20"/>
                <w:szCs w:val="20"/>
              </w:rPr>
              <w:t xml:space="preserve"> en la </w:t>
            </w:r>
            <w:r w:rsidR="54BA89A5" w:rsidRPr="3DE7E29A">
              <w:rPr>
                <w:rFonts w:ascii="Times New Roman" w:eastAsia="Times New Roman" w:hAnsi="Times New Roman" w:cs="Times New Roman"/>
                <w:sz w:val="20"/>
                <w:szCs w:val="20"/>
              </w:rPr>
              <w:t>lectura</w:t>
            </w:r>
            <w:r w:rsidRPr="3DE7E29A">
              <w:rPr>
                <w:rFonts w:ascii="Times New Roman" w:eastAsia="Times New Roman" w:hAnsi="Times New Roman" w:cs="Times New Roman"/>
                <w:sz w:val="20"/>
                <w:szCs w:val="20"/>
              </w:rPr>
              <w:t xml:space="preserve">, se </w:t>
            </w:r>
            <w:r w:rsidR="4075690E" w:rsidRPr="3DE7E29A">
              <w:rPr>
                <w:rFonts w:ascii="Times New Roman" w:eastAsia="Times New Roman" w:hAnsi="Times New Roman" w:cs="Times New Roman"/>
                <w:sz w:val="20"/>
                <w:szCs w:val="20"/>
              </w:rPr>
              <w:t>desarrollará</w:t>
            </w:r>
            <w:r w:rsidRPr="3DE7E29A">
              <w:rPr>
                <w:rFonts w:ascii="Times New Roman" w:eastAsia="Times New Roman" w:hAnsi="Times New Roman" w:cs="Times New Roman"/>
                <w:sz w:val="20"/>
                <w:szCs w:val="20"/>
              </w:rPr>
              <w:t xml:space="preserve"> la activ</w:t>
            </w:r>
            <w:r w:rsidR="720906C9" w:rsidRPr="3DE7E29A">
              <w:rPr>
                <w:rFonts w:ascii="Times New Roman" w:eastAsia="Times New Roman" w:hAnsi="Times New Roman" w:cs="Times New Roman"/>
                <w:sz w:val="20"/>
                <w:szCs w:val="20"/>
              </w:rPr>
              <w:t>idad evaluativa 6</w:t>
            </w:r>
            <w:r w:rsidR="26798463" w:rsidRPr="3DE7E29A">
              <w:rPr>
                <w:rFonts w:ascii="Times New Roman" w:eastAsia="Times New Roman" w:hAnsi="Times New Roman" w:cs="Times New Roman"/>
                <w:sz w:val="20"/>
                <w:szCs w:val="20"/>
              </w:rPr>
              <w:t xml:space="preserve">. </w:t>
            </w:r>
          </w:p>
          <w:p w14:paraId="013A12DC" w14:textId="712626E6" w:rsidR="2277A4D1" w:rsidRDefault="2277A4D1" w:rsidP="6D06AF09">
            <w:pPr>
              <w:jc w:val="both"/>
              <w:rPr>
                <w:rFonts w:ascii="Times New Roman" w:eastAsia="Times New Roman" w:hAnsi="Times New Roman" w:cs="Times New Roman"/>
                <w:sz w:val="20"/>
                <w:szCs w:val="20"/>
              </w:rPr>
            </w:pPr>
            <w:r w:rsidRPr="6D06AF09">
              <w:rPr>
                <w:rFonts w:ascii="Times New Roman" w:eastAsia="Times New Roman" w:hAnsi="Times New Roman" w:cs="Times New Roman"/>
                <w:sz w:val="20"/>
                <w:szCs w:val="20"/>
              </w:rPr>
              <w:t>La actividad se compone de los siguientes pasos:</w:t>
            </w:r>
          </w:p>
          <w:p w14:paraId="64C343B3" w14:textId="1A2B36F0" w:rsidR="7AE5DEB4" w:rsidRDefault="6F71CA3B" w:rsidP="6FD86351">
            <w:pPr>
              <w:pStyle w:val="Prrafodelista"/>
              <w:numPr>
                <w:ilvl w:val="0"/>
                <w:numId w:val="29"/>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El tutor asignará grupos de trabajo para </w:t>
            </w:r>
            <w:r w:rsidR="166E5EBB" w:rsidRPr="3DE7E29A">
              <w:rPr>
                <w:rFonts w:ascii="Times New Roman" w:eastAsia="Times New Roman" w:hAnsi="Times New Roman" w:cs="Times New Roman"/>
                <w:sz w:val="20"/>
                <w:szCs w:val="20"/>
              </w:rPr>
              <w:t>forma</w:t>
            </w:r>
            <w:r w:rsidR="5102EBD2" w:rsidRPr="3DE7E29A">
              <w:rPr>
                <w:rFonts w:ascii="Times New Roman" w:eastAsia="Times New Roman" w:hAnsi="Times New Roman" w:cs="Times New Roman"/>
                <w:sz w:val="20"/>
                <w:szCs w:val="20"/>
              </w:rPr>
              <w:t>r un</w:t>
            </w:r>
            <w:r w:rsidR="166E5EBB" w:rsidRPr="3DE7E29A">
              <w:rPr>
                <w:rFonts w:ascii="Times New Roman" w:eastAsia="Times New Roman" w:hAnsi="Times New Roman" w:cs="Times New Roman"/>
                <w:sz w:val="20"/>
                <w:szCs w:val="20"/>
              </w:rPr>
              <w:t xml:space="preserve"> panel(grupos) de discusión</w:t>
            </w:r>
            <w:r w:rsidR="5F05CAB8" w:rsidRPr="3DE7E29A">
              <w:rPr>
                <w:rFonts w:ascii="Times New Roman" w:eastAsia="Times New Roman" w:hAnsi="Times New Roman" w:cs="Times New Roman"/>
                <w:sz w:val="20"/>
                <w:szCs w:val="20"/>
              </w:rPr>
              <w:t xml:space="preserve">. </w:t>
            </w:r>
            <w:r w:rsidRPr="3DE7E29A">
              <w:rPr>
                <w:rFonts w:ascii="Times New Roman" w:eastAsia="Times New Roman" w:hAnsi="Times New Roman" w:cs="Times New Roman"/>
                <w:sz w:val="20"/>
                <w:szCs w:val="20"/>
              </w:rPr>
              <w:t>Cada</w:t>
            </w:r>
            <w:r w:rsidR="5486A533" w:rsidRPr="3DE7E29A">
              <w:rPr>
                <w:rFonts w:ascii="Times New Roman" w:eastAsia="Times New Roman" w:hAnsi="Times New Roman" w:cs="Times New Roman"/>
                <w:sz w:val="20"/>
                <w:szCs w:val="20"/>
              </w:rPr>
              <w:t xml:space="preserve"> </w:t>
            </w:r>
            <w:r w:rsidR="524B577C" w:rsidRPr="3DE7E29A">
              <w:rPr>
                <w:rFonts w:ascii="Times New Roman" w:eastAsia="Times New Roman" w:hAnsi="Times New Roman" w:cs="Times New Roman"/>
                <w:sz w:val="20"/>
                <w:szCs w:val="20"/>
              </w:rPr>
              <w:t>grupo</w:t>
            </w:r>
            <w:r w:rsidR="131B6B46" w:rsidRPr="3DE7E29A">
              <w:rPr>
                <w:rFonts w:ascii="Times New Roman" w:eastAsia="Times New Roman" w:hAnsi="Times New Roman" w:cs="Times New Roman"/>
                <w:sz w:val="20"/>
                <w:szCs w:val="20"/>
              </w:rPr>
              <w:t xml:space="preserve"> del panel tendrá asignada una </w:t>
            </w:r>
            <w:r w:rsidR="372B0720" w:rsidRPr="3DE7E29A">
              <w:rPr>
                <w:rFonts w:ascii="Times New Roman" w:eastAsia="Times New Roman" w:hAnsi="Times New Roman" w:cs="Times New Roman"/>
                <w:sz w:val="20"/>
                <w:szCs w:val="20"/>
              </w:rPr>
              <w:t xml:space="preserve">de las preguntas encontradas en la </w:t>
            </w:r>
            <w:r w:rsidR="12F9B399" w:rsidRPr="3DE7E29A">
              <w:rPr>
                <w:rFonts w:ascii="Times New Roman" w:eastAsia="Times New Roman" w:hAnsi="Times New Roman" w:cs="Times New Roman"/>
                <w:sz w:val="20"/>
                <w:szCs w:val="20"/>
              </w:rPr>
              <w:t>lectura (C</w:t>
            </w:r>
            <w:r w:rsidR="17102F7B" w:rsidRPr="3DE7E29A">
              <w:rPr>
                <w:rFonts w:ascii="Times New Roman" w:eastAsia="Times New Roman" w:hAnsi="Times New Roman" w:cs="Times New Roman"/>
                <w:sz w:val="20"/>
                <w:szCs w:val="20"/>
              </w:rPr>
              <w:t xml:space="preserve">aso </w:t>
            </w:r>
            <w:r w:rsidR="78D62F82" w:rsidRPr="3DE7E29A">
              <w:rPr>
                <w:rFonts w:ascii="Times New Roman" w:eastAsia="Times New Roman" w:hAnsi="Times New Roman" w:cs="Times New Roman"/>
                <w:sz w:val="20"/>
                <w:szCs w:val="20"/>
              </w:rPr>
              <w:t>a</w:t>
            </w:r>
            <w:r w:rsidR="17102F7B" w:rsidRPr="3DE7E29A">
              <w:rPr>
                <w:rFonts w:ascii="Times New Roman" w:eastAsia="Times New Roman" w:hAnsi="Times New Roman" w:cs="Times New Roman"/>
                <w:sz w:val="20"/>
                <w:szCs w:val="20"/>
              </w:rPr>
              <w:t>plicativo</w:t>
            </w:r>
            <w:r w:rsidR="01156899" w:rsidRPr="3DE7E29A">
              <w:rPr>
                <w:rFonts w:ascii="Times New Roman" w:eastAsia="Times New Roman" w:hAnsi="Times New Roman" w:cs="Times New Roman"/>
                <w:sz w:val="20"/>
                <w:szCs w:val="20"/>
              </w:rPr>
              <w:t>)</w:t>
            </w:r>
            <w:r w:rsidR="372B0720" w:rsidRPr="3DE7E29A">
              <w:rPr>
                <w:rFonts w:ascii="Times New Roman" w:eastAsia="Times New Roman" w:hAnsi="Times New Roman" w:cs="Times New Roman"/>
                <w:sz w:val="20"/>
                <w:szCs w:val="20"/>
              </w:rPr>
              <w:t>.</w:t>
            </w:r>
            <w:r w:rsidR="6557737F" w:rsidRPr="3DE7E29A">
              <w:rPr>
                <w:rFonts w:ascii="Times New Roman" w:eastAsia="Times New Roman" w:hAnsi="Times New Roman" w:cs="Times New Roman"/>
                <w:sz w:val="20"/>
                <w:szCs w:val="20"/>
              </w:rPr>
              <w:t xml:space="preserve"> </w:t>
            </w:r>
            <w:r w:rsidR="7AE5DEB4">
              <w:br/>
            </w:r>
          </w:p>
          <w:p w14:paraId="7C42E5F1" w14:textId="18201042" w:rsidR="001B77D5" w:rsidRDefault="010E183E" w:rsidP="6FD86351">
            <w:pPr>
              <w:pStyle w:val="Prrafodelista"/>
              <w:numPr>
                <w:ilvl w:val="0"/>
                <w:numId w:val="29"/>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Durante la actividad sincrónica</w:t>
            </w:r>
            <w:r w:rsidR="6557737F" w:rsidRPr="3DE7E29A">
              <w:rPr>
                <w:rFonts w:ascii="Times New Roman" w:eastAsia="Times New Roman" w:hAnsi="Times New Roman" w:cs="Times New Roman"/>
                <w:sz w:val="20"/>
                <w:szCs w:val="20"/>
              </w:rPr>
              <w:t xml:space="preserve">, </w:t>
            </w:r>
            <w:r w:rsidR="6049EA0E" w:rsidRPr="3DE7E29A">
              <w:rPr>
                <w:rFonts w:ascii="Times New Roman" w:eastAsia="Times New Roman" w:hAnsi="Times New Roman" w:cs="Times New Roman"/>
                <w:sz w:val="20"/>
                <w:szCs w:val="20"/>
              </w:rPr>
              <w:t xml:space="preserve">los miembros de </w:t>
            </w:r>
            <w:r w:rsidR="2A1A1DFA" w:rsidRPr="3DE7E29A">
              <w:rPr>
                <w:rFonts w:ascii="Times New Roman" w:eastAsia="Times New Roman" w:hAnsi="Times New Roman" w:cs="Times New Roman"/>
                <w:sz w:val="20"/>
                <w:szCs w:val="20"/>
              </w:rPr>
              <w:t>cada grupo</w:t>
            </w:r>
            <w:r w:rsidR="6557737F" w:rsidRPr="3DE7E29A">
              <w:rPr>
                <w:rFonts w:ascii="Times New Roman" w:eastAsia="Times New Roman" w:hAnsi="Times New Roman" w:cs="Times New Roman"/>
                <w:sz w:val="20"/>
                <w:szCs w:val="20"/>
              </w:rPr>
              <w:t xml:space="preserve"> </w:t>
            </w:r>
            <w:r w:rsidR="31E27673" w:rsidRPr="3DE7E29A">
              <w:rPr>
                <w:rFonts w:ascii="Times New Roman" w:eastAsia="Times New Roman" w:hAnsi="Times New Roman" w:cs="Times New Roman"/>
                <w:sz w:val="20"/>
                <w:szCs w:val="20"/>
              </w:rPr>
              <w:t>expresará</w:t>
            </w:r>
            <w:r w:rsidR="58F716A8" w:rsidRPr="3DE7E29A">
              <w:rPr>
                <w:rFonts w:ascii="Times New Roman" w:eastAsia="Times New Roman" w:hAnsi="Times New Roman" w:cs="Times New Roman"/>
                <w:sz w:val="20"/>
                <w:szCs w:val="20"/>
              </w:rPr>
              <w:t>n</w:t>
            </w:r>
            <w:r w:rsidR="31E27673" w:rsidRPr="3DE7E29A">
              <w:rPr>
                <w:rFonts w:ascii="Times New Roman" w:eastAsia="Times New Roman" w:hAnsi="Times New Roman" w:cs="Times New Roman"/>
                <w:sz w:val="20"/>
                <w:szCs w:val="20"/>
              </w:rPr>
              <w:t xml:space="preserve"> brevemente</w:t>
            </w:r>
            <w:r w:rsidR="5665C07A" w:rsidRPr="3DE7E29A">
              <w:rPr>
                <w:rFonts w:ascii="Times New Roman" w:eastAsia="Times New Roman" w:hAnsi="Times New Roman" w:cs="Times New Roman"/>
                <w:sz w:val="20"/>
                <w:szCs w:val="20"/>
              </w:rPr>
              <w:t xml:space="preserve"> </w:t>
            </w:r>
            <w:r w:rsidR="741AC562" w:rsidRPr="3DE7E29A">
              <w:rPr>
                <w:rFonts w:ascii="Times New Roman" w:eastAsia="Times New Roman" w:hAnsi="Times New Roman" w:cs="Times New Roman"/>
                <w:sz w:val="20"/>
                <w:szCs w:val="20"/>
              </w:rPr>
              <w:t>su opinión sobre la pregunta planteada</w:t>
            </w:r>
            <w:r w:rsidR="31E27673" w:rsidRPr="3DE7E29A">
              <w:rPr>
                <w:rFonts w:ascii="Times New Roman" w:eastAsia="Times New Roman" w:hAnsi="Times New Roman" w:cs="Times New Roman"/>
                <w:sz w:val="20"/>
                <w:szCs w:val="20"/>
              </w:rPr>
              <w:t xml:space="preserve"> (</w:t>
            </w:r>
            <w:r w:rsidR="53D342EA" w:rsidRPr="3DE7E29A">
              <w:rPr>
                <w:rFonts w:ascii="Times New Roman" w:eastAsia="Times New Roman" w:hAnsi="Times New Roman" w:cs="Times New Roman"/>
                <w:sz w:val="20"/>
                <w:szCs w:val="20"/>
              </w:rPr>
              <w:t>máximo</w:t>
            </w:r>
            <w:r w:rsidR="31E27673" w:rsidRPr="3DE7E29A">
              <w:rPr>
                <w:rFonts w:ascii="Times New Roman" w:eastAsia="Times New Roman" w:hAnsi="Times New Roman" w:cs="Times New Roman"/>
                <w:sz w:val="20"/>
                <w:szCs w:val="20"/>
              </w:rPr>
              <w:t xml:space="preserve"> 3 minutos</w:t>
            </w:r>
            <w:r w:rsidR="741AC562" w:rsidRPr="3DE7E29A">
              <w:rPr>
                <w:rFonts w:ascii="Times New Roman" w:eastAsia="Times New Roman" w:hAnsi="Times New Roman" w:cs="Times New Roman"/>
                <w:sz w:val="20"/>
                <w:szCs w:val="20"/>
              </w:rPr>
              <w:t xml:space="preserve"> de intervención por persona</w:t>
            </w:r>
            <w:r w:rsidR="31E27673" w:rsidRPr="3DE7E29A">
              <w:rPr>
                <w:rFonts w:ascii="Times New Roman" w:eastAsia="Times New Roman" w:hAnsi="Times New Roman" w:cs="Times New Roman"/>
                <w:sz w:val="20"/>
                <w:szCs w:val="20"/>
              </w:rPr>
              <w:t>)</w:t>
            </w:r>
            <w:r w:rsidRPr="3DE7E29A">
              <w:rPr>
                <w:rFonts w:ascii="Times New Roman" w:eastAsia="Times New Roman" w:hAnsi="Times New Roman" w:cs="Times New Roman"/>
                <w:sz w:val="20"/>
                <w:szCs w:val="20"/>
              </w:rPr>
              <w:t xml:space="preserve"> y generarán un diálogo entre ellos</w:t>
            </w:r>
            <w:r w:rsidR="31E27673" w:rsidRPr="3DE7E29A">
              <w:rPr>
                <w:rFonts w:ascii="Times New Roman" w:eastAsia="Times New Roman" w:hAnsi="Times New Roman" w:cs="Times New Roman"/>
                <w:sz w:val="20"/>
                <w:szCs w:val="20"/>
              </w:rPr>
              <w:t>.</w:t>
            </w:r>
            <w:r w:rsidRPr="3DE7E29A">
              <w:rPr>
                <w:rFonts w:ascii="Times New Roman" w:eastAsia="Times New Roman" w:hAnsi="Times New Roman" w:cs="Times New Roman"/>
                <w:sz w:val="20"/>
                <w:szCs w:val="20"/>
              </w:rPr>
              <w:t xml:space="preserve"> </w:t>
            </w:r>
            <w:r w:rsidR="2DFA18ED" w:rsidRPr="3DE7E29A">
              <w:rPr>
                <w:rFonts w:ascii="Times New Roman" w:eastAsia="Times New Roman" w:hAnsi="Times New Roman" w:cs="Times New Roman"/>
                <w:sz w:val="20"/>
                <w:szCs w:val="20"/>
              </w:rPr>
              <w:t xml:space="preserve"> En todo momento, l</w:t>
            </w:r>
            <w:r w:rsidRPr="3DE7E29A">
              <w:rPr>
                <w:rFonts w:ascii="Times New Roman" w:eastAsia="Times New Roman" w:hAnsi="Times New Roman" w:cs="Times New Roman"/>
                <w:sz w:val="20"/>
                <w:szCs w:val="20"/>
              </w:rPr>
              <w:t>a audiencia</w:t>
            </w:r>
            <w:r w:rsidR="402882C6" w:rsidRPr="3DE7E29A">
              <w:rPr>
                <w:rFonts w:ascii="Times New Roman" w:eastAsia="Times New Roman" w:hAnsi="Times New Roman" w:cs="Times New Roman"/>
                <w:sz w:val="20"/>
                <w:szCs w:val="20"/>
              </w:rPr>
              <w:t xml:space="preserve"> estará</w:t>
            </w:r>
            <w:r w:rsidRPr="3DE7E29A">
              <w:rPr>
                <w:rFonts w:ascii="Times New Roman" w:eastAsia="Times New Roman" w:hAnsi="Times New Roman" w:cs="Times New Roman"/>
                <w:sz w:val="20"/>
                <w:szCs w:val="20"/>
              </w:rPr>
              <w:t xml:space="preserve"> escuchando </w:t>
            </w:r>
            <w:r w:rsidR="06F529A4" w:rsidRPr="3DE7E29A">
              <w:rPr>
                <w:rFonts w:ascii="Times New Roman" w:eastAsia="Times New Roman" w:hAnsi="Times New Roman" w:cs="Times New Roman"/>
                <w:sz w:val="20"/>
                <w:szCs w:val="20"/>
              </w:rPr>
              <w:t xml:space="preserve">la conversación del panel. </w:t>
            </w:r>
            <w:r w:rsidR="001B77D5">
              <w:br/>
            </w:r>
          </w:p>
          <w:p w14:paraId="270A3F6A" w14:textId="29C555C1" w:rsidR="000C2346" w:rsidRPr="000C2346" w:rsidRDefault="08246234" w:rsidP="6FD86351">
            <w:pPr>
              <w:pStyle w:val="Prrafodelista"/>
              <w:numPr>
                <w:ilvl w:val="0"/>
                <w:numId w:val="29"/>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Luego</w:t>
            </w:r>
            <w:r w:rsidR="0D940901" w:rsidRPr="3DE7E29A">
              <w:rPr>
                <w:rFonts w:ascii="Times New Roman" w:eastAsia="Times New Roman" w:hAnsi="Times New Roman" w:cs="Times New Roman"/>
                <w:sz w:val="20"/>
                <w:szCs w:val="20"/>
              </w:rPr>
              <w:t xml:space="preserve">, </w:t>
            </w:r>
            <w:r w:rsidR="70ADE547" w:rsidRPr="3DE7E29A">
              <w:rPr>
                <w:rFonts w:ascii="Times New Roman" w:eastAsia="Times New Roman" w:hAnsi="Times New Roman" w:cs="Times New Roman"/>
                <w:sz w:val="20"/>
                <w:szCs w:val="20"/>
              </w:rPr>
              <w:t>el</w:t>
            </w:r>
            <w:r w:rsidR="0D940901" w:rsidRPr="3DE7E29A">
              <w:rPr>
                <w:rFonts w:ascii="Times New Roman" w:eastAsia="Times New Roman" w:hAnsi="Times New Roman" w:cs="Times New Roman"/>
                <w:sz w:val="20"/>
                <w:szCs w:val="20"/>
              </w:rPr>
              <w:t xml:space="preserve"> grupo generará una conversación con </w:t>
            </w:r>
            <w:r w:rsidR="114954F9" w:rsidRPr="3DE7E29A">
              <w:rPr>
                <w:rFonts w:ascii="Times New Roman" w:eastAsia="Times New Roman" w:hAnsi="Times New Roman" w:cs="Times New Roman"/>
                <w:sz w:val="20"/>
                <w:szCs w:val="20"/>
              </w:rPr>
              <w:t xml:space="preserve">la </w:t>
            </w:r>
            <w:r w:rsidR="0D940901" w:rsidRPr="3DE7E29A">
              <w:rPr>
                <w:rFonts w:ascii="Times New Roman" w:eastAsia="Times New Roman" w:hAnsi="Times New Roman" w:cs="Times New Roman"/>
                <w:sz w:val="20"/>
                <w:szCs w:val="20"/>
              </w:rPr>
              <w:t xml:space="preserve">audiencia </w:t>
            </w:r>
            <w:r w:rsidR="6975A05D" w:rsidRPr="3DE7E29A">
              <w:rPr>
                <w:rFonts w:ascii="Times New Roman" w:eastAsia="Times New Roman" w:hAnsi="Times New Roman" w:cs="Times New Roman"/>
                <w:sz w:val="20"/>
                <w:szCs w:val="20"/>
              </w:rPr>
              <w:t>presente (</w:t>
            </w:r>
            <w:r w:rsidR="0D940901" w:rsidRPr="3DE7E29A">
              <w:rPr>
                <w:rFonts w:ascii="Times New Roman" w:eastAsia="Times New Roman" w:hAnsi="Times New Roman" w:cs="Times New Roman"/>
                <w:sz w:val="20"/>
                <w:szCs w:val="20"/>
              </w:rPr>
              <w:t>los otros grupos</w:t>
            </w:r>
            <w:r w:rsidR="20DE2C6F" w:rsidRPr="3DE7E29A">
              <w:rPr>
                <w:rFonts w:ascii="Times New Roman" w:eastAsia="Times New Roman" w:hAnsi="Times New Roman" w:cs="Times New Roman"/>
                <w:sz w:val="20"/>
                <w:szCs w:val="20"/>
              </w:rPr>
              <w:t>)</w:t>
            </w:r>
            <w:r w:rsidR="0D940901" w:rsidRPr="3DE7E29A">
              <w:rPr>
                <w:rFonts w:ascii="Times New Roman" w:eastAsia="Times New Roman" w:hAnsi="Times New Roman" w:cs="Times New Roman"/>
                <w:sz w:val="20"/>
                <w:szCs w:val="20"/>
              </w:rPr>
              <w:t xml:space="preserve"> acerca de la forma en que abarcaron la pregunta </w:t>
            </w:r>
            <w:r w:rsidR="2C6067C2" w:rsidRPr="3DE7E29A">
              <w:rPr>
                <w:rFonts w:ascii="Times New Roman" w:eastAsia="Times New Roman" w:hAnsi="Times New Roman" w:cs="Times New Roman"/>
                <w:sz w:val="20"/>
                <w:szCs w:val="20"/>
              </w:rPr>
              <w:t>asignada</w:t>
            </w:r>
            <w:r w:rsidR="76BA1E7D" w:rsidRPr="3DE7E29A">
              <w:rPr>
                <w:rFonts w:ascii="Times New Roman" w:eastAsia="Times New Roman" w:hAnsi="Times New Roman" w:cs="Times New Roman"/>
                <w:sz w:val="20"/>
                <w:szCs w:val="20"/>
              </w:rPr>
              <w:t>.</w:t>
            </w:r>
            <w:r w:rsidR="2C6067C2" w:rsidRPr="3DE7E29A">
              <w:rPr>
                <w:rFonts w:ascii="Times New Roman" w:eastAsia="Times New Roman" w:hAnsi="Times New Roman" w:cs="Times New Roman"/>
                <w:sz w:val="20"/>
                <w:szCs w:val="20"/>
              </w:rPr>
              <w:t xml:space="preserve"> La audiencia </w:t>
            </w:r>
            <w:r w:rsidR="35BC855B" w:rsidRPr="3DE7E29A">
              <w:rPr>
                <w:rFonts w:ascii="Times New Roman" w:eastAsia="Times New Roman" w:hAnsi="Times New Roman" w:cs="Times New Roman"/>
                <w:sz w:val="20"/>
                <w:szCs w:val="20"/>
              </w:rPr>
              <w:t>debe realizar</w:t>
            </w:r>
            <w:r w:rsidR="2C6067C2" w:rsidRPr="3DE7E29A">
              <w:rPr>
                <w:rFonts w:ascii="Times New Roman" w:eastAsia="Times New Roman" w:hAnsi="Times New Roman" w:cs="Times New Roman"/>
                <w:sz w:val="20"/>
                <w:szCs w:val="20"/>
              </w:rPr>
              <w:t xml:space="preserve"> al menos 3</w:t>
            </w:r>
            <w:r w:rsidR="05197448" w:rsidRPr="3DE7E29A">
              <w:rPr>
                <w:rFonts w:ascii="Times New Roman" w:eastAsia="Times New Roman" w:hAnsi="Times New Roman" w:cs="Times New Roman"/>
                <w:sz w:val="20"/>
                <w:szCs w:val="20"/>
              </w:rPr>
              <w:t xml:space="preserve"> preguntas </w:t>
            </w:r>
            <w:r w:rsidR="1276C6A5" w:rsidRPr="3DE7E29A">
              <w:rPr>
                <w:rFonts w:ascii="Times New Roman" w:eastAsia="Times New Roman" w:hAnsi="Times New Roman" w:cs="Times New Roman"/>
                <w:sz w:val="20"/>
                <w:szCs w:val="20"/>
              </w:rPr>
              <w:t xml:space="preserve">de </w:t>
            </w:r>
            <w:r w:rsidR="26CC6F48" w:rsidRPr="3DE7E29A">
              <w:rPr>
                <w:rFonts w:ascii="Times New Roman" w:eastAsia="Times New Roman" w:hAnsi="Times New Roman" w:cs="Times New Roman"/>
                <w:sz w:val="20"/>
                <w:szCs w:val="20"/>
              </w:rPr>
              <w:t>sobre el tema</w:t>
            </w:r>
            <w:r w:rsidR="006272C7">
              <w:br/>
            </w:r>
          </w:p>
          <w:p w14:paraId="28758CC8" w14:textId="46B6F5E6" w:rsidR="00813FA8" w:rsidRDefault="767CFC9D" w:rsidP="6D06AF09">
            <w:pPr>
              <w:pStyle w:val="Prrafodelista"/>
              <w:numPr>
                <w:ilvl w:val="0"/>
                <w:numId w:val="29"/>
              </w:numP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Repita los pasos 1,</w:t>
            </w:r>
            <w:r w:rsidR="04C820D5" w:rsidRPr="6FD86351">
              <w:rPr>
                <w:rFonts w:ascii="Times New Roman" w:eastAsia="Times New Roman" w:hAnsi="Times New Roman" w:cs="Times New Roman"/>
                <w:sz w:val="20"/>
                <w:szCs w:val="20"/>
              </w:rPr>
              <w:t xml:space="preserve"> </w:t>
            </w:r>
            <w:r w:rsidRPr="6FD86351">
              <w:rPr>
                <w:rFonts w:ascii="Times New Roman" w:eastAsia="Times New Roman" w:hAnsi="Times New Roman" w:cs="Times New Roman"/>
                <w:sz w:val="20"/>
                <w:szCs w:val="20"/>
              </w:rPr>
              <w:t>2</w:t>
            </w:r>
            <w:r w:rsidR="04C820D5" w:rsidRPr="6FD86351">
              <w:rPr>
                <w:rFonts w:ascii="Times New Roman" w:eastAsia="Times New Roman" w:hAnsi="Times New Roman" w:cs="Times New Roman"/>
                <w:sz w:val="20"/>
                <w:szCs w:val="20"/>
              </w:rPr>
              <w:t xml:space="preserve"> y </w:t>
            </w:r>
            <w:r w:rsidRPr="6FD86351">
              <w:rPr>
                <w:rFonts w:ascii="Times New Roman" w:eastAsia="Times New Roman" w:hAnsi="Times New Roman" w:cs="Times New Roman"/>
                <w:sz w:val="20"/>
                <w:szCs w:val="20"/>
              </w:rPr>
              <w:t>3 hasta que todos los grupos hayan participado</w:t>
            </w:r>
            <w:r w:rsidR="04C820D5" w:rsidRPr="6FD86351">
              <w:rPr>
                <w:rFonts w:ascii="Times New Roman" w:eastAsia="Times New Roman" w:hAnsi="Times New Roman" w:cs="Times New Roman"/>
                <w:sz w:val="20"/>
                <w:szCs w:val="20"/>
              </w:rPr>
              <w:t>.</w:t>
            </w:r>
          </w:p>
          <w:p w14:paraId="39128355" w14:textId="1A14EBB1" w:rsidR="00813FA8" w:rsidRDefault="1009A356" w:rsidP="1B6C1A11">
            <w:pPr>
              <w:jc w:val="both"/>
              <w:rPr>
                <w:rFonts w:ascii="Times New Roman" w:eastAsia="Times New Roman" w:hAnsi="Times New Roman" w:cs="Times New Roman"/>
                <w:sz w:val="20"/>
                <w:szCs w:val="20"/>
              </w:rPr>
            </w:pPr>
            <w:r w:rsidRPr="01F381D6">
              <w:rPr>
                <w:rFonts w:ascii="Times New Roman" w:eastAsia="Times New Roman" w:hAnsi="Times New Roman" w:cs="Times New Roman"/>
                <w:sz w:val="20"/>
                <w:szCs w:val="20"/>
              </w:rPr>
              <w:t>Ingrese al siguiente v</w:t>
            </w:r>
            <w:r w:rsidR="4F5C5BA0" w:rsidRPr="01F381D6">
              <w:rPr>
                <w:rFonts w:ascii="Times New Roman" w:eastAsia="Times New Roman" w:hAnsi="Times New Roman" w:cs="Times New Roman"/>
                <w:sz w:val="20"/>
                <w:szCs w:val="20"/>
              </w:rPr>
              <w:t>í</w:t>
            </w:r>
            <w:r w:rsidRPr="01F381D6">
              <w:rPr>
                <w:rFonts w:ascii="Times New Roman" w:eastAsia="Times New Roman" w:hAnsi="Times New Roman" w:cs="Times New Roman"/>
                <w:sz w:val="20"/>
                <w:szCs w:val="20"/>
              </w:rPr>
              <w:t>nculo</w:t>
            </w:r>
            <w:r w:rsidR="4F6235AF" w:rsidRPr="01F381D6">
              <w:rPr>
                <w:rFonts w:ascii="Times New Roman" w:eastAsia="Times New Roman" w:hAnsi="Times New Roman" w:cs="Times New Roman"/>
                <w:sz w:val="20"/>
                <w:szCs w:val="20"/>
              </w:rPr>
              <w:t xml:space="preserve"> </w:t>
            </w:r>
            <w:r w:rsidR="005CE05F" w:rsidRPr="01F381D6">
              <w:rPr>
                <w:rFonts w:ascii="Times New Roman" w:eastAsia="Times New Roman" w:hAnsi="Times New Roman" w:cs="Times New Roman"/>
                <w:sz w:val="20"/>
                <w:szCs w:val="20"/>
              </w:rPr>
              <w:t>para participar en la reunión.</w:t>
            </w:r>
            <w:r w:rsidR="363583C8" w:rsidRPr="01F381D6">
              <w:rPr>
                <w:rFonts w:ascii="Times New Roman" w:eastAsia="Times New Roman" w:hAnsi="Times New Roman" w:cs="Times New Roman"/>
                <w:sz w:val="20"/>
                <w:szCs w:val="20"/>
              </w:rPr>
              <w:t xml:space="preserve"> </w:t>
            </w:r>
          </w:p>
          <w:p w14:paraId="44DF23A6" w14:textId="33C236A0" w:rsidR="2122B78B" w:rsidRDefault="00000000" w:rsidP="6FD86351">
            <w:pPr>
              <w:jc w:val="both"/>
              <w:rPr>
                <w:rFonts w:ascii="Times New Roman" w:eastAsia="Times New Roman" w:hAnsi="Times New Roman" w:cs="Times New Roman"/>
                <w:sz w:val="20"/>
                <w:szCs w:val="20"/>
              </w:rPr>
            </w:pPr>
            <w:hyperlink r:id="rId39">
              <w:r w:rsidR="4EB92349" w:rsidRPr="3DE7E29A">
                <w:rPr>
                  <w:rStyle w:val="Hipervnculo"/>
                  <w:rFonts w:ascii="Times New Roman" w:eastAsia="Times New Roman" w:hAnsi="Times New Roman" w:cs="Times New Roman"/>
                  <w:sz w:val="20"/>
                  <w:szCs w:val="20"/>
                  <w:lang w:val="es-ES"/>
                </w:rPr>
                <w:t>Conversatorio caso aplicativo</w:t>
              </w:r>
              <w:r w:rsidR="44A7DDBD" w:rsidRPr="3DE7E29A">
                <w:rPr>
                  <w:rStyle w:val="Hipervnculo"/>
                  <w:rFonts w:ascii="Times New Roman" w:eastAsia="Times New Roman" w:hAnsi="Times New Roman" w:cs="Times New Roman"/>
                  <w:sz w:val="20"/>
                  <w:szCs w:val="20"/>
                  <w:lang w:val="es-ES"/>
                </w:rPr>
                <w:t xml:space="preserve"> - Reunión</w:t>
              </w:r>
            </w:hyperlink>
          </w:p>
          <w:p w14:paraId="4EFF1149" w14:textId="476547FE" w:rsidR="6FD86351" w:rsidRDefault="6FD86351" w:rsidP="6FD86351">
            <w:pPr>
              <w:jc w:val="both"/>
              <w:rPr>
                <w:rFonts w:ascii="Times New Roman" w:eastAsia="Times New Roman" w:hAnsi="Times New Roman" w:cs="Times New Roman"/>
                <w:sz w:val="20"/>
                <w:szCs w:val="20"/>
              </w:rPr>
            </w:pPr>
          </w:p>
          <w:p w14:paraId="407B3F12" w14:textId="6B1486BD" w:rsidR="00813FA8" w:rsidRDefault="00813FA8" w:rsidP="1B6C1A11">
            <w:pPr>
              <w:jc w:val="both"/>
              <w:rPr>
                <w:rFonts w:ascii="Times New Roman" w:eastAsia="Times New Roman" w:hAnsi="Times New Roman" w:cs="Times New Roman"/>
                <w:sz w:val="20"/>
                <w:szCs w:val="20"/>
              </w:rPr>
            </w:pPr>
          </w:p>
          <w:p w14:paraId="0EDB9201" w14:textId="3C193DA8" w:rsidR="00813FA8" w:rsidRDefault="00813FA8" w:rsidP="1B6C1A11">
            <w:pPr>
              <w:jc w:val="both"/>
              <w:rPr>
                <w:rFonts w:ascii="Times New Roman" w:eastAsia="Times New Roman" w:hAnsi="Times New Roman" w:cs="Times New Roman"/>
                <w:sz w:val="20"/>
                <w:szCs w:val="20"/>
              </w:rPr>
            </w:pPr>
          </w:p>
        </w:tc>
      </w:tr>
    </w:tbl>
    <w:p w14:paraId="0EDB9203" w14:textId="77777777" w:rsidR="00813FA8" w:rsidRDefault="00813FA8" w:rsidP="655C1EF3">
      <w:pPr>
        <w:jc w:val="both"/>
        <w:rPr>
          <w:rFonts w:ascii="Times New Roman" w:eastAsia="Times New Roman" w:hAnsi="Times New Roman" w:cs="Times New Roman"/>
          <w:b/>
          <w:bCs/>
        </w:rPr>
      </w:pPr>
    </w:p>
    <w:tbl>
      <w:tblPr>
        <w:tblW w:w="129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03"/>
        <w:gridCol w:w="3255"/>
        <w:gridCol w:w="915"/>
        <w:gridCol w:w="3195"/>
        <w:gridCol w:w="4815"/>
      </w:tblGrid>
      <w:tr w:rsidR="00813FA8" w14:paraId="0EDB9208" w14:textId="77777777" w:rsidTr="1E663AF8">
        <w:tc>
          <w:tcPr>
            <w:tcW w:w="12983" w:type="dxa"/>
            <w:gridSpan w:val="5"/>
            <w:shd w:val="clear" w:color="auto" w:fill="C2D69B" w:themeFill="accent3" w:themeFillTint="99"/>
          </w:tcPr>
          <w:p w14:paraId="0EDB9207"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UNIDAD 3</w:t>
            </w:r>
          </w:p>
        </w:tc>
      </w:tr>
      <w:tr w:rsidR="00813FA8" w14:paraId="0EDB920B" w14:textId="77777777" w:rsidTr="1E663AF8">
        <w:tc>
          <w:tcPr>
            <w:tcW w:w="12983" w:type="dxa"/>
            <w:gridSpan w:val="5"/>
          </w:tcPr>
          <w:p w14:paraId="0EDB920A" w14:textId="1530A564" w:rsidR="00813FA8" w:rsidRDefault="006272C7" w:rsidP="7219E818">
            <w:pPr>
              <w:rPr>
                <w:rFonts w:ascii="Times New Roman" w:eastAsia="Times New Roman" w:hAnsi="Times New Roman" w:cs="Times New Roman"/>
                <w:b/>
                <w:bCs/>
              </w:rPr>
            </w:pPr>
            <w:r w:rsidRPr="7219E818">
              <w:rPr>
                <w:rFonts w:ascii="Times New Roman" w:eastAsia="Times New Roman" w:hAnsi="Times New Roman" w:cs="Times New Roman"/>
                <w:b/>
                <w:bCs/>
              </w:rPr>
              <w:t>Entidades estatales que regulan las normativas relacionadas con alimentos</w:t>
            </w:r>
            <w:r w:rsidR="4C95F784" w:rsidRPr="7219E818">
              <w:rPr>
                <w:rFonts w:ascii="Times New Roman" w:eastAsia="Times New Roman" w:hAnsi="Times New Roman" w:cs="Times New Roman"/>
                <w:b/>
                <w:bCs/>
              </w:rPr>
              <w:t xml:space="preserve"> </w:t>
            </w:r>
            <w:r w:rsidRPr="7219E818">
              <w:rPr>
                <w:rFonts w:ascii="Times New Roman" w:eastAsia="Times New Roman" w:hAnsi="Times New Roman" w:cs="Times New Roman"/>
                <w:b/>
                <w:bCs/>
              </w:rPr>
              <w:t>(INVIMA y secretarías de salud departamentales y municipales)</w:t>
            </w:r>
            <w:r w:rsidRPr="7219E818">
              <w:rPr>
                <w:rFonts w:ascii="Times New Roman" w:eastAsia="Times New Roman" w:hAnsi="Times New Roman" w:cs="Times New Roman"/>
              </w:rPr>
              <w:t>.</w:t>
            </w:r>
          </w:p>
        </w:tc>
      </w:tr>
      <w:tr w:rsidR="00813FA8" w14:paraId="0EDB9212" w14:textId="77777777" w:rsidTr="1E663AF8">
        <w:tc>
          <w:tcPr>
            <w:tcW w:w="12983" w:type="dxa"/>
            <w:gridSpan w:val="5"/>
          </w:tcPr>
          <w:p w14:paraId="0EDB920D" w14:textId="202E2863" w:rsidR="00813FA8" w:rsidRDefault="006272C7" w:rsidP="655C1EF3">
            <w:pPr>
              <w:jc w:val="both"/>
              <w:rPr>
                <w:rFonts w:ascii="Times New Roman" w:eastAsia="Times New Roman" w:hAnsi="Times New Roman" w:cs="Times New Roman"/>
                <w:b/>
                <w:bCs/>
              </w:rPr>
            </w:pPr>
            <w:r w:rsidRPr="7219E818">
              <w:rPr>
                <w:rFonts w:ascii="Times New Roman" w:eastAsia="Times New Roman" w:hAnsi="Times New Roman" w:cs="Times New Roman"/>
                <w:b/>
                <w:bCs/>
              </w:rPr>
              <w:t>Competencia(s) a desarrollar</w:t>
            </w:r>
          </w:p>
          <w:p w14:paraId="0EDB920E" w14:textId="00025670" w:rsidR="00813FA8" w:rsidRDefault="006272C7" w:rsidP="00F27D01">
            <w:pPr>
              <w:numPr>
                <w:ilvl w:val="0"/>
                <w:numId w:val="25"/>
              </w:numPr>
              <w:jc w:val="both"/>
              <w:rPr>
                <w:rFonts w:ascii="Times New Roman" w:eastAsia="Times New Roman" w:hAnsi="Times New Roman" w:cs="Times New Roman"/>
              </w:rPr>
            </w:pPr>
            <w:r w:rsidRPr="7219E818">
              <w:rPr>
                <w:rFonts w:ascii="Times New Roman" w:eastAsia="Times New Roman" w:hAnsi="Times New Roman" w:cs="Times New Roman"/>
              </w:rPr>
              <w:t>Reconoce las entidades nacionales y sus canales de divulgación de normativas alimentarias vigentes aplicables a la cadena productiva de la industria aliment</w:t>
            </w:r>
            <w:r w:rsidR="68590E6D" w:rsidRPr="7219E818">
              <w:rPr>
                <w:rFonts w:ascii="Times New Roman" w:eastAsia="Times New Roman" w:hAnsi="Times New Roman" w:cs="Times New Roman"/>
              </w:rPr>
              <w:t>aria</w:t>
            </w:r>
            <w:r w:rsidRPr="7219E818">
              <w:rPr>
                <w:rFonts w:ascii="Times New Roman" w:eastAsia="Times New Roman" w:hAnsi="Times New Roman" w:cs="Times New Roman"/>
              </w:rPr>
              <w:t xml:space="preserve"> de su interés. </w:t>
            </w:r>
          </w:p>
          <w:p w14:paraId="0EDB920F" w14:textId="77777777" w:rsidR="00813FA8" w:rsidRDefault="006272C7" w:rsidP="00F27D01">
            <w:pPr>
              <w:numPr>
                <w:ilvl w:val="0"/>
                <w:numId w:val="25"/>
              </w:numPr>
              <w:jc w:val="both"/>
              <w:rPr>
                <w:rFonts w:ascii="Times New Roman" w:eastAsia="Times New Roman" w:hAnsi="Times New Roman" w:cs="Times New Roman"/>
              </w:rPr>
            </w:pPr>
            <w:r w:rsidRPr="655C1EF3">
              <w:rPr>
                <w:rFonts w:ascii="Times New Roman" w:eastAsia="Times New Roman" w:hAnsi="Times New Roman" w:cs="Times New Roman"/>
              </w:rPr>
              <w:t xml:space="preserve">Utiliza los medios digitales (internet) como canal de búsqueda, consulta e interacción con las entidades alimentarias nacionales (INVIMA, secretarías de salud departamentales y municipales). </w:t>
            </w:r>
          </w:p>
          <w:p w14:paraId="0EDB9210" w14:textId="77777777" w:rsidR="00813FA8" w:rsidRDefault="006272C7" w:rsidP="00F27D01">
            <w:pPr>
              <w:numPr>
                <w:ilvl w:val="0"/>
                <w:numId w:val="25"/>
              </w:numPr>
              <w:jc w:val="both"/>
              <w:rPr>
                <w:rFonts w:ascii="Times New Roman" w:eastAsia="Times New Roman" w:hAnsi="Times New Roman" w:cs="Times New Roman"/>
              </w:rPr>
            </w:pPr>
            <w:r w:rsidRPr="655C1EF3">
              <w:rPr>
                <w:rFonts w:ascii="Times New Roman" w:eastAsia="Times New Roman" w:hAnsi="Times New Roman" w:cs="Times New Roman"/>
              </w:rPr>
              <w:t>Reconoce la relevancia de la articulación de las BPM como un elemento clave del crecimiento de su emprendimiento.</w:t>
            </w:r>
          </w:p>
          <w:p w14:paraId="0EDB9211" w14:textId="77777777" w:rsidR="00813FA8" w:rsidRDefault="006272C7" w:rsidP="00F27D01">
            <w:pPr>
              <w:numPr>
                <w:ilvl w:val="0"/>
                <w:numId w:val="25"/>
              </w:numPr>
              <w:jc w:val="both"/>
              <w:rPr>
                <w:rFonts w:ascii="Times New Roman" w:eastAsia="Times New Roman" w:hAnsi="Times New Roman" w:cs="Times New Roman"/>
              </w:rPr>
            </w:pPr>
            <w:r w:rsidRPr="655C1EF3">
              <w:rPr>
                <w:rFonts w:ascii="Times New Roman" w:eastAsia="Times New Roman" w:hAnsi="Times New Roman" w:cs="Times New Roman"/>
              </w:rPr>
              <w:t>Se involucra en la planeación y ejecución de proyectos de interés para las comunidades campesinas.</w:t>
            </w:r>
          </w:p>
        </w:tc>
      </w:tr>
      <w:tr w:rsidR="00813FA8" w14:paraId="0EDB9215" w14:textId="77777777" w:rsidTr="1E663AF8">
        <w:tc>
          <w:tcPr>
            <w:tcW w:w="12983" w:type="dxa"/>
            <w:gridSpan w:val="5"/>
          </w:tcPr>
          <w:p w14:paraId="0EDB9213"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Tiempo estimado para el desarrollo de la Unidad</w:t>
            </w:r>
          </w:p>
          <w:p w14:paraId="0EDB9214" w14:textId="77777777" w:rsidR="00813FA8" w:rsidRDefault="006272C7" w:rsidP="655C1EF3">
            <w:pPr>
              <w:jc w:val="both"/>
              <w:rPr>
                <w:rFonts w:ascii="Times New Roman" w:eastAsia="Times New Roman" w:hAnsi="Times New Roman" w:cs="Times New Roman"/>
              </w:rPr>
            </w:pPr>
            <w:r w:rsidRPr="655C1EF3">
              <w:rPr>
                <w:rFonts w:ascii="Times New Roman" w:eastAsia="Times New Roman" w:hAnsi="Times New Roman" w:cs="Times New Roman"/>
              </w:rPr>
              <w:t>10 horas</w:t>
            </w:r>
          </w:p>
        </w:tc>
      </w:tr>
      <w:tr w:rsidR="00813FA8" w14:paraId="0EDB9218" w14:textId="77777777" w:rsidTr="1E663AF8">
        <w:tc>
          <w:tcPr>
            <w:tcW w:w="12983" w:type="dxa"/>
            <w:gridSpan w:val="5"/>
          </w:tcPr>
          <w:p w14:paraId="0EDB9216" w14:textId="77777777" w:rsidR="00813FA8" w:rsidRDefault="006272C7" w:rsidP="655C1EF3">
            <w:pPr>
              <w:jc w:val="both"/>
              <w:rPr>
                <w:rFonts w:ascii="Times New Roman" w:eastAsia="Times New Roman" w:hAnsi="Times New Roman" w:cs="Times New Roman"/>
                <w:b/>
                <w:bCs/>
              </w:rPr>
            </w:pPr>
            <w:r w:rsidRPr="655C1EF3">
              <w:rPr>
                <w:rFonts w:ascii="Times New Roman" w:eastAsia="Times New Roman" w:hAnsi="Times New Roman" w:cs="Times New Roman"/>
                <w:b/>
                <w:bCs/>
              </w:rPr>
              <w:t>Estrategias de enseñanza y de aprendizaje</w:t>
            </w:r>
          </w:p>
          <w:p w14:paraId="0EDB9217" w14:textId="77777777" w:rsidR="00813FA8" w:rsidRDefault="006272C7" w:rsidP="655C1EF3">
            <w:pPr>
              <w:jc w:val="both"/>
              <w:rPr>
                <w:rFonts w:ascii="Times New Roman" w:eastAsia="Times New Roman" w:hAnsi="Times New Roman" w:cs="Times New Roman"/>
              </w:rPr>
            </w:pPr>
            <w:r w:rsidRPr="655C1EF3">
              <w:rPr>
                <w:rFonts w:ascii="Times New Roman" w:eastAsia="Times New Roman" w:hAnsi="Times New Roman" w:cs="Times New Roman"/>
              </w:rPr>
              <w:t>Se implementa el uso de videos, infografías, foros y lecturas para el desarrollo de la temática.</w:t>
            </w:r>
          </w:p>
        </w:tc>
      </w:tr>
      <w:tr w:rsidR="00813FA8" w14:paraId="0EDB921A" w14:textId="77777777" w:rsidTr="1E663AF8">
        <w:tc>
          <w:tcPr>
            <w:tcW w:w="12983" w:type="dxa"/>
            <w:gridSpan w:val="5"/>
            <w:shd w:val="clear" w:color="auto" w:fill="C2D69B" w:themeFill="accent3" w:themeFillTint="99"/>
          </w:tcPr>
          <w:p w14:paraId="0EDB9219" w14:textId="77777777" w:rsidR="00813FA8" w:rsidRDefault="006272C7" w:rsidP="655C1EF3">
            <w:pPr>
              <w:jc w:val="both"/>
              <w:rPr>
                <w:rFonts w:ascii="Times New Roman" w:eastAsia="Times New Roman" w:hAnsi="Times New Roman" w:cs="Times New Roman"/>
                <w:b/>
                <w:bCs/>
              </w:rPr>
            </w:pPr>
            <w:r w:rsidRPr="3A67F1E0">
              <w:rPr>
                <w:rFonts w:ascii="Times New Roman" w:eastAsia="Times New Roman" w:hAnsi="Times New Roman" w:cs="Times New Roman"/>
                <w:b/>
                <w:bCs/>
              </w:rPr>
              <w:t>DESARROLLO DE LA UNIDAD</w:t>
            </w:r>
          </w:p>
        </w:tc>
      </w:tr>
      <w:tr w:rsidR="00813FA8" w14:paraId="0EDB9220" w14:textId="77777777" w:rsidTr="1E663AF8">
        <w:tc>
          <w:tcPr>
            <w:tcW w:w="803" w:type="dxa"/>
          </w:tcPr>
          <w:p w14:paraId="0EDB921B" w14:textId="77777777" w:rsidR="00813FA8" w:rsidRDefault="006272C7" w:rsidP="655C1EF3">
            <w:pPr>
              <w:jc w:val="center"/>
              <w:rPr>
                <w:rFonts w:ascii="Times New Roman" w:eastAsia="Times New Roman" w:hAnsi="Times New Roman" w:cs="Times New Roman"/>
                <w:b/>
                <w:bCs/>
                <w:sz w:val="20"/>
                <w:szCs w:val="20"/>
              </w:rPr>
            </w:pPr>
            <w:r w:rsidRPr="655C1EF3">
              <w:rPr>
                <w:rFonts w:ascii="Times New Roman" w:eastAsia="Times New Roman" w:hAnsi="Times New Roman" w:cs="Times New Roman"/>
                <w:b/>
                <w:bCs/>
                <w:sz w:val="20"/>
                <w:szCs w:val="20"/>
              </w:rPr>
              <w:lastRenderedPageBreak/>
              <w:t>No</w:t>
            </w:r>
          </w:p>
        </w:tc>
        <w:tc>
          <w:tcPr>
            <w:tcW w:w="3255" w:type="dxa"/>
          </w:tcPr>
          <w:p w14:paraId="0EDB921C" w14:textId="77777777" w:rsidR="00813FA8" w:rsidRDefault="006272C7" w:rsidP="655C1EF3">
            <w:pPr>
              <w:jc w:val="center"/>
              <w:rPr>
                <w:rFonts w:ascii="Times New Roman" w:eastAsia="Times New Roman" w:hAnsi="Times New Roman" w:cs="Times New Roman"/>
                <w:b/>
                <w:bCs/>
                <w:sz w:val="20"/>
                <w:szCs w:val="20"/>
              </w:rPr>
            </w:pPr>
            <w:r w:rsidRPr="655C1EF3">
              <w:rPr>
                <w:rFonts w:ascii="Times New Roman" w:eastAsia="Times New Roman" w:hAnsi="Times New Roman" w:cs="Times New Roman"/>
                <w:b/>
                <w:bCs/>
                <w:sz w:val="20"/>
                <w:szCs w:val="20"/>
              </w:rPr>
              <w:t>Actividad</w:t>
            </w:r>
          </w:p>
        </w:tc>
        <w:tc>
          <w:tcPr>
            <w:tcW w:w="915" w:type="dxa"/>
          </w:tcPr>
          <w:p w14:paraId="0EDB921D" w14:textId="77777777" w:rsidR="00813FA8" w:rsidRDefault="006272C7" w:rsidP="655C1EF3">
            <w:pPr>
              <w:jc w:val="center"/>
              <w:rPr>
                <w:rFonts w:ascii="Times New Roman" w:eastAsia="Times New Roman" w:hAnsi="Times New Roman" w:cs="Times New Roman"/>
                <w:b/>
                <w:bCs/>
                <w:sz w:val="20"/>
                <w:szCs w:val="20"/>
              </w:rPr>
            </w:pPr>
            <w:r w:rsidRPr="655C1EF3">
              <w:rPr>
                <w:rFonts w:ascii="Times New Roman" w:eastAsia="Times New Roman" w:hAnsi="Times New Roman" w:cs="Times New Roman"/>
                <w:b/>
                <w:bCs/>
                <w:sz w:val="20"/>
                <w:szCs w:val="20"/>
              </w:rPr>
              <w:t>Tiempo</w:t>
            </w:r>
          </w:p>
        </w:tc>
        <w:tc>
          <w:tcPr>
            <w:tcW w:w="3195" w:type="dxa"/>
          </w:tcPr>
          <w:p w14:paraId="0EDB921E" w14:textId="77777777" w:rsidR="00813FA8" w:rsidRDefault="006272C7" w:rsidP="655C1EF3">
            <w:pPr>
              <w:jc w:val="center"/>
              <w:rPr>
                <w:rFonts w:ascii="Times New Roman" w:eastAsia="Times New Roman" w:hAnsi="Times New Roman" w:cs="Times New Roman"/>
                <w:b/>
                <w:bCs/>
                <w:sz w:val="20"/>
                <w:szCs w:val="20"/>
              </w:rPr>
            </w:pPr>
            <w:r w:rsidRPr="655C1EF3">
              <w:rPr>
                <w:rFonts w:ascii="Times New Roman" w:eastAsia="Times New Roman" w:hAnsi="Times New Roman" w:cs="Times New Roman"/>
                <w:b/>
                <w:bCs/>
                <w:sz w:val="20"/>
                <w:szCs w:val="20"/>
              </w:rPr>
              <w:t>Recurso/ Herramienta tecnológica</w:t>
            </w:r>
          </w:p>
        </w:tc>
        <w:tc>
          <w:tcPr>
            <w:tcW w:w="4815" w:type="dxa"/>
          </w:tcPr>
          <w:p w14:paraId="0EDB921F" w14:textId="77777777" w:rsidR="00813FA8" w:rsidRDefault="006272C7" w:rsidP="655C1EF3">
            <w:pPr>
              <w:jc w:val="center"/>
              <w:rPr>
                <w:rFonts w:ascii="Times New Roman" w:eastAsia="Times New Roman" w:hAnsi="Times New Roman" w:cs="Times New Roman"/>
                <w:b/>
                <w:bCs/>
                <w:sz w:val="20"/>
                <w:szCs w:val="20"/>
              </w:rPr>
            </w:pPr>
            <w:r w:rsidRPr="655C1EF3">
              <w:rPr>
                <w:rFonts w:ascii="Times New Roman" w:eastAsia="Times New Roman" w:hAnsi="Times New Roman" w:cs="Times New Roman"/>
                <w:b/>
                <w:bCs/>
                <w:sz w:val="20"/>
                <w:szCs w:val="20"/>
              </w:rPr>
              <w:t>Proceso de Evaluación</w:t>
            </w:r>
          </w:p>
        </w:tc>
      </w:tr>
      <w:tr w:rsidR="00813FA8" w14:paraId="0EDB922A" w14:textId="77777777" w:rsidTr="1E663AF8">
        <w:tc>
          <w:tcPr>
            <w:tcW w:w="803" w:type="dxa"/>
          </w:tcPr>
          <w:p w14:paraId="0EDB9221"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1</w:t>
            </w:r>
          </w:p>
        </w:tc>
        <w:tc>
          <w:tcPr>
            <w:tcW w:w="3255" w:type="dxa"/>
          </w:tcPr>
          <w:p w14:paraId="23558639" w14:textId="5C07F81F" w:rsidR="00813FA8" w:rsidRDefault="5770C277" w:rsidP="655C1EF3">
            <w:pPr>
              <w:rPr>
                <w:rFonts w:ascii="Times New Roman" w:eastAsia="Times New Roman" w:hAnsi="Times New Roman" w:cs="Times New Roman"/>
                <w:sz w:val="20"/>
                <w:szCs w:val="20"/>
              </w:rPr>
            </w:pPr>
            <w:r w:rsidRPr="3A0BCD1F">
              <w:rPr>
                <w:rFonts w:ascii="Times New Roman" w:eastAsia="Times New Roman" w:hAnsi="Times New Roman" w:cs="Times New Roman"/>
                <w:sz w:val="20"/>
                <w:szCs w:val="20"/>
              </w:rPr>
              <w:t xml:space="preserve"> </w:t>
            </w:r>
            <w:r w:rsidR="006272C7" w:rsidRPr="3A0BCD1F">
              <w:rPr>
                <w:rFonts w:ascii="Times New Roman" w:eastAsia="Times New Roman" w:hAnsi="Times New Roman" w:cs="Times New Roman"/>
                <w:sz w:val="20"/>
                <w:szCs w:val="20"/>
              </w:rPr>
              <w:t>Introducción a la unidad 3</w:t>
            </w:r>
          </w:p>
          <w:p w14:paraId="74657969" w14:textId="4F43B4F8" w:rsidR="00813FA8" w:rsidRDefault="00813FA8" w:rsidP="655C1EF3">
            <w:pPr>
              <w:rPr>
                <w:rFonts w:ascii="Times New Roman" w:eastAsia="Times New Roman" w:hAnsi="Times New Roman" w:cs="Times New Roman"/>
                <w:sz w:val="20"/>
                <w:szCs w:val="20"/>
              </w:rPr>
            </w:pPr>
          </w:p>
          <w:p w14:paraId="7A87FBA1" w14:textId="2B77E9EA" w:rsidR="00813FA8" w:rsidRDefault="22D7C583" w:rsidP="37008ADD">
            <w:pPr>
              <w:rPr>
                <w:rFonts w:ascii="Times New Roman" w:eastAsia="Times New Roman" w:hAnsi="Times New Roman" w:cs="Times New Roman"/>
                <w:sz w:val="20"/>
                <w:szCs w:val="20"/>
              </w:rPr>
            </w:pPr>
            <w:r w:rsidRPr="37008ADD">
              <w:rPr>
                <w:rFonts w:ascii="Times New Roman" w:eastAsia="Times New Roman" w:hAnsi="Times New Roman" w:cs="Times New Roman"/>
                <w:sz w:val="20"/>
                <w:szCs w:val="20"/>
              </w:rPr>
              <w:t>Visualice un video</w:t>
            </w:r>
            <w:r w:rsidR="5AA3BA50" w:rsidRPr="37008ADD">
              <w:rPr>
                <w:rFonts w:ascii="Times New Roman" w:eastAsia="Times New Roman" w:hAnsi="Times New Roman" w:cs="Times New Roman"/>
                <w:sz w:val="20"/>
                <w:szCs w:val="20"/>
              </w:rPr>
              <w:t xml:space="preserve"> en donde se expondrá información relacionada con las </w:t>
            </w:r>
            <w:r w:rsidR="0511CEC0" w:rsidRPr="37008ADD">
              <w:rPr>
                <w:rFonts w:ascii="Times New Roman" w:eastAsia="Times New Roman" w:hAnsi="Times New Roman" w:cs="Times New Roman"/>
                <w:sz w:val="20"/>
                <w:szCs w:val="20"/>
              </w:rPr>
              <w:t>generalidades y</w:t>
            </w:r>
            <w:r w:rsidR="5AA3BA50" w:rsidRPr="37008ADD">
              <w:rPr>
                <w:rFonts w:ascii="Times New Roman" w:eastAsia="Times New Roman" w:hAnsi="Times New Roman" w:cs="Times New Roman"/>
                <w:sz w:val="20"/>
                <w:szCs w:val="20"/>
              </w:rPr>
              <w:t xml:space="preserve"> temas a </w:t>
            </w:r>
            <w:r w:rsidR="7C40671C" w:rsidRPr="37008ADD">
              <w:rPr>
                <w:rFonts w:ascii="Times New Roman" w:eastAsia="Times New Roman" w:hAnsi="Times New Roman" w:cs="Times New Roman"/>
                <w:sz w:val="20"/>
                <w:szCs w:val="20"/>
              </w:rPr>
              <w:t>tratar</w:t>
            </w:r>
            <w:r w:rsidR="5AA3BA50" w:rsidRPr="37008ADD">
              <w:rPr>
                <w:rFonts w:ascii="Times New Roman" w:eastAsia="Times New Roman" w:hAnsi="Times New Roman" w:cs="Times New Roman"/>
                <w:sz w:val="20"/>
                <w:szCs w:val="20"/>
              </w:rPr>
              <w:t xml:space="preserve"> en la </w:t>
            </w:r>
            <w:r w:rsidR="1FABF0DE" w:rsidRPr="37008ADD">
              <w:rPr>
                <w:rFonts w:ascii="Times New Roman" w:eastAsia="Times New Roman" w:hAnsi="Times New Roman" w:cs="Times New Roman"/>
                <w:sz w:val="20"/>
                <w:szCs w:val="20"/>
              </w:rPr>
              <w:t>unidad 3</w:t>
            </w:r>
            <w:r w:rsidR="5AA3BA50" w:rsidRPr="37008ADD">
              <w:rPr>
                <w:rFonts w:ascii="Times New Roman" w:eastAsia="Times New Roman" w:hAnsi="Times New Roman" w:cs="Times New Roman"/>
                <w:sz w:val="20"/>
                <w:szCs w:val="20"/>
              </w:rPr>
              <w:t>.</w:t>
            </w:r>
          </w:p>
          <w:p w14:paraId="0EDB9222" w14:textId="149889A2" w:rsidR="00813FA8" w:rsidRDefault="00813FA8" w:rsidP="37008ADD">
            <w:pPr>
              <w:rPr>
                <w:rFonts w:ascii="Times New Roman" w:eastAsia="Times New Roman" w:hAnsi="Times New Roman" w:cs="Times New Roman"/>
                <w:sz w:val="20"/>
                <w:szCs w:val="20"/>
              </w:rPr>
            </w:pPr>
          </w:p>
        </w:tc>
        <w:tc>
          <w:tcPr>
            <w:tcW w:w="915" w:type="dxa"/>
          </w:tcPr>
          <w:p w14:paraId="0EDB9223"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0,5 h</w:t>
            </w:r>
          </w:p>
        </w:tc>
        <w:tc>
          <w:tcPr>
            <w:tcW w:w="3195" w:type="dxa"/>
          </w:tcPr>
          <w:p w14:paraId="03E2CB25" w14:textId="05B27CF4" w:rsidR="00813FA8" w:rsidRDefault="006272C7" w:rsidP="7219E818">
            <w:pPr>
              <w:rPr>
                <w:rFonts w:ascii="Times New Roman" w:eastAsia="Times New Roman" w:hAnsi="Times New Roman" w:cs="Times New Roman"/>
                <w:sz w:val="20"/>
                <w:szCs w:val="20"/>
              </w:rPr>
            </w:pPr>
            <w:r w:rsidRPr="7219E818">
              <w:rPr>
                <w:rFonts w:ascii="Times New Roman" w:eastAsia="Times New Roman" w:hAnsi="Times New Roman" w:cs="Times New Roman"/>
                <w:sz w:val="20"/>
                <w:szCs w:val="20"/>
              </w:rPr>
              <w:t xml:space="preserve">Video de </w:t>
            </w:r>
            <w:r w:rsidR="36336F79" w:rsidRPr="7219E818">
              <w:rPr>
                <w:rFonts w:ascii="Times New Roman" w:eastAsia="Times New Roman" w:hAnsi="Times New Roman" w:cs="Times New Roman"/>
                <w:sz w:val="20"/>
                <w:szCs w:val="20"/>
              </w:rPr>
              <w:t>YouTube</w:t>
            </w:r>
            <w:r w:rsidRPr="7219E818">
              <w:rPr>
                <w:rFonts w:ascii="Times New Roman" w:eastAsia="Times New Roman" w:hAnsi="Times New Roman" w:cs="Times New Roman"/>
                <w:sz w:val="20"/>
                <w:szCs w:val="20"/>
              </w:rPr>
              <w:t xml:space="preserve"> </w:t>
            </w:r>
          </w:p>
          <w:p w14:paraId="1D232EDD" w14:textId="74165BBE" w:rsidR="00813FA8" w:rsidRDefault="774BAB3B" w:rsidP="7219E818">
            <w:p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El siguiente vinculo dirige al video de bienvenida a la Unidad 3</w:t>
            </w:r>
          </w:p>
          <w:p w14:paraId="167F96FC" w14:textId="45723A24" w:rsidR="2BFB9AB3" w:rsidRDefault="00000000" w:rsidP="1B6C1A11">
            <w:pPr>
              <w:rPr>
                <w:rFonts w:ascii="Times New Roman" w:eastAsia="Times New Roman" w:hAnsi="Times New Roman" w:cs="Times New Roman"/>
                <w:sz w:val="20"/>
                <w:szCs w:val="20"/>
              </w:rPr>
            </w:pPr>
            <w:hyperlink r:id="rId40">
              <w:r w:rsidR="2BFB9AB3" w:rsidRPr="1B6C1A11">
                <w:rPr>
                  <w:rStyle w:val="Hipervnculo"/>
                  <w:rFonts w:ascii="Times New Roman" w:eastAsia="Times New Roman" w:hAnsi="Times New Roman" w:cs="Times New Roman"/>
                  <w:sz w:val="20"/>
                  <w:szCs w:val="20"/>
                </w:rPr>
                <w:t>Inicio Unidad 3</w:t>
              </w:r>
            </w:hyperlink>
          </w:p>
          <w:p w14:paraId="178CA121" w14:textId="5ACA1D81" w:rsidR="17F938A3" w:rsidRDefault="17F938A3" w:rsidP="1B6C1A11">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43E0D2EE" w14:textId="22C44EEB" w:rsidR="00813FA8" w:rsidRDefault="393FD254"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3 &gt;&gt; Actividad 1</w:t>
            </w:r>
          </w:p>
          <w:p w14:paraId="0EDB9224" w14:textId="39E891BF" w:rsidR="00813FA8" w:rsidRDefault="00813FA8" w:rsidP="35997774">
            <w:pPr>
              <w:jc w:val="both"/>
              <w:rPr>
                <w:rFonts w:ascii="Times New Roman" w:eastAsia="Times New Roman" w:hAnsi="Times New Roman" w:cs="Times New Roman"/>
                <w:color w:val="000000" w:themeColor="text1"/>
                <w:sz w:val="20"/>
                <w:szCs w:val="20"/>
              </w:rPr>
            </w:pPr>
          </w:p>
        </w:tc>
        <w:tc>
          <w:tcPr>
            <w:tcW w:w="4815" w:type="dxa"/>
          </w:tcPr>
          <w:p w14:paraId="1026DD53" w14:textId="3DB7C791" w:rsidR="728EE419" w:rsidRDefault="728EE419" w:rsidP="340F8C05">
            <w:pPr>
              <w:jc w:val="both"/>
              <w:rPr>
                <w:rFonts w:ascii="Times New Roman" w:eastAsia="Times New Roman" w:hAnsi="Times New Roman" w:cs="Times New Roman"/>
                <w:sz w:val="20"/>
                <w:szCs w:val="20"/>
              </w:rPr>
            </w:pPr>
            <w:r w:rsidRPr="340F8C05">
              <w:rPr>
                <w:rFonts w:ascii="Times New Roman" w:eastAsia="Times New Roman" w:hAnsi="Times New Roman" w:cs="Times New Roman"/>
                <w:sz w:val="20"/>
                <w:szCs w:val="20"/>
              </w:rPr>
              <w:t>A través de</w:t>
            </w:r>
            <w:r w:rsidR="1D859E5F" w:rsidRPr="340F8C05">
              <w:rPr>
                <w:rFonts w:ascii="Times New Roman" w:eastAsia="Times New Roman" w:hAnsi="Times New Roman" w:cs="Times New Roman"/>
                <w:sz w:val="20"/>
                <w:szCs w:val="20"/>
              </w:rPr>
              <w:t xml:space="preserve"> </w:t>
            </w:r>
            <w:r w:rsidRPr="340F8C05">
              <w:rPr>
                <w:rFonts w:ascii="Times New Roman" w:eastAsia="Times New Roman" w:hAnsi="Times New Roman" w:cs="Times New Roman"/>
                <w:sz w:val="20"/>
                <w:szCs w:val="20"/>
              </w:rPr>
              <w:t>un foro</w:t>
            </w:r>
            <w:r w:rsidR="4963B593" w:rsidRPr="340F8C05">
              <w:rPr>
                <w:rFonts w:ascii="Times New Roman" w:eastAsia="Times New Roman" w:hAnsi="Times New Roman" w:cs="Times New Roman"/>
                <w:sz w:val="20"/>
                <w:szCs w:val="20"/>
              </w:rPr>
              <w:t xml:space="preserve">, los participantes </w:t>
            </w:r>
            <w:r w:rsidR="4D91181E" w:rsidRPr="340F8C05">
              <w:rPr>
                <w:rFonts w:ascii="Times New Roman" w:eastAsia="Times New Roman" w:hAnsi="Times New Roman" w:cs="Times New Roman"/>
                <w:sz w:val="20"/>
                <w:szCs w:val="20"/>
              </w:rPr>
              <w:t>establecerán:</w:t>
            </w:r>
          </w:p>
          <w:p w14:paraId="0A822B86" w14:textId="440D373F" w:rsidR="79866C45" w:rsidRDefault="79866C45" w:rsidP="340F8C05">
            <w:pPr>
              <w:pStyle w:val="Prrafodelista"/>
              <w:numPr>
                <w:ilvl w:val="0"/>
                <w:numId w:val="4"/>
              </w:numPr>
              <w:jc w:val="both"/>
              <w:rPr>
                <w:rFonts w:ascii="Times New Roman" w:eastAsia="Times New Roman" w:hAnsi="Times New Roman" w:cs="Times New Roman"/>
                <w:sz w:val="20"/>
                <w:szCs w:val="20"/>
              </w:rPr>
            </w:pPr>
            <w:r w:rsidRPr="340F8C05">
              <w:rPr>
                <w:rFonts w:ascii="Times New Roman" w:eastAsia="Times New Roman" w:hAnsi="Times New Roman" w:cs="Times New Roman"/>
                <w:sz w:val="20"/>
                <w:szCs w:val="20"/>
              </w:rPr>
              <w:t xml:space="preserve">La </w:t>
            </w:r>
            <w:r w:rsidR="26798463" w:rsidRPr="340F8C05">
              <w:rPr>
                <w:rFonts w:ascii="Times New Roman" w:eastAsia="Times New Roman" w:hAnsi="Times New Roman" w:cs="Times New Roman"/>
                <w:sz w:val="20"/>
                <w:szCs w:val="20"/>
              </w:rPr>
              <w:t>idea general del video</w:t>
            </w:r>
            <w:r w:rsidR="0C35FD50" w:rsidRPr="340F8C05">
              <w:rPr>
                <w:rFonts w:ascii="Times New Roman" w:eastAsia="Times New Roman" w:hAnsi="Times New Roman" w:cs="Times New Roman"/>
                <w:sz w:val="20"/>
                <w:szCs w:val="20"/>
              </w:rPr>
              <w:t>.</w:t>
            </w:r>
            <w:r>
              <w:br/>
            </w:r>
          </w:p>
          <w:p w14:paraId="35174107" w14:textId="503B4C4E" w:rsidR="563D8905" w:rsidRDefault="1E47AA03" w:rsidP="340F8C05">
            <w:pPr>
              <w:pStyle w:val="Prrafodelista"/>
              <w:numPr>
                <w:ilvl w:val="0"/>
                <w:numId w:val="4"/>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R</w:t>
            </w:r>
            <w:r w:rsidR="15D2DAD6" w:rsidRPr="3DE7E29A">
              <w:rPr>
                <w:rFonts w:ascii="Times New Roman" w:eastAsia="Times New Roman" w:hAnsi="Times New Roman" w:cs="Times New Roman"/>
                <w:sz w:val="20"/>
                <w:szCs w:val="20"/>
              </w:rPr>
              <w:t>eali</w:t>
            </w:r>
            <w:r w:rsidR="52032835" w:rsidRPr="3DE7E29A">
              <w:rPr>
                <w:rFonts w:ascii="Times New Roman" w:eastAsia="Times New Roman" w:hAnsi="Times New Roman" w:cs="Times New Roman"/>
                <w:sz w:val="20"/>
                <w:szCs w:val="20"/>
              </w:rPr>
              <w:t>zarán</w:t>
            </w:r>
            <w:r w:rsidR="15D2DAD6" w:rsidRPr="3DE7E29A">
              <w:rPr>
                <w:rFonts w:ascii="Times New Roman" w:eastAsia="Times New Roman" w:hAnsi="Times New Roman" w:cs="Times New Roman"/>
                <w:sz w:val="20"/>
                <w:szCs w:val="20"/>
              </w:rPr>
              <w:t xml:space="preserve"> un breve </w:t>
            </w:r>
            <w:r w:rsidR="15D2DAD6" w:rsidRPr="003315F9">
              <w:rPr>
                <w:rFonts w:ascii="Times New Roman" w:eastAsia="Times New Roman" w:hAnsi="Times New Roman" w:cs="Times New Roman"/>
                <w:sz w:val="20"/>
                <w:szCs w:val="20"/>
              </w:rPr>
              <w:t xml:space="preserve">recuento </w:t>
            </w:r>
            <w:r w:rsidR="22F3EFD6" w:rsidRPr="003315F9">
              <w:rPr>
                <w:rFonts w:ascii="Times New Roman" w:eastAsia="Times New Roman" w:hAnsi="Times New Roman" w:cs="Times New Roman"/>
                <w:sz w:val="20"/>
                <w:szCs w:val="20"/>
              </w:rPr>
              <w:t>acerca</w:t>
            </w:r>
            <w:r w:rsidR="15D2DAD6" w:rsidRPr="003315F9">
              <w:rPr>
                <w:rFonts w:ascii="Times New Roman" w:eastAsia="Times New Roman" w:hAnsi="Times New Roman" w:cs="Times New Roman"/>
                <w:sz w:val="20"/>
                <w:szCs w:val="20"/>
              </w:rPr>
              <w:t xml:space="preserve"> </w:t>
            </w:r>
            <w:r w:rsidR="599C6A3B" w:rsidRPr="003315F9">
              <w:rPr>
                <w:rFonts w:ascii="Times New Roman" w:eastAsia="Times New Roman" w:hAnsi="Times New Roman" w:cs="Times New Roman"/>
                <w:sz w:val="20"/>
                <w:szCs w:val="20"/>
              </w:rPr>
              <w:t xml:space="preserve">de </w:t>
            </w:r>
            <w:r w:rsidR="61BABDD6" w:rsidRPr="003315F9">
              <w:rPr>
                <w:rFonts w:ascii="Times New Roman" w:eastAsia="Times New Roman" w:hAnsi="Times New Roman" w:cs="Times New Roman"/>
                <w:sz w:val="20"/>
                <w:szCs w:val="20"/>
              </w:rPr>
              <w:t>contactos que usted ha</w:t>
            </w:r>
            <w:r w:rsidR="003315F9" w:rsidRPr="003315F9">
              <w:rPr>
                <w:rFonts w:ascii="Times New Roman" w:eastAsia="Times New Roman" w:hAnsi="Times New Roman" w:cs="Times New Roman"/>
                <w:sz w:val="20"/>
                <w:szCs w:val="20"/>
              </w:rPr>
              <w:t>ya</w:t>
            </w:r>
            <w:r w:rsidR="61BABDD6" w:rsidRPr="003315F9">
              <w:rPr>
                <w:rFonts w:ascii="Times New Roman" w:eastAsia="Times New Roman" w:hAnsi="Times New Roman" w:cs="Times New Roman"/>
                <w:sz w:val="20"/>
                <w:szCs w:val="20"/>
              </w:rPr>
              <w:t xml:space="preserve"> tenido</w:t>
            </w:r>
            <w:r w:rsidR="04B8E42E" w:rsidRPr="003315F9">
              <w:rPr>
                <w:rFonts w:ascii="Times New Roman" w:eastAsia="Times New Roman" w:hAnsi="Times New Roman" w:cs="Times New Roman"/>
                <w:sz w:val="20"/>
                <w:szCs w:val="20"/>
              </w:rPr>
              <w:t xml:space="preserve"> </w:t>
            </w:r>
            <w:r w:rsidR="2498A718" w:rsidRPr="003315F9">
              <w:rPr>
                <w:rFonts w:ascii="Times New Roman" w:eastAsia="Times New Roman" w:hAnsi="Times New Roman" w:cs="Times New Roman"/>
                <w:sz w:val="20"/>
                <w:szCs w:val="20"/>
              </w:rPr>
              <w:t xml:space="preserve">o </w:t>
            </w:r>
            <w:r w:rsidR="15D2DAD6" w:rsidRPr="003315F9">
              <w:rPr>
                <w:rFonts w:ascii="Times New Roman" w:eastAsia="Times New Roman" w:hAnsi="Times New Roman" w:cs="Times New Roman"/>
                <w:sz w:val="20"/>
                <w:szCs w:val="20"/>
              </w:rPr>
              <w:t>que ha</w:t>
            </w:r>
            <w:r w:rsidR="5C20250B" w:rsidRPr="003315F9">
              <w:rPr>
                <w:rFonts w:ascii="Times New Roman" w:eastAsia="Times New Roman" w:hAnsi="Times New Roman" w:cs="Times New Roman"/>
                <w:sz w:val="20"/>
                <w:szCs w:val="20"/>
              </w:rPr>
              <w:t xml:space="preserve"> </w:t>
            </w:r>
            <w:r w:rsidR="3B0266DA" w:rsidRPr="003315F9">
              <w:rPr>
                <w:rFonts w:ascii="Times New Roman" w:eastAsia="Times New Roman" w:hAnsi="Times New Roman" w:cs="Times New Roman"/>
                <w:sz w:val="20"/>
                <w:szCs w:val="20"/>
              </w:rPr>
              <w:t>escuchado o conocido de</w:t>
            </w:r>
            <w:r w:rsidR="46926207" w:rsidRPr="003315F9">
              <w:rPr>
                <w:rFonts w:ascii="Times New Roman" w:eastAsia="Times New Roman" w:hAnsi="Times New Roman" w:cs="Times New Roman"/>
                <w:sz w:val="20"/>
                <w:szCs w:val="20"/>
              </w:rPr>
              <w:t xml:space="preserve"> </w:t>
            </w:r>
            <w:r w:rsidR="5B65DC85" w:rsidRPr="003315F9">
              <w:rPr>
                <w:rFonts w:ascii="Times New Roman" w:eastAsia="Times New Roman" w:hAnsi="Times New Roman" w:cs="Times New Roman"/>
                <w:sz w:val="20"/>
                <w:szCs w:val="20"/>
              </w:rPr>
              <w:t>o</w:t>
            </w:r>
            <w:r w:rsidR="7F2D5049" w:rsidRPr="003315F9">
              <w:rPr>
                <w:rFonts w:ascii="Times New Roman" w:eastAsia="Times New Roman" w:hAnsi="Times New Roman" w:cs="Times New Roman"/>
                <w:sz w:val="20"/>
                <w:szCs w:val="20"/>
              </w:rPr>
              <w:t xml:space="preserve">tras </w:t>
            </w:r>
            <w:r w:rsidR="72B32AA5" w:rsidRPr="003315F9">
              <w:rPr>
                <w:rFonts w:ascii="Times New Roman" w:eastAsia="Times New Roman" w:hAnsi="Times New Roman" w:cs="Times New Roman"/>
                <w:sz w:val="20"/>
                <w:szCs w:val="20"/>
              </w:rPr>
              <w:t xml:space="preserve">personas </w:t>
            </w:r>
            <w:r w:rsidR="24730CD2" w:rsidRPr="003315F9">
              <w:rPr>
                <w:rFonts w:ascii="Times New Roman" w:eastAsia="Times New Roman" w:hAnsi="Times New Roman" w:cs="Times New Roman"/>
                <w:sz w:val="20"/>
                <w:szCs w:val="20"/>
              </w:rPr>
              <w:t>tener con</w:t>
            </w:r>
            <w:r w:rsidR="15D2DAD6" w:rsidRPr="003315F9">
              <w:rPr>
                <w:rFonts w:ascii="Times New Roman" w:eastAsia="Times New Roman" w:hAnsi="Times New Roman" w:cs="Times New Roman"/>
                <w:sz w:val="20"/>
                <w:szCs w:val="20"/>
              </w:rPr>
              <w:t xml:space="preserve"> las </w:t>
            </w:r>
            <w:r w:rsidR="10577B4C" w:rsidRPr="003315F9">
              <w:rPr>
                <w:rFonts w:ascii="Times New Roman" w:eastAsia="Times New Roman" w:hAnsi="Times New Roman" w:cs="Times New Roman"/>
                <w:sz w:val="20"/>
                <w:szCs w:val="20"/>
              </w:rPr>
              <w:t>entidades regulatorias</w:t>
            </w:r>
            <w:r w:rsidR="15D2DAD6" w:rsidRPr="003315F9">
              <w:rPr>
                <w:rFonts w:ascii="Times New Roman" w:eastAsia="Times New Roman" w:hAnsi="Times New Roman" w:cs="Times New Roman"/>
                <w:sz w:val="20"/>
                <w:szCs w:val="20"/>
              </w:rPr>
              <w:t>. El aporte</w:t>
            </w:r>
            <w:r w:rsidR="15D2DAD6" w:rsidRPr="3DE7E29A">
              <w:rPr>
                <w:rFonts w:ascii="Times New Roman" w:eastAsia="Times New Roman" w:hAnsi="Times New Roman" w:cs="Times New Roman"/>
                <w:sz w:val="20"/>
                <w:szCs w:val="20"/>
              </w:rPr>
              <w:t xml:space="preserve"> debe contener mínimo los siguientes aspectos:</w:t>
            </w:r>
            <w:r w:rsidR="25ED5322" w:rsidRPr="3DE7E29A">
              <w:rPr>
                <w:rFonts w:ascii="Times New Roman" w:eastAsia="Times New Roman" w:hAnsi="Times New Roman" w:cs="Times New Roman"/>
                <w:sz w:val="20"/>
                <w:szCs w:val="20"/>
              </w:rPr>
              <w:t xml:space="preserve"> </w:t>
            </w:r>
          </w:p>
          <w:p w14:paraId="2D794DAB" w14:textId="21EA6238" w:rsidR="4ADAE281" w:rsidRDefault="151DB0DE" w:rsidP="37008ADD">
            <w:pPr>
              <w:pStyle w:val="Prrafodelista"/>
              <w:numPr>
                <w:ilvl w:val="0"/>
                <w:numId w:val="3"/>
              </w:numPr>
              <w:jc w:val="both"/>
              <w:rPr>
                <w:rFonts w:ascii="Times New Roman" w:eastAsia="Times New Roman" w:hAnsi="Times New Roman" w:cs="Times New Roman"/>
                <w:sz w:val="20"/>
                <w:szCs w:val="20"/>
              </w:rPr>
            </w:pPr>
            <w:r w:rsidRPr="37008ADD">
              <w:rPr>
                <w:rFonts w:ascii="Times New Roman" w:eastAsia="Times New Roman" w:hAnsi="Times New Roman" w:cs="Times New Roman"/>
                <w:sz w:val="20"/>
                <w:szCs w:val="20"/>
              </w:rPr>
              <w:t xml:space="preserve">Entidad con la que </w:t>
            </w:r>
            <w:r w:rsidR="289C8AF0" w:rsidRPr="7A2AB5C7">
              <w:rPr>
                <w:rFonts w:ascii="Times New Roman" w:eastAsia="Times New Roman" w:hAnsi="Times New Roman" w:cs="Times New Roman"/>
                <w:sz w:val="20"/>
                <w:szCs w:val="20"/>
              </w:rPr>
              <w:t xml:space="preserve">se </w:t>
            </w:r>
            <w:r w:rsidR="7B93C7B1" w:rsidRPr="7A2AB5C7">
              <w:rPr>
                <w:rFonts w:ascii="Times New Roman" w:eastAsia="Times New Roman" w:hAnsi="Times New Roman" w:cs="Times New Roman"/>
                <w:sz w:val="20"/>
                <w:szCs w:val="20"/>
              </w:rPr>
              <w:t>t</w:t>
            </w:r>
            <w:r w:rsidR="0DDB071A" w:rsidRPr="7A2AB5C7">
              <w:rPr>
                <w:rFonts w:ascii="Times New Roman" w:eastAsia="Times New Roman" w:hAnsi="Times New Roman" w:cs="Times New Roman"/>
                <w:sz w:val="20"/>
                <w:szCs w:val="20"/>
              </w:rPr>
              <w:t>uvo la</w:t>
            </w:r>
            <w:r w:rsidRPr="37008ADD">
              <w:rPr>
                <w:rFonts w:ascii="Times New Roman" w:eastAsia="Times New Roman" w:hAnsi="Times New Roman" w:cs="Times New Roman"/>
                <w:sz w:val="20"/>
                <w:szCs w:val="20"/>
              </w:rPr>
              <w:t xml:space="preserve"> interacción</w:t>
            </w:r>
          </w:p>
          <w:p w14:paraId="1FCC8FF2" w14:textId="5A2748C1" w:rsidR="4ADAE281" w:rsidRDefault="151DB0DE" w:rsidP="37008ADD">
            <w:pPr>
              <w:pStyle w:val="Prrafodelista"/>
              <w:numPr>
                <w:ilvl w:val="0"/>
                <w:numId w:val="3"/>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Canal de </w:t>
            </w:r>
            <w:r w:rsidR="58758C82" w:rsidRPr="3DE7E29A">
              <w:rPr>
                <w:rFonts w:ascii="Times New Roman" w:eastAsia="Times New Roman" w:hAnsi="Times New Roman" w:cs="Times New Roman"/>
                <w:sz w:val="20"/>
                <w:szCs w:val="20"/>
              </w:rPr>
              <w:t>comunicación</w:t>
            </w:r>
            <w:r w:rsidRPr="3DE7E29A">
              <w:rPr>
                <w:rFonts w:ascii="Times New Roman" w:eastAsia="Times New Roman" w:hAnsi="Times New Roman" w:cs="Times New Roman"/>
                <w:sz w:val="20"/>
                <w:szCs w:val="20"/>
              </w:rPr>
              <w:t xml:space="preserve"> (Vía correo, llamada telefónica, </w:t>
            </w:r>
            <w:proofErr w:type="spellStart"/>
            <w:r w:rsidRPr="3DE7E29A">
              <w:rPr>
                <w:rFonts w:ascii="Times New Roman" w:eastAsia="Times New Roman" w:hAnsi="Times New Roman" w:cs="Times New Roman"/>
                <w:sz w:val="20"/>
                <w:szCs w:val="20"/>
              </w:rPr>
              <w:t>etc</w:t>
            </w:r>
            <w:proofErr w:type="spellEnd"/>
            <w:r w:rsidRPr="3DE7E29A">
              <w:rPr>
                <w:rFonts w:ascii="Times New Roman" w:eastAsia="Times New Roman" w:hAnsi="Times New Roman" w:cs="Times New Roman"/>
                <w:sz w:val="20"/>
                <w:szCs w:val="20"/>
              </w:rPr>
              <w:t>)</w:t>
            </w:r>
          </w:p>
          <w:p w14:paraId="67C541BE" w14:textId="77777777" w:rsidR="00F17825" w:rsidRDefault="147FFCA8" w:rsidP="00F17825">
            <w:pPr>
              <w:pStyle w:val="Prrafodelista"/>
              <w:numPr>
                <w:ilvl w:val="0"/>
                <w:numId w:val="3"/>
              </w:numPr>
              <w:jc w:val="both"/>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Tema de la consulta</w:t>
            </w:r>
            <w:r w:rsidR="1CE96D65" w:rsidRPr="6FD86351">
              <w:rPr>
                <w:rFonts w:ascii="Times New Roman" w:eastAsia="Times New Roman" w:hAnsi="Times New Roman" w:cs="Times New Roman"/>
                <w:sz w:val="20"/>
                <w:szCs w:val="20"/>
              </w:rPr>
              <w:t>.</w:t>
            </w:r>
          </w:p>
          <w:p w14:paraId="33E61A1A" w14:textId="5A31714B" w:rsidR="776927B4" w:rsidRPr="00F17825" w:rsidRDefault="776927B4" w:rsidP="6FD86351">
            <w:pPr>
              <w:pStyle w:val="Prrafodelista"/>
              <w:ind w:left="1080"/>
              <w:jc w:val="both"/>
            </w:pPr>
          </w:p>
          <w:p w14:paraId="02A19A0E" w14:textId="5553E9A3" w:rsidR="29A922F8" w:rsidRPr="009717CA" w:rsidRDefault="75E42407" w:rsidP="009717CA">
            <w:pPr>
              <w:pStyle w:val="Prrafodelista"/>
              <w:numPr>
                <w:ilvl w:val="0"/>
                <w:numId w:val="4"/>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Cada estudiante reali</w:t>
            </w:r>
            <w:r w:rsidR="354B2C8E" w:rsidRPr="3DE7E29A">
              <w:rPr>
                <w:rFonts w:ascii="Times New Roman" w:eastAsia="Times New Roman" w:hAnsi="Times New Roman" w:cs="Times New Roman"/>
                <w:sz w:val="20"/>
                <w:szCs w:val="20"/>
              </w:rPr>
              <w:t>zar</w:t>
            </w:r>
            <w:r w:rsidRPr="3DE7E29A">
              <w:rPr>
                <w:rFonts w:ascii="Times New Roman" w:eastAsia="Times New Roman" w:hAnsi="Times New Roman" w:cs="Times New Roman"/>
                <w:sz w:val="20"/>
                <w:szCs w:val="20"/>
              </w:rPr>
              <w:t xml:space="preserve">á al menos dos aportes de </w:t>
            </w:r>
            <w:r w:rsidR="75CEBC30" w:rsidRPr="3DE7E29A">
              <w:rPr>
                <w:rFonts w:ascii="Times New Roman" w:eastAsia="Times New Roman" w:hAnsi="Times New Roman" w:cs="Times New Roman"/>
                <w:sz w:val="20"/>
                <w:szCs w:val="20"/>
              </w:rPr>
              <w:t>su opinión</w:t>
            </w:r>
            <w:r w:rsidRPr="3DE7E29A">
              <w:rPr>
                <w:rFonts w:ascii="Times New Roman" w:eastAsia="Times New Roman" w:hAnsi="Times New Roman" w:cs="Times New Roman"/>
                <w:sz w:val="20"/>
                <w:szCs w:val="20"/>
              </w:rPr>
              <w:t xml:space="preserve"> </w:t>
            </w:r>
            <w:r w:rsidR="228C5D30" w:rsidRPr="3DE7E29A">
              <w:rPr>
                <w:rFonts w:ascii="Times New Roman" w:eastAsia="Times New Roman" w:hAnsi="Times New Roman" w:cs="Times New Roman"/>
                <w:sz w:val="20"/>
                <w:szCs w:val="20"/>
              </w:rPr>
              <w:t xml:space="preserve">sobre las </w:t>
            </w:r>
            <w:r w:rsidR="4A4F0F6F" w:rsidRPr="3DE7E29A">
              <w:rPr>
                <w:rFonts w:ascii="Times New Roman" w:eastAsia="Times New Roman" w:hAnsi="Times New Roman" w:cs="Times New Roman"/>
                <w:sz w:val="20"/>
                <w:szCs w:val="20"/>
              </w:rPr>
              <w:t>intervenciones</w:t>
            </w:r>
            <w:r w:rsidRPr="3DE7E29A">
              <w:rPr>
                <w:rFonts w:ascii="Times New Roman" w:eastAsia="Times New Roman" w:hAnsi="Times New Roman" w:cs="Times New Roman"/>
                <w:sz w:val="20"/>
                <w:szCs w:val="20"/>
              </w:rPr>
              <w:t xml:space="preserve"> realizadas en el </w:t>
            </w:r>
            <w:r w:rsidR="146F7C7D" w:rsidRPr="3DE7E29A">
              <w:rPr>
                <w:rFonts w:ascii="Times New Roman" w:eastAsia="Times New Roman" w:hAnsi="Times New Roman" w:cs="Times New Roman"/>
                <w:sz w:val="20"/>
                <w:szCs w:val="20"/>
              </w:rPr>
              <w:t>foro</w:t>
            </w:r>
            <w:r w:rsidRPr="3DE7E29A">
              <w:rPr>
                <w:rFonts w:ascii="Times New Roman" w:eastAsia="Times New Roman" w:hAnsi="Times New Roman" w:cs="Times New Roman"/>
                <w:sz w:val="20"/>
                <w:szCs w:val="20"/>
              </w:rPr>
              <w:t xml:space="preserve"> diferentes a la propia</w:t>
            </w:r>
            <w:r w:rsidR="2D7712EA" w:rsidRPr="3DE7E29A">
              <w:rPr>
                <w:rFonts w:ascii="Times New Roman" w:eastAsia="Times New Roman" w:hAnsi="Times New Roman" w:cs="Times New Roman"/>
                <w:sz w:val="20"/>
                <w:szCs w:val="20"/>
              </w:rPr>
              <w:t>.</w:t>
            </w:r>
            <w:r w:rsidR="7A38BFB0">
              <w:br/>
            </w:r>
          </w:p>
          <w:p w14:paraId="0EDB9229" w14:textId="54D5A4FF" w:rsidR="00813FA8" w:rsidRDefault="6B327DE1" w:rsidP="1B6C1A11">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El vínculo de ingreso al foro </w:t>
            </w:r>
            <w:r w:rsidR="0F2066D8" w:rsidRPr="3DE7E29A">
              <w:rPr>
                <w:rFonts w:ascii="Times New Roman" w:eastAsia="Times New Roman" w:hAnsi="Times New Roman" w:cs="Times New Roman"/>
                <w:sz w:val="20"/>
                <w:szCs w:val="20"/>
              </w:rPr>
              <w:t xml:space="preserve">es </w:t>
            </w:r>
            <w:hyperlink r:id="rId41">
              <w:r w:rsidR="0BCE1DF5" w:rsidRPr="3DE7E29A">
                <w:rPr>
                  <w:rStyle w:val="Hipervnculo"/>
                  <w:rFonts w:ascii="Times New Roman" w:eastAsia="Times New Roman" w:hAnsi="Times New Roman" w:cs="Times New Roman"/>
                  <w:sz w:val="20"/>
                  <w:szCs w:val="20"/>
                </w:rPr>
                <w:t>Foro Inicio Unidad 3</w:t>
              </w:r>
            </w:hyperlink>
          </w:p>
        </w:tc>
      </w:tr>
      <w:tr w:rsidR="00813FA8" w14:paraId="0EDB9237" w14:textId="77777777" w:rsidTr="1E663AF8">
        <w:tc>
          <w:tcPr>
            <w:tcW w:w="803" w:type="dxa"/>
          </w:tcPr>
          <w:p w14:paraId="0EDB922B"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2</w:t>
            </w:r>
          </w:p>
        </w:tc>
        <w:tc>
          <w:tcPr>
            <w:tcW w:w="3255" w:type="dxa"/>
          </w:tcPr>
          <w:p w14:paraId="0EDB922C" w14:textId="609FB171" w:rsidR="00813FA8" w:rsidRDefault="23424CC1" w:rsidP="655C1EF3">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2.1 </w:t>
            </w:r>
            <w:r w:rsidR="0AAAC67B" w:rsidRPr="3DE7E29A">
              <w:rPr>
                <w:rFonts w:ascii="Times New Roman" w:eastAsia="Times New Roman" w:hAnsi="Times New Roman" w:cs="Times New Roman"/>
                <w:sz w:val="20"/>
                <w:szCs w:val="20"/>
              </w:rPr>
              <w:t xml:space="preserve">Analice las lecturas </w:t>
            </w:r>
            <w:r w:rsidR="40D69202" w:rsidRPr="3DE7E29A">
              <w:rPr>
                <w:rFonts w:ascii="Times New Roman" w:eastAsia="Times New Roman" w:hAnsi="Times New Roman" w:cs="Times New Roman"/>
                <w:sz w:val="20"/>
                <w:szCs w:val="20"/>
              </w:rPr>
              <w:t>planteadas en los siguientes documentos</w:t>
            </w:r>
            <w:r w:rsidR="7E8E6B51" w:rsidRPr="3DE7E29A">
              <w:rPr>
                <w:rFonts w:ascii="Times New Roman" w:eastAsia="Times New Roman" w:hAnsi="Times New Roman" w:cs="Times New Roman"/>
                <w:sz w:val="20"/>
                <w:szCs w:val="20"/>
              </w:rPr>
              <w:t>:</w:t>
            </w:r>
          </w:p>
          <w:p w14:paraId="0EDB922D" w14:textId="45D5835C" w:rsidR="00813FA8" w:rsidRDefault="06124903" w:rsidP="00F27D01">
            <w:pPr>
              <w:pStyle w:val="Prrafodelista"/>
              <w:numPr>
                <w:ilvl w:val="0"/>
                <w:numId w:val="13"/>
              </w:num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Inocuidad de alimentos </w:t>
            </w:r>
            <w:proofErr w:type="spellStart"/>
            <w:r w:rsidR="221CBB6A" w:rsidRPr="3DE7E29A">
              <w:rPr>
                <w:rFonts w:ascii="Times New Roman" w:eastAsia="Times New Roman" w:hAnsi="Times New Roman" w:cs="Times New Roman"/>
                <w:sz w:val="20"/>
                <w:szCs w:val="20"/>
              </w:rPr>
              <w:t>MinSalud</w:t>
            </w:r>
            <w:proofErr w:type="spellEnd"/>
            <w:r w:rsidR="221CBB6A" w:rsidRPr="3DE7E29A">
              <w:rPr>
                <w:rFonts w:ascii="Times New Roman" w:eastAsia="Times New Roman" w:hAnsi="Times New Roman" w:cs="Times New Roman"/>
                <w:sz w:val="20"/>
                <w:szCs w:val="20"/>
              </w:rPr>
              <w:t xml:space="preserve"> y Organismos de control </w:t>
            </w:r>
          </w:p>
          <w:p w14:paraId="1D31EBDD" w14:textId="20034E9E" w:rsidR="01DBC870" w:rsidRDefault="7FE59278" w:rsidP="00F27D01">
            <w:pPr>
              <w:pStyle w:val="Prrafodelista"/>
              <w:numPr>
                <w:ilvl w:val="0"/>
                <w:numId w:val="13"/>
              </w:numPr>
              <w:rPr>
                <w:rFonts w:ascii="Times New Roman" w:eastAsia="Times New Roman" w:hAnsi="Times New Roman" w:cs="Times New Roman"/>
                <w:sz w:val="20"/>
                <w:szCs w:val="20"/>
              </w:rPr>
            </w:pPr>
            <w:proofErr w:type="spellStart"/>
            <w:r w:rsidRPr="3DE7E29A">
              <w:rPr>
                <w:rFonts w:ascii="Times New Roman" w:eastAsia="Times New Roman" w:hAnsi="Times New Roman" w:cs="Times New Roman"/>
                <w:sz w:val="20"/>
                <w:szCs w:val="20"/>
              </w:rPr>
              <w:t>Guia</w:t>
            </w:r>
            <w:proofErr w:type="spellEnd"/>
            <w:r w:rsidRPr="3DE7E29A">
              <w:rPr>
                <w:rFonts w:ascii="Times New Roman" w:eastAsia="Times New Roman" w:hAnsi="Times New Roman" w:cs="Times New Roman"/>
                <w:sz w:val="20"/>
                <w:szCs w:val="20"/>
              </w:rPr>
              <w:t xml:space="preserve"> o</w:t>
            </w:r>
            <w:r w:rsidR="26C4B021" w:rsidRPr="3DE7E29A">
              <w:rPr>
                <w:rFonts w:ascii="Times New Roman" w:eastAsia="Times New Roman" w:hAnsi="Times New Roman" w:cs="Times New Roman"/>
                <w:sz w:val="20"/>
                <w:szCs w:val="20"/>
              </w:rPr>
              <w:t xml:space="preserve">rientación </w:t>
            </w:r>
            <w:r w:rsidR="7BF551D1" w:rsidRPr="3DE7E29A">
              <w:rPr>
                <w:rFonts w:ascii="Times New Roman" w:eastAsia="Times New Roman" w:hAnsi="Times New Roman" w:cs="Times New Roman"/>
                <w:sz w:val="20"/>
                <w:szCs w:val="20"/>
              </w:rPr>
              <w:t xml:space="preserve">sanitaria </w:t>
            </w:r>
            <w:r w:rsidR="339F1EA3" w:rsidRPr="3DE7E29A">
              <w:rPr>
                <w:rFonts w:ascii="Times New Roman" w:eastAsia="Times New Roman" w:hAnsi="Times New Roman" w:cs="Times New Roman"/>
                <w:sz w:val="20"/>
                <w:szCs w:val="20"/>
              </w:rPr>
              <w:t xml:space="preserve">general establecimientos y  </w:t>
            </w:r>
            <w:r w:rsidR="26C4B021" w:rsidRPr="3DE7E29A">
              <w:rPr>
                <w:rFonts w:ascii="Times New Roman" w:eastAsia="Times New Roman" w:hAnsi="Times New Roman" w:cs="Times New Roman"/>
                <w:sz w:val="20"/>
                <w:szCs w:val="20"/>
              </w:rPr>
              <w:t xml:space="preserve"> transporte de alimentos.</w:t>
            </w:r>
          </w:p>
          <w:p w14:paraId="41C65128" w14:textId="3082472A" w:rsidR="01DBC870" w:rsidRDefault="26C4B021" w:rsidP="1B6C1A11">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2.2 Visualice los</w:t>
            </w:r>
            <w:r w:rsidR="23070C56" w:rsidRPr="3DE7E29A">
              <w:rPr>
                <w:rFonts w:ascii="Times New Roman" w:eastAsia="Times New Roman" w:hAnsi="Times New Roman" w:cs="Times New Roman"/>
                <w:sz w:val="20"/>
                <w:szCs w:val="20"/>
              </w:rPr>
              <w:t xml:space="preserve"> 4 </w:t>
            </w:r>
            <w:r w:rsidRPr="3DE7E29A">
              <w:rPr>
                <w:rFonts w:ascii="Times New Roman" w:eastAsia="Times New Roman" w:hAnsi="Times New Roman" w:cs="Times New Roman"/>
                <w:sz w:val="20"/>
                <w:szCs w:val="20"/>
              </w:rPr>
              <w:t xml:space="preserve">videos relacionados con </w:t>
            </w:r>
            <w:r w:rsidR="7EEC8961" w:rsidRPr="3DE7E29A">
              <w:rPr>
                <w:rFonts w:ascii="Times New Roman" w:eastAsia="Times New Roman" w:hAnsi="Times New Roman" w:cs="Times New Roman"/>
                <w:sz w:val="20"/>
                <w:szCs w:val="20"/>
              </w:rPr>
              <w:t>las temáticas mencionadas a continuación</w:t>
            </w:r>
            <w:r w:rsidRPr="3DE7E29A">
              <w:rPr>
                <w:rFonts w:ascii="Times New Roman" w:eastAsia="Times New Roman" w:hAnsi="Times New Roman" w:cs="Times New Roman"/>
                <w:sz w:val="20"/>
                <w:szCs w:val="20"/>
              </w:rPr>
              <w:t>:</w:t>
            </w:r>
          </w:p>
          <w:p w14:paraId="0EDB922E" w14:textId="77777777" w:rsidR="00813FA8" w:rsidRDefault="26798463" w:rsidP="00F27D01">
            <w:pPr>
              <w:pStyle w:val="Prrafodelista"/>
              <w:numPr>
                <w:ilvl w:val="0"/>
                <w:numId w:val="14"/>
              </w:num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 xml:space="preserve">Tipos de controles </w:t>
            </w:r>
          </w:p>
          <w:p w14:paraId="0EDB922F" w14:textId="7C455043" w:rsidR="00813FA8" w:rsidRDefault="26798463" w:rsidP="00F27D01">
            <w:pPr>
              <w:pStyle w:val="Prrafodelista"/>
              <w:numPr>
                <w:ilvl w:val="0"/>
                <w:numId w:val="14"/>
              </w:num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Funciones y rol en la industria alimentaria</w:t>
            </w:r>
            <w:r w:rsidR="009D19B0">
              <w:rPr>
                <w:rFonts w:ascii="Times New Roman" w:eastAsia="Times New Roman" w:hAnsi="Times New Roman" w:cs="Times New Roman"/>
                <w:sz w:val="20"/>
                <w:szCs w:val="20"/>
              </w:rPr>
              <w:t>.</w:t>
            </w:r>
          </w:p>
          <w:p w14:paraId="0EDB9230" w14:textId="0C56655A" w:rsidR="00813FA8" w:rsidRDefault="0BE1B034" w:rsidP="00F27D01">
            <w:pPr>
              <w:pStyle w:val="Prrafodelista"/>
              <w:numPr>
                <w:ilvl w:val="0"/>
                <w:numId w:val="14"/>
              </w:numPr>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Importancia para la introducción de nuevos productos al mercado</w:t>
            </w:r>
            <w:r w:rsidR="2CD43664" w:rsidRPr="38DB52C2">
              <w:rPr>
                <w:rFonts w:ascii="Times New Roman" w:eastAsia="Times New Roman" w:hAnsi="Times New Roman" w:cs="Times New Roman"/>
                <w:sz w:val="20"/>
                <w:szCs w:val="20"/>
              </w:rPr>
              <w:t>.</w:t>
            </w:r>
          </w:p>
        </w:tc>
        <w:tc>
          <w:tcPr>
            <w:tcW w:w="915" w:type="dxa"/>
          </w:tcPr>
          <w:p w14:paraId="0EDB9231"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lastRenderedPageBreak/>
              <w:t>3 h</w:t>
            </w:r>
          </w:p>
        </w:tc>
        <w:tc>
          <w:tcPr>
            <w:tcW w:w="3195" w:type="dxa"/>
          </w:tcPr>
          <w:p w14:paraId="77AC85F9" w14:textId="56308CDC" w:rsidR="00813FA8" w:rsidRDefault="006272C7" w:rsidP="7219E818">
            <w:pPr>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 xml:space="preserve">Video de </w:t>
            </w:r>
            <w:r w:rsidR="49FBF3E5" w:rsidRPr="38DB52C2">
              <w:rPr>
                <w:rFonts w:ascii="Times New Roman" w:eastAsia="Times New Roman" w:hAnsi="Times New Roman" w:cs="Times New Roman"/>
                <w:sz w:val="20"/>
                <w:szCs w:val="20"/>
              </w:rPr>
              <w:t>YouTube,</w:t>
            </w:r>
            <w:r w:rsidR="4D465059" w:rsidRPr="38DB52C2">
              <w:rPr>
                <w:rFonts w:ascii="Times New Roman" w:eastAsia="Times New Roman" w:hAnsi="Times New Roman" w:cs="Times New Roman"/>
                <w:sz w:val="20"/>
                <w:szCs w:val="20"/>
              </w:rPr>
              <w:t xml:space="preserve"> PDF almacenado en Google Drive</w:t>
            </w:r>
          </w:p>
          <w:p w14:paraId="0EEC3675" w14:textId="081E03FE" w:rsidR="367E7025" w:rsidRDefault="3823E146" w:rsidP="38DB52C2">
            <w:p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 xml:space="preserve">2.1 Acceda a las lecturas dando </w:t>
            </w:r>
            <w:proofErr w:type="spellStart"/>
            <w:proofErr w:type="gramStart"/>
            <w:r w:rsidRPr="6FD86351">
              <w:rPr>
                <w:rFonts w:ascii="Times New Roman" w:eastAsia="Times New Roman" w:hAnsi="Times New Roman" w:cs="Times New Roman"/>
                <w:sz w:val="20"/>
                <w:szCs w:val="20"/>
              </w:rPr>
              <w:t>click</w:t>
            </w:r>
            <w:proofErr w:type="spellEnd"/>
            <w:proofErr w:type="gramEnd"/>
            <w:r w:rsidRPr="6FD86351">
              <w:rPr>
                <w:rFonts w:ascii="Times New Roman" w:eastAsia="Times New Roman" w:hAnsi="Times New Roman" w:cs="Times New Roman"/>
                <w:sz w:val="20"/>
                <w:szCs w:val="20"/>
              </w:rPr>
              <w:t xml:space="preserve"> a los siguientes </w:t>
            </w:r>
            <w:r w:rsidR="20588A86" w:rsidRPr="6FD86351">
              <w:rPr>
                <w:rFonts w:ascii="Times New Roman" w:eastAsia="Times New Roman" w:hAnsi="Times New Roman" w:cs="Times New Roman"/>
                <w:sz w:val="20"/>
                <w:szCs w:val="20"/>
              </w:rPr>
              <w:t>vínculos</w:t>
            </w:r>
          </w:p>
          <w:p w14:paraId="31AD572D" w14:textId="6BCDAF07" w:rsidR="367E7025" w:rsidRDefault="00000000" w:rsidP="38DB52C2">
            <w:pPr>
              <w:rPr>
                <w:rFonts w:ascii="Times New Roman" w:eastAsia="Times New Roman" w:hAnsi="Times New Roman" w:cs="Times New Roman"/>
                <w:sz w:val="20"/>
                <w:szCs w:val="20"/>
              </w:rPr>
            </w:pPr>
            <w:hyperlink r:id="rId42">
              <w:proofErr w:type="spellStart"/>
              <w:r w:rsidR="3823E146" w:rsidRPr="6FD86351">
                <w:rPr>
                  <w:rStyle w:val="Hipervnculo"/>
                  <w:rFonts w:ascii="Times New Roman" w:eastAsia="Times New Roman" w:hAnsi="Times New Roman" w:cs="Times New Roman"/>
                  <w:sz w:val="20"/>
                  <w:szCs w:val="20"/>
                </w:rPr>
                <w:t>Guia</w:t>
              </w:r>
              <w:proofErr w:type="spellEnd"/>
              <w:r w:rsidR="3823E146" w:rsidRPr="6FD86351">
                <w:rPr>
                  <w:rStyle w:val="Hipervnculo"/>
                  <w:rFonts w:ascii="Times New Roman" w:eastAsia="Times New Roman" w:hAnsi="Times New Roman" w:cs="Times New Roman"/>
                  <w:sz w:val="20"/>
                  <w:szCs w:val="20"/>
                </w:rPr>
                <w:t xml:space="preserve"> </w:t>
              </w:r>
              <w:proofErr w:type="spellStart"/>
              <w:r w:rsidR="3823E146" w:rsidRPr="6FD86351">
                <w:rPr>
                  <w:rStyle w:val="Hipervnculo"/>
                  <w:rFonts w:ascii="Times New Roman" w:eastAsia="Times New Roman" w:hAnsi="Times New Roman" w:cs="Times New Roman"/>
                  <w:sz w:val="20"/>
                  <w:szCs w:val="20"/>
                </w:rPr>
                <w:t>orientacion</w:t>
              </w:r>
              <w:proofErr w:type="spellEnd"/>
              <w:r w:rsidR="3823E146" w:rsidRPr="6FD86351">
                <w:rPr>
                  <w:rStyle w:val="Hipervnculo"/>
                  <w:rFonts w:ascii="Times New Roman" w:eastAsia="Times New Roman" w:hAnsi="Times New Roman" w:cs="Times New Roman"/>
                  <w:sz w:val="20"/>
                  <w:szCs w:val="20"/>
                </w:rPr>
                <w:t xml:space="preserve"> sanitaria general establecimientos </w:t>
              </w:r>
              <w:r w:rsidR="00CE950E" w:rsidRPr="6FD86351">
                <w:rPr>
                  <w:rStyle w:val="Hipervnculo"/>
                  <w:rFonts w:ascii="Times New Roman" w:eastAsia="Times New Roman" w:hAnsi="Times New Roman" w:cs="Times New Roman"/>
                  <w:sz w:val="20"/>
                  <w:szCs w:val="20"/>
                </w:rPr>
                <w:t xml:space="preserve">y </w:t>
              </w:r>
              <w:r w:rsidR="3823E146" w:rsidRPr="6FD86351">
                <w:rPr>
                  <w:rStyle w:val="Hipervnculo"/>
                  <w:rFonts w:ascii="Times New Roman" w:eastAsia="Times New Roman" w:hAnsi="Times New Roman" w:cs="Times New Roman"/>
                  <w:sz w:val="20"/>
                  <w:szCs w:val="20"/>
                </w:rPr>
                <w:t>transporte alimentos</w:t>
              </w:r>
            </w:hyperlink>
          </w:p>
          <w:p w14:paraId="264F13CD" w14:textId="33A510C3" w:rsidR="367E7025" w:rsidRDefault="00000000" w:rsidP="38DB52C2">
            <w:pPr>
              <w:rPr>
                <w:rFonts w:ascii="Times New Roman" w:eastAsia="Times New Roman" w:hAnsi="Times New Roman" w:cs="Times New Roman"/>
                <w:sz w:val="20"/>
                <w:szCs w:val="20"/>
              </w:rPr>
            </w:pPr>
            <w:hyperlink r:id="rId43">
              <w:r w:rsidR="367E7025" w:rsidRPr="38DB52C2">
                <w:rPr>
                  <w:rStyle w:val="Hipervnculo"/>
                  <w:rFonts w:ascii="Times New Roman" w:eastAsia="Times New Roman" w:hAnsi="Times New Roman" w:cs="Times New Roman"/>
                  <w:sz w:val="20"/>
                  <w:szCs w:val="20"/>
                </w:rPr>
                <w:t xml:space="preserve">Inocuidad alimentos </w:t>
              </w:r>
              <w:proofErr w:type="spellStart"/>
              <w:r w:rsidR="367E7025" w:rsidRPr="38DB52C2">
                <w:rPr>
                  <w:rStyle w:val="Hipervnculo"/>
                  <w:rFonts w:ascii="Times New Roman" w:eastAsia="Times New Roman" w:hAnsi="Times New Roman" w:cs="Times New Roman"/>
                  <w:sz w:val="20"/>
                  <w:szCs w:val="20"/>
                </w:rPr>
                <w:t>MINsalud</w:t>
              </w:r>
              <w:proofErr w:type="spellEnd"/>
              <w:r w:rsidR="367E7025" w:rsidRPr="38DB52C2">
                <w:rPr>
                  <w:rStyle w:val="Hipervnculo"/>
                  <w:rFonts w:ascii="Times New Roman" w:eastAsia="Times New Roman" w:hAnsi="Times New Roman" w:cs="Times New Roman"/>
                  <w:sz w:val="20"/>
                  <w:szCs w:val="20"/>
                </w:rPr>
                <w:t xml:space="preserve"> y Organismos de control</w:t>
              </w:r>
            </w:hyperlink>
          </w:p>
          <w:p w14:paraId="2FF783C0" w14:textId="75B4B55C" w:rsidR="367E7025" w:rsidRDefault="3823E146" w:rsidP="38DB52C2">
            <w:pPr>
              <w:jc w:val="both"/>
              <w:rPr>
                <w:rFonts w:ascii="Times New Roman" w:eastAsia="Times New Roman" w:hAnsi="Times New Roman" w:cs="Times New Roman"/>
                <w:color w:val="000000" w:themeColor="text1"/>
                <w:sz w:val="20"/>
                <w:szCs w:val="20"/>
              </w:rPr>
            </w:pPr>
            <w:r w:rsidRPr="3DE7E29A">
              <w:rPr>
                <w:rFonts w:ascii="Times New Roman" w:eastAsia="Times New Roman" w:hAnsi="Times New Roman" w:cs="Times New Roman"/>
                <w:sz w:val="20"/>
                <w:szCs w:val="20"/>
              </w:rPr>
              <w:t>2.2 El</w:t>
            </w:r>
            <w:r w:rsidRPr="3DE7E29A">
              <w:rPr>
                <w:rFonts w:ascii="Times New Roman" w:eastAsia="Times New Roman" w:hAnsi="Times New Roman" w:cs="Times New Roman"/>
                <w:color w:val="000000" w:themeColor="text1"/>
                <w:sz w:val="20"/>
                <w:szCs w:val="20"/>
              </w:rPr>
              <w:t xml:space="preserve"> siguiente v</w:t>
            </w:r>
            <w:r w:rsidR="55BF56E5" w:rsidRPr="3DE7E29A">
              <w:rPr>
                <w:rFonts w:ascii="Times New Roman" w:eastAsia="Times New Roman" w:hAnsi="Times New Roman" w:cs="Times New Roman"/>
                <w:color w:val="000000" w:themeColor="text1"/>
                <w:sz w:val="20"/>
                <w:szCs w:val="20"/>
              </w:rPr>
              <w:t>í</w:t>
            </w:r>
            <w:r w:rsidRPr="3DE7E29A">
              <w:rPr>
                <w:rFonts w:ascii="Times New Roman" w:eastAsia="Times New Roman" w:hAnsi="Times New Roman" w:cs="Times New Roman"/>
                <w:color w:val="000000" w:themeColor="text1"/>
                <w:sz w:val="20"/>
                <w:szCs w:val="20"/>
              </w:rPr>
              <w:t>nculo dirige a los videos de la actividad:</w:t>
            </w:r>
          </w:p>
          <w:p w14:paraId="2F077AC3" w14:textId="2A4FC8D9" w:rsidR="57418EA6" w:rsidRDefault="00000000" w:rsidP="38DB52C2">
            <w:pPr>
              <w:jc w:val="both"/>
              <w:rPr>
                <w:rFonts w:ascii="Times New Roman" w:eastAsia="Times New Roman" w:hAnsi="Times New Roman" w:cs="Times New Roman"/>
                <w:color w:val="000000" w:themeColor="text1"/>
                <w:sz w:val="20"/>
                <w:szCs w:val="20"/>
              </w:rPr>
            </w:pPr>
            <w:hyperlink r:id="rId44">
              <w:r w:rsidR="57418EA6" w:rsidRPr="38DB52C2">
                <w:rPr>
                  <w:rStyle w:val="Hipervnculo"/>
                  <w:rFonts w:ascii="Times New Roman" w:eastAsia="Times New Roman" w:hAnsi="Times New Roman" w:cs="Times New Roman"/>
                  <w:sz w:val="20"/>
                  <w:szCs w:val="20"/>
                </w:rPr>
                <w:t>Videos INVIMA</w:t>
              </w:r>
            </w:hyperlink>
          </w:p>
          <w:p w14:paraId="1D3984CF" w14:textId="49EEA7DE" w:rsidR="4D465059" w:rsidRDefault="4D465059" w:rsidP="38DB52C2">
            <w:pPr>
              <w:rPr>
                <w:rFonts w:ascii="Times New Roman" w:eastAsia="Times New Roman" w:hAnsi="Times New Roman" w:cs="Times New Roman"/>
                <w:color w:val="000000" w:themeColor="text1"/>
                <w:sz w:val="20"/>
                <w:szCs w:val="20"/>
              </w:rPr>
            </w:pPr>
            <w:r w:rsidRPr="38DB52C2">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0EDB9232" w14:textId="6E17BCD3" w:rsidR="00813FA8" w:rsidRDefault="760599E1" w:rsidP="7219E818">
            <w:pPr>
              <w:rPr>
                <w:rFonts w:ascii="Times New Roman" w:eastAsia="Times New Roman" w:hAnsi="Times New Roman" w:cs="Times New Roman"/>
                <w:sz w:val="20"/>
                <w:szCs w:val="20"/>
              </w:rPr>
            </w:pPr>
            <w:r w:rsidRPr="35997774">
              <w:rPr>
                <w:rFonts w:ascii="Times New Roman" w:eastAsia="Times New Roman" w:hAnsi="Times New Roman" w:cs="Times New Roman"/>
                <w:color w:val="000000" w:themeColor="text1"/>
                <w:sz w:val="20"/>
                <w:szCs w:val="20"/>
              </w:rPr>
              <w:t>Curso BPM &gt;&gt; Unidad 3 &gt;&gt; Actividad 2</w:t>
            </w:r>
          </w:p>
        </w:tc>
        <w:tc>
          <w:tcPr>
            <w:tcW w:w="4815" w:type="dxa"/>
          </w:tcPr>
          <w:p w14:paraId="27556BE6" w14:textId="6F34E0F4" w:rsidR="00813FA8" w:rsidRDefault="2482D9C7" w:rsidP="37008ADD">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Descargue</w:t>
            </w:r>
            <w:r w:rsidR="7C387344" w:rsidRPr="3DE7E29A">
              <w:rPr>
                <w:rFonts w:ascii="Times New Roman" w:eastAsia="Times New Roman" w:hAnsi="Times New Roman" w:cs="Times New Roman"/>
                <w:sz w:val="20"/>
                <w:szCs w:val="20"/>
              </w:rPr>
              <w:t xml:space="preserve"> </w:t>
            </w:r>
            <w:r w:rsidR="1FD5DD97" w:rsidRPr="3DE7E29A">
              <w:rPr>
                <w:rFonts w:ascii="Times New Roman" w:eastAsia="Times New Roman" w:hAnsi="Times New Roman" w:cs="Times New Roman"/>
                <w:sz w:val="20"/>
                <w:szCs w:val="20"/>
              </w:rPr>
              <w:t>el</w:t>
            </w:r>
            <w:r w:rsidR="7C387344" w:rsidRPr="3DE7E29A">
              <w:rPr>
                <w:rFonts w:ascii="Times New Roman" w:eastAsia="Times New Roman" w:hAnsi="Times New Roman" w:cs="Times New Roman"/>
                <w:sz w:val="20"/>
                <w:szCs w:val="20"/>
              </w:rPr>
              <w:t xml:space="preserve"> crucigrama</w:t>
            </w:r>
            <w:r w:rsidR="5CC84CA4" w:rsidRPr="3DE7E29A">
              <w:rPr>
                <w:rFonts w:ascii="Times New Roman" w:eastAsia="Times New Roman" w:hAnsi="Times New Roman" w:cs="Times New Roman"/>
                <w:sz w:val="20"/>
                <w:szCs w:val="20"/>
              </w:rPr>
              <w:t xml:space="preserve"> relacionado</w:t>
            </w:r>
            <w:r w:rsidR="7C387344" w:rsidRPr="3DE7E29A">
              <w:rPr>
                <w:rFonts w:ascii="Times New Roman" w:eastAsia="Times New Roman" w:hAnsi="Times New Roman" w:cs="Times New Roman"/>
                <w:sz w:val="20"/>
                <w:szCs w:val="20"/>
              </w:rPr>
              <w:t xml:space="preserve"> </w:t>
            </w:r>
            <w:r w:rsidR="12DEE7CB" w:rsidRPr="3DE7E29A">
              <w:rPr>
                <w:rFonts w:ascii="Times New Roman" w:eastAsia="Times New Roman" w:hAnsi="Times New Roman" w:cs="Times New Roman"/>
                <w:sz w:val="20"/>
                <w:szCs w:val="20"/>
              </w:rPr>
              <w:t>con los</w:t>
            </w:r>
            <w:r w:rsidR="7C387344" w:rsidRPr="3DE7E29A">
              <w:rPr>
                <w:rFonts w:ascii="Times New Roman" w:eastAsia="Times New Roman" w:hAnsi="Times New Roman" w:cs="Times New Roman"/>
                <w:sz w:val="20"/>
                <w:szCs w:val="20"/>
              </w:rPr>
              <w:t xml:space="preserve"> conceptos mencionados en los videos. </w:t>
            </w:r>
            <w:r w:rsidR="370348A6" w:rsidRPr="3DE7E29A">
              <w:rPr>
                <w:rFonts w:ascii="Times New Roman" w:eastAsia="Times New Roman" w:hAnsi="Times New Roman" w:cs="Times New Roman"/>
                <w:sz w:val="20"/>
                <w:szCs w:val="20"/>
              </w:rPr>
              <w:t xml:space="preserve"> </w:t>
            </w:r>
          </w:p>
          <w:p w14:paraId="0EDB9233" w14:textId="1B8056E4" w:rsidR="00813FA8" w:rsidRDefault="370348A6" w:rsidP="655C1EF3">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Ingrese al siguiente vínculo para visualizar y descargar el crucigrama</w:t>
            </w:r>
            <w:r w:rsidR="13DA753B" w:rsidRPr="3DE7E29A">
              <w:rPr>
                <w:rFonts w:ascii="Times New Roman" w:eastAsia="Times New Roman" w:hAnsi="Times New Roman" w:cs="Times New Roman"/>
                <w:sz w:val="20"/>
                <w:szCs w:val="20"/>
              </w:rPr>
              <w:t>:</w:t>
            </w:r>
          </w:p>
          <w:p w14:paraId="0347E6D4" w14:textId="64A4394F" w:rsidR="2E49E176" w:rsidRDefault="00000000" w:rsidP="7A2AB5C7">
            <w:pPr>
              <w:rPr>
                <w:rFonts w:ascii="Times New Roman" w:eastAsia="Times New Roman" w:hAnsi="Times New Roman" w:cs="Times New Roman"/>
                <w:sz w:val="20"/>
                <w:szCs w:val="20"/>
              </w:rPr>
            </w:pPr>
            <w:hyperlink r:id="rId45">
              <w:r w:rsidR="28EABD9F" w:rsidRPr="68E8F1F2">
                <w:rPr>
                  <w:rStyle w:val="Hipervnculo"/>
                  <w:rFonts w:ascii="Times New Roman" w:eastAsia="Times New Roman" w:hAnsi="Times New Roman" w:cs="Times New Roman"/>
                  <w:sz w:val="20"/>
                  <w:szCs w:val="20"/>
                </w:rPr>
                <w:t>CRUCIGRAMA</w:t>
              </w:r>
            </w:hyperlink>
          </w:p>
          <w:p w14:paraId="7E78E9D1" w14:textId="4A29D242" w:rsidR="00813FA8" w:rsidRDefault="370348A6" w:rsidP="7A2AB5C7">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Luego, a</w:t>
            </w:r>
            <w:r w:rsidR="60F07406" w:rsidRPr="3DE7E29A">
              <w:rPr>
                <w:rFonts w:ascii="Times New Roman" w:eastAsia="Times New Roman" w:hAnsi="Times New Roman" w:cs="Times New Roman"/>
                <w:sz w:val="20"/>
                <w:szCs w:val="20"/>
              </w:rPr>
              <w:t xml:space="preserve"> partir de los conceptos estudiados en el crucigrama, e</w:t>
            </w:r>
            <w:r w:rsidR="02B5B8F5" w:rsidRPr="3DE7E29A">
              <w:rPr>
                <w:rFonts w:ascii="Times New Roman" w:eastAsia="Times New Roman" w:hAnsi="Times New Roman" w:cs="Times New Roman"/>
                <w:sz w:val="20"/>
                <w:szCs w:val="20"/>
              </w:rPr>
              <w:t xml:space="preserve">labore una reflexión acerca de la </w:t>
            </w:r>
            <w:r w:rsidR="02B5B8F5" w:rsidRPr="3DE7E29A">
              <w:rPr>
                <w:rFonts w:ascii="Times New Roman" w:eastAsia="Times New Roman" w:hAnsi="Times New Roman" w:cs="Times New Roman"/>
                <w:sz w:val="20"/>
                <w:szCs w:val="20"/>
              </w:rPr>
              <w:lastRenderedPageBreak/>
              <w:t>importancia de estas entidades para incursionar en el sector alimentario.</w:t>
            </w:r>
          </w:p>
          <w:p w14:paraId="0B58F52F" w14:textId="6CF7F851" w:rsidR="00813FA8" w:rsidRDefault="3EF9713B" w:rsidP="38DB52C2">
            <w:pPr>
              <w:jc w:val="both"/>
              <w:rPr>
                <w:rFonts w:ascii="Times New Roman" w:eastAsia="Times New Roman" w:hAnsi="Times New Roman" w:cs="Times New Roman"/>
                <w:sz w:val="20"/>
                <w:szCs w:val="20"/>
              </w:rPr>
            </w:pPr>
            <w:r w:rsidRPr="37008ADD">
              <w:rPr>
                <w:rFonts w:ascii="Times New Roman" w:eastAsia="Times New Roman" w:hAnsi="Times New Roman" w:cs="Times New Roman"/>
                <w:sz w:val="20"/>
                <w:szCs w:val="20"/>
              </w:rPr>
              <w:t xml:space="preserve">Envíe </w:t>
            </w:r>
            <w:r w:rsidR="382DFCE2" w:rsidRPr="37008ADD">
              <w:rPr>
                <w:rFonts w:ascii="Times New Roman" w:eastAsia="Times New Roman" w:hAnsi="Times New Roman" w:cs="Times New Roman"/>
                <w:sz w:val="20"/>
                <w:szCs w:val="20"/>
              </w:rPr>
              <w:t xml:space="preserve">el crucigrama resuelto y </w:t>
            </w:r>
            <w:r w:rsidR="413D5EB1" w:rsidRPr="7A2AB5C7">
              <w:rPr>
                <w:rFonts w:ascii="Times New Roman" w:eastAsia="Times New Roman" w:hAnsi="Times New Roman" w:cs="Times New Roman"/>
                <w:sz w:val="20"/>
                <w:szCs w:val="20"/>
              </w:rPr>
              <w:t xml:space="preserve">la </w:t>
            </w:r>
            <w:r w:rsidR="382DFCE2" w:rsidRPr="37008ADD">
              <w:rPr>
                <w:rFonts w:ascii="Times New Roman" w:eastAsia="Times New Roman" w:hAnsi="Times New Roman" w:cs="Times New Roman"/>
                <w:sz w:val="20"/>
                <w:szCs w:val="20"/>
              </w:rPr>
              <w:t>reflexión del tema al siguiente correo</w:t>
            </w:r>
            <w:r w:rsidRPr="37008ADD">
              <w:rPr>
                <w:rFonts w:ascii="Times New Roman" w:eastAsia="Times New Roman" w:hAnsi="Times New Roman" w:cs="Times New Roman"/>
                <w:sz w:val="20"/>
                <w:szCs w:val="20"/>
              </w:rPr>
              <w:t>:</w:t>
            </w:r>
          </w:p>
          <w:p w14:paraId="384BFF64" w14:textId="278C52CA" w:rsidR="00813FA8" w:rsidRDefault="00000000" w:rsidP="38DB52C2">
            <w:pPr>
              <w:jc w:val="both"/>
              <w:rPr>
                <w:rFonts w:ascii="Times New Roman" w:eastAsia="Times New Roman" w:hAnsi="Times New Roman" w:cs="Times New Roman"/>
                <w:sz w:val="20"/>
                <w:szCs w:val="20"/>
              </w:rPr>
            </w:pPr>
            <w:hyperlink r:id="rId46">
              <w:r w:rsidR="19153F10" w:rsidRPr="38DB52C2">
                <w:rPr>
                  <w:rStyle w:val="Hipervnculo"/>
                  <w:rFonts w:ascii="Times New Roman" w:eastAsia="Times New Roman" w:hAnsi="Times New Roman" w:cs="Times New Roman"/>
                  <w:sz w:val="20"/>
                  <w:szCs w:val="20"/>
                </w:rPr>
                <w:t>buenaspracticasmanufacturas@gmail.com</w:t>
              </w:r>
            </w:hyperlink>
          </w:p>
          <w:p w14:paraId="0EDB9236" w14:textId="39AD3957" w:rsidR="00813FA8" w:rsidRDefault="00813FA8" w:rsidP="38DB52C2">
            <w:pPr>
              <w:rPr>
                <w:rFonts w:ascii="Times New Roman" w:eastAsia="Times New Roman" w:hAnsi="Times New Roman" w:cs="Times New Roman"/>
                <w:sz w:val="20"/>
                <w:szCs w:val="20"/>
              </w:rPr>
            </w:pPr>
          </w:p>
        </w:tc>
      </w:tr>
      <w:tr w:rsidR="00813FA8" w14:paraId="0EDB9242" w14:textId="77777777" w:rsidTr="1E663AF8">
        <w:tc>
          <w:tcPr>
            <w:tcW w:w="803" w:type="dxa"/>
          </w:tcPr>
          <w:p w14:paraId="0EDB9238"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lastRenderedPageBreak/>
              <w:t>3</w:t>
            </w:r>
          </w:p>
        </w:tc>
        <w:tc>
          <w:tcPr>
            <w:tcW w:w="3255" w:type="dxa"/>
          </w:tcPr>
          <w:p w14:paraId="489B73BC" w14:textId="45D86E4D" w:rsidR="4A4406E6" w:rsidRDefault="4A4406E6" w:rsidP="6FD86351">
            <w:p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 xml:space="preserve">Analice las </w:t>
            </w:r>
            <w:r w:rsidR="2602FA42" w:rsidRPr="6FD86351">
              <w:rPr>
                <w:rFonts w:ascii="Times New Roman" w:eastAsia="Times New Roman" w:hAnsi="Times New Roman" w:cs="Times New Roman"/>
                <w:sz w:val="20"/>
                <w:szCs w:val="20"/>
              </w:rPr>
              <w:t>lecturas relacionadas</w:t>
            </w:r>
            <w:r w:rsidR="187A2453" w:rsidRPr="6FD86351">
              <w:rPr>
                <w:rFonts w:ascii="Times New Roman" w:eastAsia="Times New Roman" w:hAnsi="Times New Roman" w:cs="Times New Roman"/>
                <w:sz w:val="20"/>
                <w:szCs w:val="20"/>
              </w:rPr>
              <w:t xml:space="preserve"> con</w:t>
            </w:r>
            <w:r w:rsidR="10FAC55C" w:rsidRPr="6FD86351">
              <w:rPr>
                <w:rFonts w:ascii="Times New Roman" w:eastAsia="Times New Roman" w:hAnsi="Times New Roman" w:cs="Times New Roman"/>
                <w:sz w:val="20"/>
                <w:szCs w:val="20"/>
              </w:rPr>
              <w:t xml:space="preserve"> los temas dados a continuación</w:t>
            </w:r>
            <w:r w:rsidR="187A2453" w:rsidRPr="6FD86351">
              <w:rPr>
                <w:rFonts w:ascii="Times New Roman" w:eastAsia="Times New Roman" w:hAnsi="Times New Roman" w:cs="Times New Roman"/>
                <w:sz w:val="20"/>
                <w:szCs w:val="20"/>
              </w:rPr>
              <w:t>:</w:t>
            </w:r>
          </w:p>
          <w:p w14:paraId="1D966C2F" w14:textId="2B32159B" w:rsidR="2087E698" w:rsidRDefault="2087E698" w:rsidP="6FD86351">
            <w:p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 xml:space="preserve"> </w:t>
            </w:r>
            <w:r w:rsidR="15D2DAD6" w:rsidRPr="6FD86351">
              <w:rPr>
                <w:rFonts w:ascii="Times New Roman" w:eastAsia="Times New Roman" w:hAnsi="Times New Roman" w:cs="Times New Roman"/>
                <w:sz w:val="20"/>
                <w:szCs w:val="20"/>
              </w:rPr>
              <w:t>Canales de interacción</w:t>
            </w:r>
          </w:p>
          <w:p w14:paraId="60344385" w14:textId="44228861" w:rsidR="15D2DAD6" w:rsidRDefault="3B657963" w:rsidP="6FD86351">
            <w:pPr>
              <w:pStyle w:val="Prrafodelista"/>
              <w:numPr>
                <w:ilvl w:val="0"/>
                <w:numId w:val="15"/>
              </w:num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C</w:t>
            </w:r>
            <w:r w:rsidR="15D2DAD6" w:rsidRPr="6FD86351">
              <w:rPr>
                <w:rFonts w:ascii="Times New Roman" w:eastAsia="Times New Roman" w:hAnsi="Times New Roman" w:cs="Times New Roman"/>
                <w:sz w:val="20"/>
                <w:szCs w:val="20"/>
              </w:rPr>
              <w:t xml:space="preserve">anales </w:t>
            </w:r>
            <w:r w:rsidR="694B0E72" w:rsidRPr="6FD86351">
              <w:rPr>
                <w:rFonts w:ascii="Times New Roman" w:eastAsia="Times New Roman" w:hAnsi="Times New Roman" w:cs="Times New Roman"/>
                <w:sz w:val="20"/>
                <w:szCs w:val="20"/>
              </w:rPr>
              <w:t xml:space="preserve">de interacción </w:t>
            </w:r>
            <w:r w:rsidR="15D2DAD6" w:rsidRPr="6FD86351">
              <w:rPr>
                <w:rFonts w:ascii="Times New Roman" w:eastAsia="Times New Roman" w:hAnsi="Times New Roman" w:cs="Times New Roman"/>
                <w:sz w:val="20"/>
                <w:szCs w:val="20"/>
              </w:rPr>
              <w:t>oficiales</w:t>
            </w:r>
            <w:r w:rsidR="67BFC0E2" w:rsidRPr="6FD86351">
              <w:rPr>
                <w:rFonts w:ascii="Times New Roman" w:eastAsia="Times New Roman" w:hAnsi="Times New Roman" w:cs="Times New Roman"/>
                <w:sz w:val="20"/>
                <w:szCs w:val="20"/>
              </w:rPr>
              <w:t xml:space="preserve"> </w:t>
            </w:r>
            <w:r w:rsidR="5682E488" w:rsidRPr="6FD86351">
              <w:rPr>
                <w:rFonts w:ascii="Times New Roman" w:eastAsia="Times New Roman" w:hAnsi="Times New Roman" w:cs="Times New Roman"/>
                <w:sz w:val="20"/>
                <w:szCs w:val="20"/>
              </w:rPr>
              <w:t>del INVIMA</w:t>
            </w:r>
            <w:r w:rsidR="15D2DAD6">
              <w:br/>
            </w:r>
          </w:p>
          <w:p w14:paraId="0EDB923D" w14:textId="5F9DF550" w:rsidR="00813FA8" w:rsidRDefault="704DADCF" w:rsidP="00F27D01">
            <w:pPr>
              <w:pStyle w:val="Prrafodelista"/>
              <w:numPr>
                <w:ilvl w:val="0"/>
                <w:numId w:val="15"/>
              </w:num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 xml:space="preserve">Líneas telefónicas/ WhatsApp oficiales. </w:t>
            </w:r>
          </w:p>
        </w:tc>
        <w:tc>
          <w:tcPr>
            <w:tcW w:w="915" w:type="dxa"/>
          </w:tcPr>
          <w:p w14:paraId="0EDB923E" w14:textId="0356E0EB" w:rsidR="00813FA8" w:rsidRDefault="00813FA8" w:rsidP="6FD86351">
            <w:pPr>
              <w:jc w:val="center"/>
              <w:rPr>
                <w:rFonts w:ascii="Times New Roman" w:eastAsia="Times New Roman" w:hAnsi="Times New Roman" w:cs="Times New Roman"/>
                <w:sz w:val="20"/>
                <w:szCs w:val="20"/>
              </w:rPr>
            </w:pPr>
          </w:p>
        </w:tc>
        <w:tc>
          <w:tcPr>
            <w:tcW w:w="3195" w:type="dxa"/>
          </w:tcPr>
          <w:p w14:paraId="379710E0" w14:textId="26C63895" w:rsidR="00813FA8" w:rsidRDefault="006272C7" w:rsidP="7219E818">
            <w:pPr>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PDF almacenado en Google Drive</w:t>
            </w:r>
          </w:p>
          <w:p w14:paraId="74A477D3" w14:textId="4E603E43" w:rsidR="00813FA8" w:rsidRDefault="09F5D24D" w:rsidP="7A2AB5C7">
            <w:pPr>
              <w:jc w:val="both"/>
              <w:rPr>
                <w:rFonts w:ascii="Times New Roman" w:eastAsia="Times New Roman" w:hAnsi="Times New Roman" w:cs="Times New Roman"/>
                <w:color w:val="000000" w:themeColor="text1"/>
                <w:sz w:val="20"/>
                <w:szCs w:val="20"/>
              </w:rPr>
            </w:pPr>
            <w:r w:rsidRPr="7A2AB5C7">
              <w:rPr>
                <w:rFonts w:ascii="Times New Roman" w:eastAsia="Times New Roman" w:hAnsi="Times New Roman" w:cs="Times New Roman"/>
                <w:color w:val="000000" w:themeColor="text1"/>
                <w:sz w:val="20"/>
                <w:szCs w:val="20"/>
              </w:rPr>
              <w:t xml:space="preserve">Ingrese a </w:t>
            </w:r>
            <w:r w:rsidR="34BAE770" w:rsidRPr="7A2AB5C7">
              <w:rPr>
                <w:rFonts w:ascii="Times New Roman" w:eastAsia="Times New Roman" w:hAnsi="Times New Roman" w:cs="Times New Roman"/>
                <w:color w:val="000000" w:themeColor="text1"/>
                <w:sz w:val="20"/>
                <w:szCs w:val="20"/>
              </w:rPr>
              <w:t>las</w:t>
            </w:r>
            <w:r w:rsidR="5D9EDE05" w:rsidRPr="7A2AB5C7">
              <w:rPr>
                <w:rFonts w:ascii="Times New Roman" w:eastAsia="Times New Roman" w:hAnsi="Times New Roman" w:cs="Times New Roman"/>
                <w:color w:val="000000" w:themeColor="text1"/>
                <w:sz w:val="20"/>
                <w:szCs w:val="20"/>
              </w:rPr>
              <w:t xml:space="preserve"> lecturas</w:t>
            </w:r>
            <w:r w:rsidRPr="7A2AB5C7">
              <w:rPr>
                <w:rFonts w:ascii="Times New Roman" w:eastAsia="Times New Roman" w:hAnsi="Times New Roman" w:cs="Times New Roman"/>
                <w:color w:val="000000" w:themeColor="text1"/>
                <w:sz w:val="20"/>
                <w:szCs w:val="20"/>
              </w:rPr>
              <w:t xml:space="preserve"> utilizando </w:t>
            </w:r>
            <w:r w:rsidR="4C86EE34" w:rsidRPr="7A2AB5C7">
              <w:rPr>
                <w:rFonts w:ascii="Times New Roman" w:eastAsia="Times New Roman" w:hAnsi="Times New Roman" w:cs="Times New Roman"/>
                <w:color w:val="000000" w:themeColor="text1"/>
                <w:sz w:val="20"/>
                <w:szCs w:val="20"/>
              </w:rPr>
              <w:t>los</w:t>
            </w:r>
            <w:r w:rsidRPr="7A2AB5C7">
              <w:rPr>
                <w:rFonts w:ascii="Times New Roman" w:eastAsia="Times New Roman" w:hAnsi="Times New Roman" w:cs="Times New Roman"/>
                <w:color w:val="000000" w:themeColor="text1"/>
                <w:sz w:val="20"/>
                <w:szCs w:val="20"/>
              </w:rPr>
              <w:t xml:space="preserve"> siguiente</w:t>
            </w:r>
            <w:r w:rsidR="46329301" w:rsidRPr="7A2AB5C7">
              <w:rPr>
                <w:rFonts w:ascii="Times New Roman" w:eastAsia="Times New Roman" w:hAnsi="Times New Roman" w:cs="Times New Roman"/>
                <w:color w:val="000000" w:themeColor="text1"/>
                <w:sz w:val="20"/>
                <w:szCs w:val="20"/>
              </w:rPr>
              <w:t>s</w:t>
            </w:r>
            <w:r w:rsidRPr="7A2AB5C7">
              <w:rPr>
                <w:rFonts w:ascii="Times New Roman" w:eastAsia="Times New Roman" w:hAnsi="Times New Roman" w:cs="Times New Roman"/>
                <w:color w:val="000000" w:themeColor="text1"/>
                <w:sz w:val="20"/>
                <w:szCs w:val="20"/>
              </w:rPr>
              <w:t xml:space="preserve"> v</w:t>
            </w:r>
            <w:r w:rsidR="13FB1ED8" w:rsidRPr="7A2AB5C7">
              <w:rPr>
                <w:rFonts w:ascii="Times New Roman" w:eastAsia="Times New Roman" w:hAnsi="Times New Roman" w:cs="Times New Roman"/>
                <w:color w:val="000000" w:themeColor="text1"/>
                <w:sz w:val="20"/>
                <w:szCs w:val="20"/>
              </w:rPr>
              <w:t>í</w:t>
            </w:r>
            <w:r w:rsidRPr="7A2AB5C7">
              <w:rPr>
                <w:rFonts w:ascii="Times New Roman" w:eastAsia="Times New Roman" w:hAnsi="Times New Roman" w:cs="Times New Roman"/>
                <w:color w:val="000000" w:themeColor="text1"/>
                <w:sz w:val="20"/>
                <w:szCs w:val="20"/>
              </w:rPr>
              <w:t>nculo</w:t>
            </w:r>
            <w:r w:rsidR="66F25B99" w:rsidRPr="7A2AB5C7">
              <w:rPr>
                <w:rFonts w:ascii="Times New Roman" w:eastAsia="Times New Roman" w:hAnsi="Times New Roman" w:cs="Times New Roman"/>
                <w:color w:val="000000" w:themeColor="text1"/>
                <w:sz w:val="20"/>
                <w:szCs w:val="20"/>
              </w:rPr>
              <w:t>s</w:t>
            </w:r>
            <w:r w:rsidRPr="7A2AB5C7">
              <w:rPr>
                <w:rFonts w:ascii="Times New Roman" w:eastAsia="Times New Roman" w:hAnsi="Times New Roman" w:cs="Times New Roman"/>
                <w:color w:val="000000" w:themeColor="text1"/>
                <w:sz w:val="20"/>
                <w:szCs w:val="20"/>
              </w:rPr>
              <w:t>:</w:t>
            </w:r>
          </w:p>
          <w:p w14:paraId="65CC9BB3" w14:textId="38605859" w:rsidR="00813FA8" w:rsidRDefault="40C773AB" w:rsidP="6D06AF09">
            <w:pPr>
              <w:jc w:val="both"/>
              <w:rPr>
                <w:rFonts w:ascii="Times New Roman" w:eastAsia="Times New Roman" w:hAnsi="Times New Roman" w:cs="Times New Roman"/>
                <w:color w:val="000000" w:themeColor="text1"/>
                <w:sz w:val="20"/>
                <w:szCs w:val="20"/>
              </w:rPr>
            </w:pPr>
            <w:r w:rsidRPr="6FD86351">
              <w:rPr>
                <w:rFonts w:ascii="Times New Roman" w:eastAsia="Times New Roman" w:hAnsi="Times New Roman" w:cs="Times New Roman"/>
                <w:color w:val="000000" w:themeColor="text1"/>
                <w:sz w:val="20"/>
                <w:szCs w:val="20"/>
              </w:rPr>
              <w:t>3.1</w:t>
            </w:r>
            <w:r w:rsidR="02B5CCC7" w:rsidRPr="6FD86351">
              <w:rPr>
                <w:rFonts w:ascii="Times New Roman" w:eastAsia="Times New Roman" w:hAnsi="Times New Roman" w:cs="Times New Roman"/>
                <w:color w:val="000000" w:themeColor="text1"/>
                <w:sz w:val="20"/>
                <w:szCs w:val="20"/>
              </w:rPr>
              <w:t xml:space="preserve"> </w:t>
            </w:r>
            <w:hyperlink r:id="rId47">
              <w:r w:rsidR="02B5CCC7" w:rsidRPr="6FD86351">
                <w:rPr>
                  <w:rStyle w:val="Hipervnculo"/>
                  <w:rFonts w:ascii="Times New Roman" w:eastAsia="Times New Roman" w:hAnsi="Times New Roman" w:cs="Times New Roman"/>
                  <w:sz w:val="20"/>
                  <w:szCs w:val="20"/>
                </w:rPr>
                <w:t>Canales de interacción oficiales del INVIMA</w:t>
              </w:r>
            </w:hyperlink>
          </w:p>
          <w:p w14:paraId="732161E0" w14:textId="108AAD79" w:rsidR="00813FA8" w:rsidRDefault="38540A3D" w:rsidP="6D06AF09">
            <w:pPr>
              <w:jc w:val="both"/>
              <w:rPr>
                <w:rFonts w:ascii="Times New Roman" w:eastAsia="Times New Roman" w:hAnsi="Times New Roman" w:cs="Times New Roman"/>
                <w:color w:val="000000" w:themeColor="text1"/>
                <w:sz w:val="20"/>
                <w:szCs w:val="20"/>
              </w:rPr>
            </w:pPr>
            <w:r w:rsidRPr="6FD86351">
              <w:rPr>
                <w:rFonts w:ascii="Times New Roman" w:eastAsia="Times New Roman" w:hAnsi="Times New Roman" w:cs="Times New Roman"/>
                <w:sz w:val="20"/>
                <w:szCs w:val="20"/>
              </w:rPr>
              <w:t xml:space="preserve">3.2 </w:t>
            </w:r>
            <w:r w:rsidR="40C773AB" w:rsidRPr="6FD86351">
              <w:rPr>
                <w:rFonts w:ascii="Times New Roman" w:eastAsia="Times New Roman" w:hAnsi="Times New Roman" w:cs="Times New Roman"/>
                <w:sz w:val="20"/>
                <w:szCs w:val="20"/>
              </w:rPr>
              <w:t xml:space="preserve"> </w:t>
            </w:r>
            <w:hyperlink r:id="rId48">
              <w:r w:rsidR="7A10E87A" w:rsidRPr="6FD86351">
                <w:rPr>
                  <w:rStyle w:val="Hipervnculo"/>
                  <w:rFonts w:ascii="Times New Roman" w:eastAsia="Times New Roman" w:hAnsi="Times New Roman" w:cs="Times New Roman"/>
                  <w:sz w:val="20"/>
                  <w:szCs w:val="20"/>
                </w:rPr>
                <w:t>Líneas telefónicas / WhatsApp oficiales</w:t>
              </w:r>
            </w:hyperlink>
          </w:p>
          <w:p w14:paraId="6C9D012F" w14:textId="64C2EF12" w:rsidR="2CB07B19" w:rsidRDefault="2CB07B19" w:rsidP="7A2AB5C7">
            <w:pPr>
              <w:rPr>
                <w:rFonts w:ascii="Times New Roman" w:eastAsia="Times New Roman" w:hAnsi="Times New Roman" w:cs="Times New Roman"/>
                <w:color w:val="000000" w:themeColor="text1"/>
                <w:sz w:val="20"/>
                <w:szCs w:val="20"/>
              </w:rPr>
            </w:pPr>
            <w:r w:rsidRPr="7A2AB5C7">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23FD9551" w14:textId="27E074D6" w:rsidR="0F553DBB" w:rsidRDefault="0F553DBB" w:rsidP="35997774">
            <w:pPr>
              <w:jc w:val="both"/>
              <w:rPr>
                <w:rFonts w:ascii="Times New Roman" w:eastAsia="Times New Roman" w:hAnsi="Times New Roman" w:cs="Times New Roman"/>
                <w:color w:val="000000" w:themeColor="text1"/>
                <w:sz w:val="20"/>
                <w:szCs w:val="20"/>
              </w:rPr>
            </w:pPr>
            <w:r w:rsidRPr="38DB52C2">
              <w:rPr>
                <w:rFonts w:ascii="Times New Roman" w:eastAsia="Times New Roman" w:hAnsi="Times New Roman" w:cs="Times New Roman"/>
                <w:color w:val="000000" w:themeColor="text1"/>
                <w:sz w:val="20"/>
                <w:szCs w:val="20"/>
              </w:rPr>
              <w:t>Curso BPM &gt;&gt; Unidad 3 &gt;&gt; Actividad 3</w:t>
            </w:r>
          </w:p>
          <w:p w14:paraId="002EE467" w14:textId="2938537E" w:rsidR="35997774" w:rsidRDefault="35997774" w:rsidP="38DB52C2">
            <w:pPr>
              <w:jc w:val="both"/>
              <w:rPr>
                <w:rFonts w:ascii="Times New Roman" w:eastAsia="Times New Roman" w:hAnsi="Times New Roman" w:cs="Times New Roman"/>
                <w:color w:val="000000" w:themeColor="text1"/>
                <w:sz w:val="20"/>
                <w:szCs w:val="20"/>
              </w:rPr>
            </w:pPr>
          </w:p>
          <w:p w14:paraId="0EDB923F" w14:textId="7A03ACE9" w:rsidR="00813FA8" w:rsidRDefault="00813FA8" w:rsidP="7219E818">
            <w:pPr>
              <w:rPr>
                <w:rFonts w:ascii="Times New Roman" w:eastAsia="Times New Roman" w:hAnsi="Times New Roman" w:cs="Times New Roman"/>
                <w:sz w:val="20"/>
                <w:szCs w:val="20"/>
              </w:rPr>
            </w:pPr>
          </w:p>
        </w:tc>
        <w:tc>
          <w:tcPr>
            <w:tcW w:w="4815" w:type="dxa"/>
          </w:tcPr>
          <w:p w14:paraId="0EDB9240" w14:textId="30091E58" w:rsidR="00813FA8" w:rsidRDefault="23E477F1" w:rsidP="655C1EF3">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 xml:space="preserve">En esta actividad, encontrará una serie de pasos para realizar una solicitud al Invima. </w:t>
            </w:r>
            <w:r w:rsidR="4F3BE254" w:rsidRPr="3DE7E29A">
              <w:rPr>
                <w:rFonts w:ascii="Times New Roman" w:eastAsia="Times New Roman" w:hAnsi="Times New Roman" w:cs="Times New Roman"/>
                <w:sz w:val="20"/>
                <w:szCs w:val="20"/>
              </w:rPr>
              <w:t xml:space="preserve">Los pasos se encuentran desorganizados, por lo que su tarea es colocarlos en el orden </w:t>
            </w:r>
            <w:r w:rsidR="69828340" w:rsidRPr="3DE7E29A">
              <w:rPr>
                <w:rFonts w:ascii="Times New Roman" w:eastAsia="Times New Roman" w:hAnsi="Times New Roman" w:cs="Times New Roman"/>
                <w:sz w:val="20"/>
                <w:szCs w:val="20"/>
              </w:rPr>
              <w:t>adecuado para</w:t>
            </w:r>
            <w:r w:rsidR="4F3BE254" w:rsidRPr="3DE7E29A">
              <w:rPr>
                <w:rFonts w:ascii="Times New Roman" w:eastAsia="Times New Roman" w:hAnsi="Times New Roman" w:cs="Times New Roman"/>
                <w:sz w:val="20"/>
                <w:szCs w:val="20"/>
              </w:rPr>
              <w:t xml:space="preserve"> realizar el </w:t>
            </w:r>
            <w:r w:rsidR="0C4F5E05" w:rsidRPr="3DE7E29A">
              <w:rPr>
                <w:rFonts w:ascii="Times New Roman" w:eastAsia="Times New Roman" w:hAnsi="Times New Roman" w:cs="Times New Roman"/>
                <w:sz w:val="20"/>
                <w:szCs w:val="20"/>
              </w:rPr>
              <w:t>trámite</w:t>
            </w:r>
            <w:r w:rsidR="4F3BE254" w:rsidRPr="3DE7E29A">
              <w:rPr>
                <w:rFonts w:ascii="Times New Roman" w:eastAsia="Times New Roman" w:hAnsi="Times New Roman" w:cs="Times New Roman"/>
                <w:sz w:val="20"/>
                <w:szCs w:val="20"/>
              </w:rPr>
              <w:t xml:space="preserve"> correctamente. </w:t>
            </w:r>
          </w:p>
          <w:p w14:paraId="24A96546" w14:textId="1257BDD4" w:rsidR="00813FA8" w:rsidRDefault="2715B92A" w:rsidP="1B6C1A11">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Ingrese a la actividad dando </w:t>
            </w:r>
            <w:proofErr w:type="spellStart"/>
            <w:proofErr w:type="gramStart"/>
            <w:r w:rsidRPr="3DE7E29A">
              <w:rPr>
                <w:rFonts w:ascii="Times New Roman" w:eastAsia="Times New Roman" w:hAnsi="Times New Roman" w:cs="Times New Roman"/>
                <w:sz w:val="20"/>
                <w:szCs w:val="20"/>
              </w:rPr>
              <w:t>click</w:t>
            </w:r>
            <w:proofErr w:type="spellEnd"/>
            <w:proofErr w:type="gramEnd"/>
            <w:r w:rsidRPr="3DE7E29A">
              <w:rPr>
                <w:rFonts w:ascii="Times New Roman" w:eastAsia="Times New Roman" w:hAnsi="Times New Roman" w:cs="Times New Roman"/>
                <w:sz w:val="20"/>
                <w:szCs w:val="20"/>
              </w:rPr>
              <w:t xml:space="preserve"> en el siguiente vínculo: </w:t>
            </w:r>
          </w:p>
          <w:p w14:paraId="336F705F" w14:textId="7533DC3B" w:rsidR="00813FA8" w:rsidRDefault="4AB5AB0B" w:rsidP="68E8F1F2">
            <w:pPr>
              <w:jc w:val="both"/>
              <w:rPr>
                <w:rFonts w:ascii="Times New Roman" w:eastAsia="Times New Roman" w:hAnsi="Times New Roman" w:cs="Times New Roman"/>
                <w:sz w:val="20"/>
                <w:szCs w:val="20"/>
              </w:rPr>
            </w:pPr>
            <w:r w:rsidRPr="1E663AF8">
              <w:rPr>
                <w:rFonts w:ascii="Times New Roman" w:eastAsia="Times New Roman" w:hAnsi="Times New Roman" w:cs="Times New Roman"/>
                <w:sz w:val="20"/>
                <w:szCs w:val="20"/>
              </w:rPr>
              <w:t xml:space="preserve"> </w:t>
            </w:r>
            <w:hyperlink r:id="rId49">
              <w:r w:rsidRPr="1E663AF8">
                <w:rPr>
                  <w:rStyle w:val="Hipervnculo"/>
                  <w:rFonts w:ascii="Times New Roman" w:eastAsia="Times New Roman" w:hAnsi="Times New Roman" w:cs="Times New Roman"/>
                  <w:sz w:val="20"/>
                  <w:szCs w:val="20"/>
                </w:rPr>
                <w:t>Actividad</w:t>
              </w:r>
            </w:hyperlink>
            <w:r w:rsidRPr="1E663AF8">
              <w:rPr>
                <w:rStyle w:val="Hipervnculo"/>
                <w:rFonts w:ascii="Times New Roman" w:eastAsia="Times New Roman" w:hAnsi="Times New Roman" w:cs="Times New Roman"/>
                <w:sz w:val="20"/>
                <w:szCs w:val="20"/>
              </w:rPr>
              <w:t xml:space="preserve"> Evaluativa 3.3</w:t>
            </w:r>
            <w:r w:rsidRPr="1E663AF8">
              <w:rPr>
                <w:rFonts w:ascii="Times New Roman" w:eastAsia="Times New Roman" w:hAnsi="Times New Roman" w:cs="Times New Roman"/>
                <w:sz w:val="20"/>
                <w:szCs w:val="20"/>
              </w:rPr>
              <w:t xml:space="preserve"> </w:t>
            </w:r>
          </w:p>
          <w:p w14:paraId="12D31B4E" w14:textId="29A6A29B" w:rsidR="00813FA8" w:rsidRDefault="6AAFF976" w:rsidP="1B6C1A11">
            <w:pPr>
              <w:jc w:val="both"/>
              <w:rPr>
                <w:rFonts w:ascii="Times New Roman" w:eastAsia="Times New Roman" w:hAnsi="Times New Roman" w:cs="Times New Roman"/>
                <w:sz w:val="20"/>
                <w:szCs w:val="20"/>
              </w:rPr>
            </w:pPr>
            <w:r w:rsidRPr="68E8F1F2">
              <w:rPr>
                <w:rFonts w:ascii="Times New Roman" w:eastAsia="Times New Roman" w:hAnsi="Times New Roman" w:cs="Times New Roman"/>
                <w:sz w:val="20"/>
                <w:szCs w:val="20"/>
              </w:rPr>
              <w:t>Envíe la evidencia de su solución al correo:</w:t>
            </w:r>
          </w:p>
          <w:p w14:paraId="3471E4EE" w14:textId="278C52CA" w:rsidR="00813FA8" w:rsidRDefault="00000000" w:rsidP="1B6C1A11">
            <w:pPr>
              <w:jc w:val="both"/>
              <w:rPr>
                <w:rFonts w:ascii="Times New Roman" w:eastAsia="Times New Roman" w:hAnsi="Times New Roman" w:cs="Times New Roman"/>
                <w:sz w:val="20"/>
                <w:szCs w:val="20"/>
              </w:rPr>
            </w:pPr>
            <w:hyperlink r:id="rId50">
              <w:r w:rsidR="084EBBFE" w:rsidRPr="1B6C1A11">
                <w:rPr>
                  <w:rStyle w:val="Hipervnculo"/>
                  <w:rFonts w:ascii="Times New Roman" w:eastAsia="Times New Roman" w:hAnsi="Times New Roman" w:cs="Times New Roman"/>
                  <w:sz w:val="20"/>
                  <w:szCs w:val="20"/>
                </w:rPr>
                <w:t>buenaspracticasmanufacturas@gmail.com</w:t>
              </w:r>
            </w:hyperlink>
          </w:p>
          <w:p w14:paraId="0EDB9241" w14:textId="18210A30" w:rsidR="00813FA8" w:rsidRDefault="00813FA8" w:rsidP="1B6C1A11">
            <w:pPr>
              <w:jc w:val="both"/>
              <w:rPr>
                <w:rFonts w:ascii="Times New Roman" w:eastAsia="Times New Roman" w:hAnsi="Times New Roman" w:cs="Times New Roman"/>
                <w:sz w:val="20"/>
                <w:szCs w:val="20"/>
              </w:rPr>
            </w:pPr>
          </w:p>
        </w:tc>
      </w:tr>
      <w:tr w:rsidR="00813FA8" w14:paraId="0EDB924D" w14:textId="77777777" w:rsidTr="1E663AF8">
        <w:tc>
          <w:tcPr>
            <w:tcW w:w="803" w:type="dxa"/>
          </w:tcPr>
          <w:p w14:paraId="0EDB9243"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4</w:t>
            </w:r>
          </w:p>
        </w:tc>
        <w:tc>
          <w:tcPr>
            <w:tcW w:w="3255" w:type="dxa"/>
          </w:tcPr>
          <w:p w14:paraId="0EDB9244" w14:textId="25F4E114" w:rsidR="00813FA8" w:rsidRDefault="6F73F5A7" w:rsidP="655C1EF3">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Estudie el contenido presentado en la i</w:t>
            </w:r>
            <w:r w:rsidR="187A2453" w:rsidRPr="3DE7E29A">
              <w:rPr>
                <w:rFonts w:ascii="Times New Roman" w:eastAsia="Times New Roman" w:hAnsi="Times New Roman" w:cs="Times New Roman"/>
                <w:sz w:val="20"/>
                <w:szCs w:val="20"/>
              </w:rPr>
              <w:t>nfografía relacionada con:</w:t>
            </w:r>
          </w:p>
          <w:p w14:paraId="694801AD" w14:textId="059FC2C3" w:rsidR="31729D39" w:rsidRDefault="31729D39" w:rsidP="6FD86351">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¿Cómo obtener el registro Invima?  </w:t>
            </w:r>
          </w:p>
          <w:p w14:paraId="33FCED72" w14:textId="29BC89BA" w:rsidR="173E91FF" w:rsidRDefault="173E91FF" w:rsidP="3DE7E29A">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Igualmente, visualice los anexos relacionados con los temas a continuación para complementar la información</w:t>
            </w:r>
          </w:p>
          <w:p w14:paraId="0EDB9246" w14:textId="50D9BA2A" w:rsidR="00813FA8" w:rsidRDefault="69919165" w:rsidP="6FD86351">
            <w:pPr>
              <w:pStyle w:val="Prrafodelista"/>
              <w:numPr>
                <w:ilvl w:val="0"/>
                <w:numId w:val="16"/>
              </w:num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Tipos de</w:t>
            </w:r>
            <w:r w:rsidR="15D2DAD6" w:rsidRPr="6FD86351">
              <w:rPr>
                <w:rFonts w:ascii="Times New Roman" w:eastAsia="Times New Roman" w:hAnsi="Times New Roman" w:cs="Times New Roman"/>
                <w:sz w:val="20"/>
                <w:szCs w:val="20"/>
              </w:rPr>
              <w:t xml:space="preserve"> document</w:t>
            </w:r>
            <w:r w:rsidR="06D8E279" w:rsidRPr="6FD86351">
              <w:rPr>
                <w:rFonts w:ascii="Times New Roman" w:eastAsia="Times New Roman" w:hAnsi="Times New Roman" w:cs="Times New Roman"/>
                <w:sz w:val="20"/>
                <w:szCs w:val="20"/>
              </w:rPr>
              <w:t>os requeridos</w:t>
            </w:r>
          </w:p>
          <w:p w14:paraId="0EDB9247" w14:textId="1B63D7D3" w:rsidR="00813FA8" w:rsidRDefault="06D8E279" w:rsidP="6FD86351">
            <w:pPr>
              <w:pStyle w:val="Prrafodelista"/>
              <w:numPr>
                <w:ilvl w:val="0"/>
                <w:numId w:val="16"/>
              </w:numPr>
              <w:rPr>
                <w:rFonts w:ascii="Times New Roman" w:eastAsia="Times New Roman" w:hAnsi="Times New Roman" w:cs="Times New Roman"/>
                <w:sz w:val="20"/>
                <w:szCs w:val="20"/>
              </w:rPr>
            </w:pPr>
            <w:r w:rsidRPr="6FD86351">
              <w:rPr>
                <w:rFonts w:ascii="Times New Roman" w:eastAsia="Times New Roman" w:hAnsi="Times New Roman" w:cs="Times New Roman"/>
                <w:sz w:val="20"/>
                <w:szCs w:val="20"/>
              </w:rPr>
              <w:t>Manual Tarifario</w:t>
            </w:r>
          </w:p>
          <w:p w14:paraId="0EDB9249" w14:textId="08448A6B" w:rsidR="00813FA8" w:rsidRDefault="15D2DAD6" w:rsidP="6FD86351">
            <w:pPr>
              <w:pStyle w:val="Prrafodelista"/>
              <w:numPr>
                <w:ilvl w:val="0"/>
                <w:numId w:val="16"/>
              </w:num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Tiempos de</w:t>
            </w:r>
            <w:r w:rsidR="1125A99F" w:rsidRPr="3DE7E29A">
              <w:rPr>
                <w:rFonts w:ascii="Times New Roman" w:eastAsia="Times New Roman" w:hAnsi="Times New Roman" w:cs="Times New Roman"/>
                <w:sz w:val="20"/>
                <w:szCs w:val="20"/>
              </w:rPr>
              <w:t xml:space="preserve"> trámites Invima</w:t>
            </w:r>
          </w:p>
        </w:tc>
        <w:tc>
          <w:tcPr>
            <w:tcW w:w="915" w:type="dxa"/>
          </w:tcPr>
          <w:p w14:paraId="0EDB924A"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3 h</w:t>
            </w:r>
          </w:p>
        </w:tc>
        <w:tc>
          <w:tcPr>
            <w:tcW w:w="3195" w:type="dxa"/>
          </w:tcPr>
          <w:p w14:paraId="204B2089" w14:textId="745F5D55" w:rsidR="00813FA8" w:rsidRDefault="006272C7" w:rsidP="7219E818">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Infografía almacenada en Google Drive</w:t>
            </w:r>
          </w:p>
          <w:p w14:paraId="2A9CACA8" w14:textId="45C3DAE9" w:rsidR="5C824C4D" w:rsidRDefault="00266ED4" w:rsidP="38DB52C2">
            <w:pPr>
              <w:jc w:val="both"/>
              <w:rPr>
                <w:rFonts w:ascii="Times New Roman" w:eastAsia="Times New Roman" w:hAnsi="Times New Roman" w:cs="Times New Roman"/>
                <w:color w:val="000000" w:themeColor="text1"/>
                <w:sz w:val="20"/>
                <w:szCs w:val="20"/>
              </w:rPr>
            </w:pPr>
            <w:r w:rsidRPr="37008ADD">
              <w:rPr>
                <w:rFonts w:ascii="Times New Roman" w:eastAsia="Times New Roman" w:hAnsi="Times New Roman" w:cs="Times New Roman"/>
                <w:sz w:val="20"/>
                <w:szCs w:val="20"/>
              </w:rPr>
              <w:t xml:space="preserve">Acceda a </w:t>
            </w:r>
            <w:r w:rsidRPr="6D06AF09">
              <w:rPr>
                <w:rFonts w:ascii="Times New Roman" w:eastAsia="Times New Roman" w:hAnsi="Times New Roman" w:cs="Times New Roman"/>
                <w:sz w:val="20"/>
                <w:szCs w:val="20"/>
              </w:rPr>
              <w:t>la lectura</w:t>
            </w:r>
            <w:r w:rsidRPr="37008ADD">
              <w:rPr>
                <w:rFonts w:ascii="Times New Roman" w:eastAsia="Times New Roman" w:hAnsi="Times New Roman" w:cs="Times New Roman"/>
                <w:sz w:val="20"/>
                <w:szCs w:val="20"/>
              </w:rPr>
              <w:t xml:space="preserve"> y sus </w:t>
            </w:r>
            <w:r w:rsidR="4528D1F4" w:rsidRPr="37008ADD">
              <w:rPr>
                <w:rFonts w:ascii="Times New Roman" w:eastAsia="Times New Roman" w:hAnsi="Times New Roman" w:cs="Times New Roman"/>
                <w:sz w:val="20"/>
                <w:szCs w:val="20"/>
              </w:rPr>
              <w:t>respectivos</w:t>
            </w:r>
            <w:r w:rsidRPr="37008ADD">
              <w:rPr>
                <w:rFonts w:ascii="Times New Roman" w:eastAsia="Times New Roman" w:hAnsi="Times New Roman" w:cs="Times New Roman"/>
                <w:sz w:val="20"/>
                <w:szCs w:val="20"/>
              </w:rPr>
              <w:t xml:space="preserve"> anexos dando </w:t>
            </w:r>
            <w:proofErr w:type="spellStart"/>
            <w:proofErr w:type="gramStart"/>
            <w:r w:rsidRPr="37008ADD">
              <w:rPr>
                <w:rFonts w:ascii="Times New Roman" w:eastAsia="Times New Roman" w:hAnsi="Times New Roman" w:cs="Times New Roman"/>
                <w:sz w:val="20"/>
                <w:szCs w:val="20"/>
              </w:rPr>
              <w:t>click</w:t>
            </w:r>
            <w:proofErr w:type="spellEnd"/>
            <w:proofErr w:type="gramEnd"/>
            <w:r w:rsidRPr="37008ADD">
              <w:rPr>
                <w:rFonts w:ascii="Times New Roman" w:eastAsia="Times New Roman" w:hAnsi="Times New Roman" w:cs="Times New Roman"/>
                <w:sz w:val="20"/>
                <w:szCs w:val="20"/>
              </w:rPr>
              <w:t xml:space="preserve"> a los </w:t>
            </w:r>
            <w:r w:rsidR="607EF89C" w:rsidRPr="37008ADD">
              <w:rPr>
                <w:rFonts w:ascii="Times New Roman" w:eastAsia="Times New Roman" w:hAnsi="Times New Roman" w:cs="Times New Roman"/>
                <w:sz w:val="20"/>
                <w:szCs w:val="20"/>
              </w:rPr>
              <w:t>siguientes vínculos</w:t>
            </w:r>
            <w:r w:rsidR="2AABD5E4" w:rsidRPr="37008ADD">
              <w:rPr>
                <w:rFonts w:ascii="Times New Roman" w:eastAsia="Times New Roman" w:hAnsi="Times New Roman" w:cs="Times New Roman"/>
                <w:sz w:val="20"/>
                <w:szCs w:val="20"/>
              </w:rPr>
              <w:t>:</w:t>
            </w:r>
          </w:p>
          <w:p w14:paraId="33791563" w14:textId="50C80C34" w:rsidR="6B395C4B" w:rsidRDefault="00000000" w:rsidP="6D06AF09">
            <w:pPr>
              <w:jc w:val="both"/>
              <w:rPr>
                <w:rFonts w:ascii="Times New Roman" w:eastAsia="Times New Roman" w:hAnsi="Times New Roman" w:cs="Times New Roman"/>
                <w:sz w:val="20"/>
                <w:szCs w:val="20"/>
              </w:rPr>
            </w:pPr>
            <w:hyperlink r:id="rId51">
              <w:r w:rsidR="6B395C4B" w:rsidRPr="6D06AF09">
                <w:rPr>
                  <w:rStyle w:val="Hipervnculo"/>
                  <w:rFonts w:ascii="Times New Roman" w:eastAsia="Times New Roman" w:hAnsi="Times New Roman" w:cs="Times New Roman"/>
                  <w:sz w:val="20"/>
                  <w:szCs w:val="20"/>
                </w:rPr>
                <w:t>¿Cómo obtener el registro Invima?</w:t>
              </w:r>
            </w:hyperlink>
          </w:p>
          <w:p w14:paraId="5F5F4DD1" w14:textId="795E4603" w:rsidR="4ACC9056" w:rsidRDefault="00000000" w:rsidP="38DB52C2">
            <w:pPr>
              <w:jc w:val="both"/>
              <w:rPr>
                <w:rFonts w:ascii="Times New Roman" w:eastAsia="Times New Roman" w:hAnsi="Times New Roman" w:cs="Times New Roman"/>
                <w:sz w:val="20"/>
                <w:szCs w:val="20"/>
              </w:rPr>
            </w:pPr>
            <w:hyperlink r:id="rId52">
              <w:r w:rsidR="4ACC9056" w:rsidRPr="38DB52C2">
                <w:rPr>
                  <w:rStyle w:val="Hipervnculo"/>
                  <w:rFonts w:ascii="Times New Roman" w:eastAsia="Times New Roman" w:hAnsi="Times New Roman" w:cs="Times New Roman"/>
                  <w:sz w:val="20"/>
                  <w:szCs w:val="20"/>
                </w:rPr>
                <w:t>Anexo 1. Manual Tarifario bebidas y alimentos Vigencia 2022</w:t>
              </w:r>
            </w:hyperlink>
          </w:p>
          <w:p w14:paraId="4CA7313B" w14:textId="0512C4AF" w:rsidR="4ACC9056" w:rsidRDefault="00000000" w:rsidP="38DB52C2">
            <w:pPr>
              <w:jc w:val="both"/>
              <w:rPr>
                <w:rFonts w:ascii="Times New Roman" w:eastAsia="Times New Roman" w:hAnsi="Times New Roman" w:cs="Times New Roman"/>
                <w:sz w:val="20"/>
                <w:szCs w:val="20"/>
              </w:rPr>
            </w:pPr>
            <w:hyperlink r:id="rId53">
              <w:r w:rsidR="4ACC9056" w:rsidRPr="38DB52C2">
                <w:rPr>
                  <w:rStyle w:val="Hipervnculo"/>
                  <w:rFonts w:ascii="Times New Roman" w:eastAsia="Times New Roman" w:hAnsi="Times New Roman" w:cs="Times New Roman"/>
                  <w:sz w:val="20"/>
                  <w:szCs w:val="20"/>
                </w:rPr>
                <w:t xml:space="preserve"> Anexo 2. Resolución 2021032459 de 2021</w:t>
              </w:r>
            </w:hyperlink>
          </w:p>
          <w:p w14:paraId="71852708" w14:textId="1AEF71D4" w:rsidR="570EB0B5" w:rsidRDefault="00000000" w:rsidP="38DB52C2">
            <w:pPr>
              <w:jc w:val="both"/>
              <w:rPr>
                <w:rFonts w:ascii="Times New Roman" w:eastAsia="Times New Roman" w:hAnsi="Times New Roman" w:cs="Times New Roman"/>
                <w:sz w:val="20"/>
                <w:szCs w:val="20"/>
              </w:rPr>
            </w:pPr>
            <w:hyperlink r:id="rId54">
              <w:r w:rsidR="570EB0B5" w:rsidRPr="38DB52C2">
                <w:rPr>
                  <w:rStyle w:val="Hipervnculo"/>
                  <w:rFonts w:ascii="Times New Roman" w:eastAsia="Times New Roman" w:hAnsi="Times New Roman" w:cs="Times New Roman"/>
                  <w:sz w:val="20"/>
                  <w:szCs w:val="20"/>
                </w:rPr>
                <w:t>Anexo 3. Tiempos de trámites Invima</w:t>
              </w:r>
            </w:hyperlink>
          </w:p>
          <w:p w14:paraId="1783FDB1" w14:textId="479D98E4" w:rsidR="5B67CD29" w:rsidRDefault="5B67CD29" w:rsidP="6D06AF09">
            <w:pPr>
              <w:rPr>
                <w:rFonts w:ascii="Times New Roman" w:eastAsia="Times New Roman" w:hAnsi="Times New Roman" w:cs="Times New Roman"/>
                <w:color w:val="000000" w:themeColor="text1"/>
                <w:sz w:val="20"/>
                <w:szCs w:val="20"/>
              </w:rPr>
            </w:pPr>
            <w:r w:rsidRPr="6D06AF09">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3F8CA1C7" w14:textId="170C4938" w:rsidR="517CED46" w:rsidRDefault="517CED46"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3 &gt;&gt; Actividad 4</w:t>
            </w:r>
          </w:p>
          <w:p w14:paraId="7D1C6B61" w14:textId="62B3BF77" w:rsidR="35997774" w:rsidRDefault="35997774" w:rsidP="35997774">
            <w:pPr>
              <w:jc w:val="both"/>
              <w:rPr>
                <w:rFonts w:ascii="Times New Roman" w:eastAsia="Times New Roman" w:hAnsi="Times New Roman" w:cs="Times New Roman"/>
                <w:color w:val="000000" w:themeColor="text1"/>
                <w:sz w:val="20"/>
                <w:szCs w:val="20"/>
              </w:rPr>
            </w:pPr>
          </w:p>
          <w:p w14:paraId="0EDB924B" w14:textId="70DB1973" w:rsidR="00813FA8" w:rsidRDefault="00813FA8" w:rsidP="7219E818">
            <w:pPr>
              <w:jc w:val="both"/>
              <w:rPr>
                <w:rFonts w:ascii="Times New Roman" w:eastAsia="Times New Roman" w:hAnsi="Times New Roman" w:cs="Times New Roman"/>
                <w:sz w:val="20"/>
                <w:szCs w:val="20"/>
              </w:rPr>
            </w:pPr>
          </w:p>
        </w:tc>
        <w:tc>
          <w:tcPr>
            <w:tcW w:w="4815" w:type="dxa"/>
          </w:tcPr>
          <w:p w14:paraId="6DB17C83" w14:textId="070C65AC" w:rsidR="0BE1B034" w:rsidRDefault="3D70755F" w:rsidP="6D06AF09">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I</w:t>
            </w:r>
            <w:r w:rsidR="1CC2E7F8" w:rsidRPr="3DE7E29A">
              <w:rPr>
                <w:rFonts w:ascii="Times New Roman" w:eastAsia="Times New Roman" w:hAnsi="Times New Roman" w:cs="Times New Roman"/>
                <w:sz w:val="20"/>
                <w:szCs w:val="20"/>
              </w:rPr>
              <w:t xml:space="preserve">ngrese a la actividad dando </w:t>
            </w:r>
            <w:proofErr w:type="spellStart"/>
            <w:proofErr w:type="gramStart"/>
            <w:r w:rsidR="1CC2E7F8" w:rsidRPr="3DE7E29A">
              <w:rPr>
                <w:rFonts w:ascii="Times New Roman" w:eastAsia="Times New Roman" w:hAnsi="Times New Roman" w:cs="Times New Roman"/>
                <w:sz w:val="20"/>
                <w:szCs w:val="20"/>
              </w:rPr>
              <w:t>click</w:t>
            </w:r>
            <w:proofErr w:type="spellEnd"/>
            <w:proofErr w:type="gramEnd"/>
            <w:r w:rsidRPr="3DE7E29A">
              <w:rPr>
                <w:rFonts w:ascii="Times New Roman" w:eastAsia="Times New Roman" w:hAnsi="Times New Roman" w:cs="Times New Roman"/>
                <w:sz w:val="20"/>
                <w:szCs w:val="20"/>
              </w:rPr>
              <w:t xml:space="preserve"> en el siguiente vínculo</w:t>
            </w:r>
            <w:r w:rsidR="652C1913" w:rsidRPr="3DE7E29A">
              <w:rPr>
                <w:rFonts w:ascii="Times New Roman" w:eastAsia="Times New Roman" w:hAnsi="Times New Roman" w:cs="Times New Roman"/>
                <w:sz w:val="20"/>
                <w:szCs w:val="20"/>
              </w:rPr>
              <w:t xml:space="preserve">. </w:t>
            </w:r>
          </w:p>
          <w:p w14:paraId="65E9BD6E" w14:textId="6812BF7E" w:rsidR="6A66FD6C" w:rsidRDefault="00000000" w:rsidP="6D06AF09">
            <w:pPr>
              <w:jc w:val="both"/>
              <w:rPr>
                <w:rFonts w:ascii="Times New Roman" w:eastAsia="Times New Roman" w:hAnsi="Times New Roman" w:cs="Times New Roman"/>
                <w:sz w:val="20"/>
                <w:szCs w:val="20"/>
              </w:rPr>
            </w:pPr>
            <w:hyperlink r:id="rId55">
              <w:r w:rsidR="511C416F" w:rsidRPr="1E663AF8">
                <w:rPr>
                  <w:rStyle w:val="Hipervnculo"/>
                  <w:rFonts w:ascii="Times New Roman" w:eastAsia="Times New Roman" w:hAnsi="Times New Roman" w:cs="Times New Roman"/>
                  <w:sz w:val="20"/>
                  <w:szCs w:val="20"/>
                </w:rPr>
                <w:t>Actividad Evaluativa 3.4</w:t>
              </w:r>
            </w:hyperlink>
          </w:p>
          <w:p w14:paraId="66A36100" w14:textId="42E7B6A7" w:rsidR="20F04A83" w:rsidRDefault="20F04A83" w:rsidP="6D06AF09">
            <w:pPr>
              <w:jc w:val="both"/>
              <w:rPr>
                <w:rFonts w:ascii="Times New Roman" w:eastAsia="Times New Roman" w:hAnsi="Times New Roman" w:cs="Times New Roman"/>
                <w:sz w:val="20"/>
                <w:szCs w:val="20"/>
              </w:rPr>
            </w:pPr>
            <w:r w:rsidRPr="6D06AF09">
              <w:rPr>
                <w:rFonts w:ascii="Times New Roman" w:eastAsia="Times New Roman" w:hAnsi="Times New Roman" w:cs="Times New Roman"/>
                <w:sz w:val="20"/>
                <w:szCs w:val="20"/>
              </w:rPr>
              <w:t>Descargue el archivo y seleccione la opción correcta para cada pregunta realizada.</w:t>
            </w:r>
          </w:p>
          <w:p w14:paraId="4F631142" w14:textId="699CC403" w:rsidR="00813FA8" w:rsidRDefault="3711ED59" w:rsidP="1B6C1A11">
            <w:pPr>
              <w:jc w:val="both"/>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Envíe la evidencia de su solución al correo:</w:t>
            </w:r>
          </w:p>
          <w:p w14:paraId="3CAA134C" w14:textId="278C52CA" w:rsidR="00813FA8" w:rsidRDefault="00000000" w:rsidP="1B6C1A11">
            <w:pPr>
              <w:jc w:val="both"/>
              <w:rPr>
                <w:rFonts w:ascii="Times New Roman" w:eastAsia="Times New Roman" w:hAnsi="Times New Roman" w:cs="Times New Roman"/>
                <w:sz w:val="20"/>
                <w:szCs w:val="20"/>
              </w:rPr>
            </w:pPr>
            <w:hyperlink r:id="rId56">
              <w:r w:rsidR="3711ED59" w:rsidRPr="1B6C1A11">
                <w:rPr>
                  <w:rStyle w:val="Hipervnculo"/>
                  <w:rFonts w:ascii="Times New Roman" w:eastAsia="Times New Roman" w:hAnsi="Times New Roman" w:cs="Times New Roman"/>
                  <w:sz w:val="20"/>
                  <w:szCs w:val="20"/>
                </w:rPr>
                <w:t>buenaspracticasmanufacturas@gmail.com</w:t>
              </w:r>
            </w:hyperlink>
          </w:p>
          <w:p w14:paraId="0EDB924C" w14:textId="00499B79" w:rsidR="00813FA8" w:rsidRDefault="00813FA8" w:rsidP="1B6C1A11">
            <w:pPr>
              <w:jc w:val="both"/>
              <w:rPr>
                <w:rFonts w:ascii="Times New Roman" w:eastAsia="Times New Roman" w:hAnsi="Times New Roman" w:cs="Times New Roman"/>
                <w:sz w:val="20"/>
                <w:szCs w:val="20"/>
              </w:rPr>
            </w:pPr>
          </w:p>
        </w:tc>
      </w:tr>
      <w:tr w:rsidR="00813FA8" w14:paraId="0EDB9255" w14:textId="77777777" w:rsidTr="1E663AF8">
        <w:tc>
          <w:tcPr>
            <w:tcW w:w="803" w:type="dxa"/>
          </w:tcPr>
          <w:p w14:paraId="0EDB924E"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5</w:t>
            </w:r>
          </w:p>
        </w:tc>
        <w:tc>
          <w:tcPr>
            <w:tcW w:w="3255" w:type="dxa"/>
          </w:tcPr>
          <w:p w14:paraId="0EDB924F" w14:textId="77777777" w:rsidR="00813FA8" w:rsidRDefault="006272C7" w:rsidP="655C1EF3">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 xml:space="preserve">Retroalimentación de los conceptos abarcados en la unidad. </w:t>
            </w:r>
          </w:p>
          <w:p w14:paraId="3F1E717D" w14:textId="6FC841ED" w:rsidR="4075827E" w:rsidRDefault="11BCBD4D" w:rsidP="37008ADD">
            <w:pPr>
              <w:pStyle w:val="Prrafodelista"/>
              <w:numPr>
                <w:ilvl w:val="0"/>
                <w:numId w:val="2"/>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Antes de la reunión con el tutor, r</w:t>
            </w:r>
            <w:r w:rsidR="4CF333C7" w:rsidRPr="3DE7E29A">
              <w:rPr>
                <w:rFonts w:ascii="Times New Roman" w:eastAsia="Times New Roman" w:hAnsi="Times New Roman" w:cs="Times New Roman"/>
                <w:sz w:val="20"/>
                <w:szCs w:val="20"/>
              </w:rPr>
              <w:t xml:space="preserve">esponda un cuestionario de selección </w:t>
            </w:r>
            <w:r w:rsidR="4CF333C7" w:rsidRPr="3DE7E29A">
              <w:rPr>
                <w:rFonts w:ascii="Times New Roman" w:eastAsia="Times New Roman" w:hAnsi="Times New Roman" w:cs="Times New Roman"/>
                <w:sz w:val="20"/>
                <w:szCs w:val="20"/>
              </w:rPr>
              <w:lastRenderedPageBreak/>
              <w:t>múltiple acerca los aspectos abarcados en la Unidad 3.</w:t>
            </w:r>
            <w:r w:rsidR="4C6BF193" w:rsidRPr="3DE7E29A">
              <w:rPr>
                <w:rFonts w:ascii="Times New Roman" w:eastAsia="Times New Roman" w:hAnsi="Times New Roman" w:cs="Times New Roman"/>
                <w:sz w:val="20"/>
                <w:szCs w:val="20"/>
              </w:rPr>
              <w:t xml:space="preserve"> </w:t>
            </w:r>
            <w:r w:rsidR="51C9AFE0" w:rsidRPr="3DE7E29A">
              <w:rPr>
                <w:rFonts w:ascii="Times New Roman" w:eastAsia="Times New Roman" w:hAnsi="Times New Roman" w:cs="Times New Roman"/>
                <w:sz w:val="20"/>
                <w:szCs w:val="20"/>
              </w:rPr>
              <w:t xml:space="preserve"> Este cuestionario deberá resolverlo y enviarlo al </w:t>
            </w:r>
            <w:r w:rsidR="710F2FE5" w:rsidRPr="3DE7E29A">
              <w:rPr>
                <w:rFonts w:ascii="Times New Roman" w:eastAsia="Times New Roman" w:hAnsi="Times New Roman" w:cs="Times New Roman"/>
                <w:sz w:val="20"/>
                <w:szCs w:val="20"/>
              </w:rPr>
              <w:t>tutor</w:t>
            </w:r>
            <w:r w:rsidR="0081C7F6" w:rsidRPr="3DE7E29A">
              <w:rPr>
                <w:rFonts w:ascii="Times New Roman" w:eastAsia="Times New Roman" w:hAnsi="Times New Roman" w:cs="Times New Roman"/>
                <w:sz w:val="20"/>
                <w:szCs w:val="20"/>
              </w:rPr>
              <w:t xml:space="preserve"> </w:t>
            </w:r>
            <w:proofErr w:type="spellStart"/>
            <w:r w:rsidR="0081C7F6" w:rsidRPr="3DE7E29A">
              <w:rPr>
                <w:rFonts w:ascii="Times New Roman" w:eastAsia="Times New Roman" w:hAnsi="Times New Roman" w:cs="Times New Roman"/>
                <w:sz w:val="20"/>
                <w:szCs w:val="20"/>
              </w:rPr>
              <w:t>via</w:t>
            </w:r>
            <w:proofErr w:type="spellEnd"/>
            <w:r w:rsidR="0081C7F6" w:rsidRPr="3DE7E29A">
              <w:rPr>
                <w:rFonts w:ascii="Times New Roman" w:eastAsia="Times New Roman" w:hAnsi="Times New Roman" w:cs="Times New Roman"/>
                <w:sz w:val="20"/>
                <w:szCs w:val="20"/>
              </w:rPr>
              <w:t xml:space="preserve"> correo</w:t>
            </w:r>
            <w:r w:rsidR="710F2FE5" w:rsidRPr="3DE7E29A">
              <w:rPr>
                <w:rFonts w:ascii="Times New Roman" w:eastAsia="Times New Roman" w:hAnsi="Times New Roman" w:cs="Times New Roman"/>
                <w:sz w:val="20"/>
                <w:szCs w:val="20"/>
              </w:rPr>
              <w:t xml:space="preserve">. </w:t>
            </w:r>
            <w:r w:rsidR="4075827E">
              <w:br/>
            </w:r>
          </w:p>
          <w:p w14:paraId="04398A69" w14:textId="31F76DCC" w:rsidR="00813FA8" w:rsidRDefault="686C5D0D" w:rsidP="37008ADD">
            <w:pPr>
              <w:pStyle w:val="Prrafodelista"/>
              <w:numPr>
                <w:ilvl w:val="0"/>
                <w:numId w:val="2"/>
              </w:num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 xml:space="preserve"> </w:t>
            </w:r>
            <w:r w:rsidR="0674F68D" w:rsidRPr="3DE7E29A">
              <w:rPr>
                <w:rFonts w:ascii="Times New Roman" w:eastAsia="Times New Roman" w:hAnsi="Times New Roman" w:cs="Times New Roman"/>
                <w:sz w:val="20"/>
                <w:szCs w:val="20"/>
              </w:rPr>
              <w:t xml:space="preserve">Luego de resolver y enviar sus respuestas, </w:t>
            </w:r>
            <w:r w:rsidRPr="3DE7E29A">
              <w:rPr>
                <w:rFonts w:ascii="Times New Roman" w:eastAsia="Times New Roman" w:hAnsi="Times New Roman" w:cs="Times New Roman"/>
                <w:sz w:val="20"/>
                <w:szCs w:val="20"/>
              </w:rPr>
              <w:t>participe en el encuentro virtual para la retroalimentación</w:t>
            </w:r>
            <w:r w:rsidR="0092924B" w:rsidRPr="3DE7E29A">
              <w:rPr>
                <w:rFonts w:ascii="Times New Roman" w:eastAsia="Times New Roman" w:hAnsi="Times New Roman" w:cs="Times New Roman"/>
                <w:sz w:val="20"/>
                <w:szCs w:val="20"/>
              </w:rPr>
              <w:t>,</w:t>
            </w:r>
            <w:r w:rsidRPr="3DE7E29A">
              <w:rPr>
                <w:rFonts w:ascii="Times New Roman" w:eastAsia="Times New Roman" w:hAnsi="Times New Roman" w:cs="Times New Roman"/>
                <w:sz w:val="20"/>
                <w:szCs w:val="20"/>
              </w:rPr>
              <w:t xml:space="preserve"> </w:t>
            </w:r>
            <w:r w:rsidR="325DC6E5" w:rsidRPr="3DE7E29A">
              <w:rPr>
                <w:rFonts w:ascii="Times New Roman" w:eastAsia="Times New Roman" w:hAnsi="Times New Roman" w:cs="Times New Roman"/>
                <w:sz w:val="20"/>
                <w:szCs w:val="20"/>
              </w:rPr>
              <w:t xml:space="preserve">en donde el tutor explicará </w:t>
            </w:r>
            <w:r w:rsidR="3B829AD0" w:rsidRPr="3DE7E29A">
              <w:rPr>
                <w:rFonts w:ascii="Times New Roman" w:eastAsia="Times New Roman" w:hAnsi="Times New Roman" w:cs="Times New Roman"/>
                <w:sz w:val="20"/>
                <w:szCs w:val="20"/>
              </w:rPr>
              <w:t>las razones de la respuesta correcta e incorrectas.</w:t>
            </w:r>
          </w:p>
          <w:p w14:paraId="0EDB9250" w14:textId="19F1AA79" w:rsidR="00813FA8" w:rsidRDefault="00813FA8" w:rsidP="3DE7E29A">
            <w:pPr>
              <w:jc w:val="both"/>
              <w:rPr>
                <w:rFonts w:ascii="Times New Roman" w:eastAsia="Times New Roman" w:hAnsi="Times New Roman" w:cs="Times New Roman"/>
                <w:sz w:val="20"/>
                <w:szCs w:val="20"/>
              </w:rPr>
            </w:pPr>
          </w:p>
        </w:tc>
        <w:tc>
          <w:tcPr>
            <w:tcW w:w="915" w:type="dxa"/>
          </w:tcPr>
          <w:p w14:paraId="0EDB9251"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lastRenderedPageBreak/>
              <w:t>1 h</w:t>
            </w:r>
          </w:p>
        </w:tc>
        <w:tc>
          <w:tcPr>
            <w:tcW w:w="3195" w:type="dxa"/>
          </w:tcPr>
          <w:p w14:paraId="062F96E8" w14:textId="2F4A8C47" w:rsidR="71EF7488" w:rsidRDefault="71EF7488" w:rsidP="3A67F1E0">
            <w:pPr>
              <w:rPr>
                <w:rFonts w:ascii="Times New Roman" w:eastAsia="Times New Roman" w:hAnsi="Times New Roman" w:cs="Times New Roman"/>
                <w:color w:val="000000" w:themeColor="text1"/>
                <w:sz w:val="20"/>
                <w:szCs w:val="20"/>
              </w:rPr>
            </w:pPr>
            <w:r w:rsidRPr="3A67F1E0">
              <w:rPr>
                <w:rFonts w:ascii="Times New Roman" w:eastAsia="Times New Roman" w:hAnsi="Times New Roman" w:cs="Times New Roman"/>
                <w:sz w:val="20"/>
                <w:szCs w:val="20"/>
              </w:rPr>
              <w:t xml:space="preserve"> </w:t>
            </w:r>
            <w:r w:rsidR="2B3E953E" w:rsidRPr="3A67F1E0">
              <w:rPr>
                <w:rFonts w:ascii="Times New Roman" w:eastAsia="Times New Roman" w:hAnsi="Times New Roman" w:cs="Times New Roman"/>
                <w:color w:val="000000" w:themeColor="text1"/>
                <w:sz w:val="20"/>
                <w:szCs w:val="20"/>
              </w:rPr>
              <w:t>PDF almacenado en Google Drive</w:t>
            </w:r>
          </w:p>
          <w:p w14:paraId="4B7C7A61" w14:textId="7AFFD253" w:rsidR="5FE7267E" w:rsidRDefault="4A99780E" w:rsidP="6D06AF09">
            <w:pPr>
              <w:jc w:val="both"/>
              <w:rPr>
                <w:rFonts w:ascii="Times New Roman" w:eastAsia="Times New Roman" w:hAnsi="Times New Roman" w:cs="Times New Roman"/>
                <w:sz w:val="20"/>
                <w:szCs w:val="20"/>
              </w:rPr>
            </w:pPr>
            <w:r w:rsidRPr="7DBE1AD9">
              <w:rPr>
                <w:rFonts w:ascii="Times New Roman" w:eastAsia="Times New Roman" w:hAnsi="Times New Roman" w:cs="Times New Roman"/>
                <w:sz w:val="20"/>
                <w:szCs w:val="20"/>
              </w:rPr>
              <w:t>Para la actividad 5.1, d</w:t>
            </w:r>
            <w:r w:rsidR="5FE7267E" w:rsidRPr="7DBE1AD9">
              <w:rPr>
                <w:rFonts w:ascii="Times New Roman" w:eastAsia="Times New Roman" w:hAnsi="Times New Roman" w:cs="Times New Roman"/>
                <w:sz w:val="20"/>
                <w:szCs w:val="20"/>
              </w:rPr>
              <w:t>escargue el cuestionario a través del siguiente vínculo:</w:t>
            </w:r>
          </w:p>
          <w:p w14:paraId="7786FF4A" w14:textId="07D658A8" w:rsidR="3F2820D1" w:rsidRDefault="00000000" w:rsidP="6D06AF09">
            <w:pPr>
              <w:jc w:val="both"/>
              <w:rPr>
                <w:rFonts w:ascii="Times New Roman" w:eastAsia="Times New Roman" w:hAnsi="Times New Roman" w:cs="Times New Roman"/>
                <w:sz w:val="20"/>
                <w:szCs w:val="20"/>
              </w:rPr>
            </w:pPr>
            <w:hyperlink r:id="rId57">
              <w:r w:rsidR="3F2820D1" w:rsidRPr="6D06AF09">
                <w:rPr>
                  <w:rStyle w:val="Hipervnculo"/>
                  <w:rFonts w:ascii="Times New Roman" w:eastAsia="Times New Roman" w:hAnsi="Times New Roman" w:cs="Times New Roman"/>
                  <w:sz w:val="20"/>
                  <w:szCs w:val="20"/>
                </w:rPr>
                <w:t>Cuestionario</w:t>
              </w:r>
            </w:hyperlink>
          </w:p>
          <w:p w14:paraId="26F5CAF4" w14:textId="29DA90DA" w:rsidR="5FE7267E" w:rsidRDefault="1E89EA15" w:rsidP="6D06AF09">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El correo electrónico para enviar sus respuestas es</w:t>
            </w:r>
            <w:r w:rsidR="5FE7267E" w:rsidRPr="3DE7E29A">
              <w:rPr>
                <w:rFonts w:ascii="Times New Roman" w:eastAsia="Times New Roman" w:hAnsi="Times New Roman" w:cs="Times New Roman"/>
                <w:sz w:val="20"/>
                <w:szCs w:val="20"/>
              </w:rPr>
              <w:t>:</w:t>
            </w:r>
          </w:p>
          <w:p w14:paraId="43AAEC3F" w14:textId="5C168501" w:rsidR="5FE7267E" w:rsidRDefault="5FE7267E" w:rsidP="7DBE1AD9">
            <w:pPr>
              <w:rPr>
                <w:rFonts w:ascii="Times New Roman" w:eastAsia="Times New Roman" w:hAnsi="Times New Roman" w:cs="Times New Roman"/>
                <w:sz w:val="20"/>
                <w:szCs w:val="20"/>
              </w:rPr>
            </w:pPr>
            <w:r w:rsidRPr="7DBE1AD9">
              <w:rPr>
                <w:rFonts w:ascii="Times New Roman" w:eastAsia="Times New Roman" w:hAnsi="Times New Roman" w:cs="Times New Roman"/>
                <w:sz w:val="20"/>
                <w:szCs w:val="20"/>
              </w:rPr>
              <w:t xml:space="preserve"> </w:t>
            </w:r>
            <w:hyperlink r:id="rId58">
              <w:r w:rsidRPr="7DBE1AD9">
                <w:rPr>
                  <w:rStyle w:val="Hipervnculo"/>
                  <w:rFonts w:ascii="Times New Roman" w:eastAsia="Times New Roman" w:hAnsi="Times New Roman" w:cs="Times New Roman"/>
                  <w:sz w:val="20"/>
                  <w:szCs w:val="20"/>
                </w:rPr>
                <w:t>buenaspracticasmanufacturas@gmail.com</w:t>
              </w:r>
            </w:hyperlink>
          </w:p>
          <w:p w14:paraId="526A2E7A" w14:textId="67E99244" w:rsidR="4D3A7484" w:rsidRDefault="4D3A7484" w:rsidP="7DBE1AD9">
            <w:pPr>
              <w:jc w:val="both"/>
              <w:rPr>
                <w:rFonts w:ascii="Times New Roman" w:eastAsia="Times New Roman" w:hAnsi="Times New Roman" w:cs="Times New Roman"/>
                <w:sz w:val="20"/>
                <w:szCs w:val="20"/>
              </w:rPr>
            </w:pPr>
            <w:r w:rsidRPr="7DBE1AD9">
              <w:rPr>
                <w:rFonts w:ascii="Times New Roman" w:eastAsia="Times New Roman" w:hAnsi="Times New Roman" w:cs="Times New Roman"/>
                <w:sz w:val="20"/>
                <w:szCs w:val="20"/>
              </w:rPr>
              <w:t>Para</w:t>
            </w:r>
            <w:r w:rsidR="5B4139B1" w:rsidRPr="7DBE1AD9">
              <w:rPr>
                <w:rFonts w:ascii="Times New Roman" w:eastAsia="Times New Roman" w:hAnsi="Times New Roman" w:cs="Times New Roman"/>
                <w:sz w:val="20"/>
                <w:szCs w:val="20"/>
              </w:rPr>
              <w:t xml:space="preserve"> la actividad 5.2</w:t>
            </w:r>
            <w:r w:rsidR="2642A632" w:rsidRPr="7DBE1AD9">
              <w:rPr>
                <w:rFonts w:ascii="Times New Roman" w:eastAsia="Times New Roman" w:hAnsi="Times New Roman" w:cs="Times New Roman"/>
                <w:sz w:val="20"/>
                <w:szCs w:val="20"/>
              </w:rPr>
              <w:t>,</w:t>
            </w:r>
            <w:r w:rsidRPr="7DBE1AD9">
              <w:rPr>
                <w:rFonts w:ascii="Times New Roman" w:eastAsia="Times New Roman" w:hAnsi="Times New Roman" w:cs="Times New Roman"/>
                <w:sz w:val="20"/>
                <w:szCs w:val="20"/>
              </w:rPr>
              <w:t xml:space="preserve"> </w:t>
            </w:r>
            <w:r w:rsidR="5922A5D3" w:rsidRPr="7DBE1AD9">
              <w:rPr>
                <w:rFonts w:ascii="Times New Roman" w:eastAsia="Times New Roman" w:hAnsi="Times New Roman" w:cs="Times New Roman"/>
                <w:sz w:val="20"/>
                <w:szCs w:val="20"/>
              </w:rPr>
              <w:t xml:space="preserve">ingrese a la reunión virtual dando </w:t>
            </w:r>
            <w:proofErr w:type="spellStart"/>
            <w:proofErr w:type="gramStart"/>
            <w:r w:rsidR="5922A5D3" w:rsidRPr="7DBE1AD9">
              <w:rPr>
                <w:rFonts w:ascii="Times New Roman" w:eastAsia="Times New Roman" w:hAnsi="Times New Roman" w:cs="Times New Roman"/>
                <w:sz w:val="20"/>
                <w:szCs w:val="20"/>
              </w:rPr>
              <w:t>clic</w:t>
            </w:r>
            <w:r w:rsidRPr="7DBE1AD9">
              <w:rPr>
                <w:rFonts w:ascii="Times New Roman" w:eastAsia="Times New Roman" w:hAnsi="Times New Roman" w:cs="Times New Roman"/>
                <w:sz w:val="20"/>
                <w:szCs w:val="20"/>
              </w:rPr>
              <w:t>k</w:t>
            </w:r>
            <w:proofErr w:type="spellEnd"/>
            <w:proofErr w:type="gramEnd"/>
            <w:r w:rsidRPr="7DBE1AD9">
              <w:rPr>
                <w:rFonts w:ascii="Times New Roman" w:eastAsia="Times New Roman" w:hAnsi="Times New Roman" w:cs="Times New Roman"/>
                <w:sz w:val="20"/>
                <w:szCs w:val="20"/>
              </w:rPr>
              <w:t xml:space="preserve"> en el siguiente vínculo:</w:t>
            </w:r>
          </w:p>
          <w:p w14:paraId="4A2569C6" w14:textId="25A65B4F" w:rsidR="71EF7488" w:rsidRDefault="00000000" w:rsidP="3A67F1E0">
            <w:pPr>
              <w:jc w:val="both"/>
              <w:rPr>
                <w:rFonts w:ascii="Times New Roman" w:eastAsia="Times New Roman" w:hAnsi="Times New Roman" w:cs="Times New Roman"/>
                <w:sz w:val="20"/>
                <w:szCs w:val="20"/>
              </w:rPr>
            </w:pPr>
            <w:hyperlink r:id="rId59">
              <w:r w:rsidR="71EF7488" w:rsidRPr="3A67F1E0">
                <w:rPr>
                  <w:rStyle w:val="Hipervnculo"/>
                  <w:rFonts w:ascii="Times New Roman" w:eastAsia="Times New Roman" w:hAnsi="Times New Roman" w:cs="Times New Roman"/>
                  <w:lang w:val="es-ES"/>
                </w:rPr>
                <w:t>Retroalimentación de conceptos - Reunión</w:t>
              </w:r>
            </w:hyperlink>
          </w:p>
          <w:p w14:paraId="34837EA0" w14:textId="64153359" w:rsidR="71EF7488" w:rsidRDefault="71EF7488" w:rsidP="3A67F1E0">
            <w:pPr>
              <w:jc w:val="both"/>
              <w:rPr>
                <w:rFonts w:ascii="Times New Roman" w:eastAsia="Times New Roman" w:hAnsi="Times New Roman" w:cs="Times New Roman"/>
                <w:color w:val="000000" w:themeColor="text1"/>
                <w:sz w:val="20"/>
                <w:szCs w:val="20"/>
              </w:rPr>
            </w:pPr>
            <w:r w:rsidRPr="3A67F1E0">
              <w:rPr>
                <w:rFonts w:ascii="Times New Roman" w:eastAsia="Times New Roman" w:hAnsi="Times New Roman" w:cs="Times New Roman"/>
                <w:color w:val="000000" w:themeColor="text1"/>
                <w:sz w:val="20"/>
                <w:szCs w:val="20"/>
              </w:rPr>
              <w:t>El acceso a la actividad también se puede realizar ingresando a Google Drive y siguiendo la ruta:</w:t>
            </w:r>
          </w:p>
          <w:p w14:paraId="13F9C08D" w14:textId="4DA39EEB" w:rsidR="71EF7488" w:rsidRDefault="71EF7488" w:rsidP="3A67F1E0">
            <w:pPr>
              <w:jc w:val="both"/>
              <w:rPr>
                <w:rFonts w:ascii="Times New Roman" w:eastAsia="Times New Roman" w:hAnsi="Times New Roman" w:cs="Times New Roman"/>
                <w:color w:val="000000" w:themeColor="text1"/>
                <w:sz w:val="20"/>
                <w:szCs w:val="20"/>
              </w:rPr>
            </w:pPr>
            <w:r w:rsidRPr="3A67F1E0">
              <w:rPr>
                <w:rFonts w:ascii="Times New Roman" w:eastAsia="Times New Roman" w:hAnsi="Times New Roman" w:cs="Times New Roman"/>
                <w:color w:val="000000" w:themeColor="text1"/>
                <w:sz w:val="20"/>
                <w:szCs w:val="20"/>
              </w:rPr>
              <w:t>Curso BPM &gt;&gt; Unidad 3 &gt;&gt; Actividad 5</w:t>
            </w:r>
          </w:p>
          <w:p w14:paraId="1BE2EE0D" w14:textId="35285510" w:rsidR="3A67F1E0" w:rsidRDefault="3A67F1E0" w:rsidP="3A67F1E0">
            <w:pPr>
              <w:rPr>
                <w:rFonts w:ascii="Times New Roman" w:eastAsia="Times New Roman" w:hAnsi="Times New Roman" w:cs="Times New Roman"/>
                <w:sz w:val="20"/>
                <w:szCs w:val="20"/>
              </w:rPr>
            </w:pPr>
          </w:p>
          <w:p w14:paraId="0EDB9253" w14:textId="73EE2367" w:rsidR="00813FA8" w:rsidRDefault="00813FA8" w:rsidP="35997774">
            <w:pPr>
              <w:jc w:val="both"/>
              <w:rPr>
                <w:rFonts w:ascii="Times New Roman" w:eastAsia="Times New Roman" w:hAnsi="Times New Roman" w:cs="Times New Roman"/>
                <w:color w:val="000000" w:themeColor="text1"/>
                <w:sz w:val="20"/>
                <w:szCs w:val="20"/>
              </w:rPr>
            </w:pPr>
          </w:p>
        </w:tc>
        <w:tc>
          <w:tcPr>
            <w:tcW w:w="4815" w:type="dxa"/>
          </w:tcPr>
          <w:p w14:paraId="111D2A6B" w14:textId="5914A453" w:rsidR="00813FA8" w:rsidRDefault="006272C7" w:rsidP="38DB52C2">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Re</w:t>
            </w:r>
            <w:r w:rsidR="60D2F7BF" w:rsidRPr="3DE7E29A">
              <w:rPr>
                <w:rFonts w:ascii="Times New Roman" w:eastAsia="Times New Roman" w:hAnsi="Times New Roman" w:cs="Times New Roman"/>
                <w:sz w:val="20"/>
                <w:szCs w:val="20"/>
              </w:rPr>
              <w:t xml:space="preserve">sponda </w:t>
            </w:r>
            <w:r w:rsidR="56C838E2" w:rsidRPr="3DE7E29A">
              <w:rPr>
                <w:rFonts w:ascii="Times New Roman" w:eastAsia="Times New Roman" w:hAnsi="Times New Roman" w:cs="Times New Roman"/>
                <w:sz w:val="20"/>
                <w:szCs w:val="20"/>
              </w:rPr>
              <w:t>un nuevo</w:t>
            </w:r>
            <w:r w:rsidR="01CB4ECC" w:rsidRPr="3DE7E29A">
              <w:rPr>
                <w:rFonts w:ascii="Times New Roman" w:eastAsia="Times New Roman" w:hAnsi="Times New Roman" w:cs="Times New Roman"/>
                <w:sz w:val="20"/>
                <w:szCs w:val="20"/>
              </w:rPr>
              <w:t xml:space="preserve"> </w:t>
            </w:r>
            <w:r w:rsidR="60D2F7BF" w:rsidRPr="3DE7E29A">
              <w:rPr>
                <w:rFonts w:ascii="Times New Roman" w:eastAsia="Times New Roman" w:hAnsi="Times New Roman" w:cs="Times New Roman"/>
                <w:sz w:val="20"/>
                <w:szCs w:val="20"/>
              </w:rPr>
              <w:t xml:space="preserve">cuestionario </w:t>
            </w:r>
            <w:r w:rsidR="6BE91C10" w:rsidRPr="3DE7E29A">
              <w:rPr>
                <w:rFonts w:ascii="Times New Roman" w:eastAsia="Times New Roman" w:hAnsi="Times New Roman" w:cs="Times New Roman"/>
                <w:sz w:val="20"/>
                <w:szCs w:val="20"/>
              </w:rPr>
              <w:t>en</w:t>
            </w:r>
            <w:r w:rsidR="60D2F7BF" w:rsidRPr="3DE7E29A">
              <w:rPr>
                <w:rFonts w:ascii="Times New Roman" w:eastAsia="Times New Roman" w:hAnsi="Times New Roman" w:cs="Times New Roman"/>
                <w:sz w:val="20"/>
                <w:szCs w:val="20"/>
              </w:rPr>
              <w:t xml:space="preserve"> Google </w:t>
            </w:r>
            <w:proofErr w:type="spellStart"/>
            <w:r w:rsidR="60D2F7BF" w:rsidRPr="3DE7E29A">
              <w:rPr>
                <w:rFonts w:ascii="Times New Roman" w:eastAsia="Times New Roman" w:hAnsi="Times New Roman" w:cs="Times New Roman"/>
                <w:sz w:val="20"/>
                <w:szCs w:val="20"/>
              </w:rPr>
              <w:t>Forms</w:t>
            </w:r>
            <w:proofErr w:type="spellEnd"/>
            <w:r w:rsidR="2634B168" w:rsidRPr="3DE7E29A">
              <w:rPr>
                <w:rFonts w:ascii="Times New Roman" w:eastAsia="Times New Roman" w:hAnsi="Times New Roman" w:cs="Times New Roman"/>
                <w:sz w:val="20"/>
                <w:szCs w:val="20"/>
              </w:rPr>
              <w:t xml:space="preserve"> acerca de todo lo estudiado en la Unidad 3</w:t>
            </w:r>
            <w:r w:rsidRPr="3DE7E29A">
              <w:rPr>
                <w:rFonts w:ascii="Times New Roman" w:eastAsia="Times New Roman" w:hAnsi="Times New Roman" w:cs="Times New Roman"/>
                <w:sz w:val="20"/>
                <w:szCs w:val="20"/>
              </w:rPr>
              <w:t>.</w:t>
            </w:r>
          </w:p>
          <w:p w14:paraId="2A3A6620" w14:textId="4C81A8C0" w:rsidR="00813FA8" w:rsidRDefault="448CB6D0" w:rsidP="38DB52C2">
            <w:pPr>
              <w:jc w:val="both"/>
              <w:rPr>
                <w:rFonts w:ascii="Times New Roman" w:eastAsia="Times New Roman" w:hAnsi="Times New Roman" w:cs="Times New Roman"/>
                <w:sz w:val="20"/>
                <w:szCs w:val="20"/>
              </w:rPr>
            </w:pPr>
            <w:r w:rsidRPr="38DB52C2">
              <w:rPr>
                <w:rFonts w:ascii="Times New Roman" w:eastAsia="Times New Roman" w:hAnsi="Times New Roman" w:cs="Times New Roman"/>
                <w:sz w:val="20"/>
                <w:szCs w:val="20"/>
              </w:rPr>
              <w:t>Ingrese al siguiente vinculo para realizar el cuestionario</w:t>
            </w:r>
          </w:p>
          <w:p w14:paraId="0EDB9254" w14:textId="28BD636B" w:rsidR="00813FA8" w:rsidRDefault="00000000" w:rsidP="38DB52C2">
            <w:pPr>
              <w:jc w:val="both"/>
              <w:rPr>
                <w:rFonts w:ascii="Times New Roman" w:eastAsia="Times New Roman" w:hAnsi="Times New Roman" w:cs="Times New Roman"/>
                <w:sz w:val="20"/>
                <w:szCs w:val="20"/>
              </w:rPr>
            </w:pPr>
            <w:hyperlink r:id="rId60">
              <w:r w:rsidR="448CB6D0" w:rsidRPr="3DE7E29A">
                <w:rPr>
                  <w:rStyle w:val="Hipervnculo"/>
                  <w:rFonts w:ascii="Times New Roman" w:eastAsia="Times New Roman" w:hAnsi="Times New Roman" w:cs="Times New Roman"/>
                  <w:sz w:val="20"/>
                  <w:szCs w:val="20"/>
                </w:rPr>
                <w:t>Cuestionario de Retroalimentación</w:t>
              </w:r>
            </w:hyperlink>
          </w:p>
        </w:tc>
      </w:tr>
      <w:tr w:rsidR="00813FA8" w14:paraId="0EDB925B" w14:textId="77777777" w:rsidTr="1E663AF8">
        <w:tc>
          <w:tcPr>
            <w:tcW w:w="803" w:type="dxa"/>
          </w:tcPr>
          <w:p w14:paraId="0EDB9256"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lastRenderedPageBreak/>
              <w:t>6</w:t>
            </w:r>
          </w:p>
        </w:tc>
        <w:tc>
          <w:tcPr>
            <w:tcW w:w="3255" w:type="dxa"/>
          </w:tcPr>
          <w:p w14:paraId="16EEEBD7" w14:textId="6F8D3E7D" w:rsidR="00813FA8" w:rsidRDefault="418EE5B9" w:rsidP="655C1EF3">
            <w:pPr>
              <w:jc w:val="both"/>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 xml:space="preserve">Video - </w:t>
            </w:r>
            <w:r w:rsidR="006272C7" w:rsidRPr="655C1EF3">
              <w:rPr>
                <w:rFonts w:ascii="Times New Roman" w:eastAsia="Times New Roman" w:hAnsi="Times New Roman" w:cs="Times New Roman"/>
                <w:sz w:val="20"/>
                <w:szCs w:val="20"/>
              </w:rPr>
              <w:t>Cierre del curso</w:t>
            </w:r>
          </w:p>
          <w:p w14:paraId="0EDB9257" w14:textId="4E506FC2" w:rsidR="00813FA8" w:rsidRDefault="6ECCD38C" w:rsidP="655C1EF3">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Visuali</w:t>
            </w:r>
            <w:r w:rsidR="361AAB7B" w:rsidRPr="3DE7E29A">
              <w:rPr>
                <w:rFonts w:ascii="Times New Roman" w:eastAsia="Times New Roman" w:hAnsi="Times New Roman" w:cs="Times New Roman"/>
                <w:sz w:val="20"/>
                <w:szCs w:val="20"/>
              </w:rPr>
              <w:t>ce el</w:t>
            </w:r>
            <w:r w:rsidRPr="3DE7E29A">
              <w:rPr>
                <w:rFonts w:ascii="Times New Roman" w:eastAsia="Times New Roman" w:hAnsi="Times New Roman" w:cs="Times New Roman"/>
                <w:sz w:val="20"/>
                <w:szCs w:val="20"/>
              </w:rPr>
              <w:t xml:space="preserve"> video compilatorio de </w:t>
            </w:r>
            <w:r w:rsidR="09BFA495" w:rsidRPr="3DE7E29A">
              <w:rPr>
                <w:rFonts w:ascii="Times New Roman" w:eastAsia="Times New Roman" w:hAnsi="Times New Roman" w:cs="Times New Roman"/>
                <w:sz w:val="20"/>
                <w:szCs w:val="20"/>
              </w:rPr>
              <w:t>los aspectos más importantes manejados en el curso.</w:t>
            </w:r>
          </w:p>
        </w:tc>
        <w:tc>
          <w:tcPr>
            <w:tcW w:w="915" w:type="dxa"/>
          </w:tcPr>
          <w:p w14:paraId="0EDB9258" w14:textId="77777777" w:rsidR="00813FA8" w:rsidRDefault="006272C7" w:rsidP="655C1EF3">
            <w:pPr>
              <w:jc w:val="center"/>
              <w:rPr>
                <w:rFonts w:ascii="Times New Roman" w:eastAsia="Times New Roman" w:hAnsi="Times New Roman" w:cs="Times New Roman"/>
                <w:sz w:val="20"/>
                <w:szCs w:val="20"/>
              </w:rPr>
            </w:pPr>
            <w:r w:rsidRPr="655C1EF3">
              <w:rPr>
                <w:rFonts w:ascii="Times New Roman" w:eastAsia="Times New Roman" w:hAnsi="Times New Roman" w:cs="Times New Roman"/>
                <w:sz w:val="20"/>
                <w:szCs w:val="20"/>
              </w:rPr>
              <w:t>0,5 h</w:t>
            </w:r>
          </w:p>
        </w:tc>
        <w:tc>
          <w:tcPr>
            <w:tcW w:w="3195" w:type="dxa"/>
          </w:tcPr>
          <w:p w14:paraId="3D28307C" w14:textId="3A1384B2" w:rsidR="00813FA8" w:rsidRDefault="26798463" w:rsidP="7219E818">
            <w:pPr>
              <w:rPr>
                <w:rFonts w:ascii="Times New Roman" w:eastAsia="Times New Roman" w:hAnsi="Times New Roman" w:cs="Times New Roman"/>
                <w:sz w:val="20"/>
                <w:szCs w:val="20"/>
              </w:rPr>
            </w:pPr>
            <w:r w:rsidRPr="1B6C1A11">
              <w:rPr>
                <w:rFonts w:ascii="Times New Roman" w:eastAsia="Times New Roman" w:hAnsi="Times New Roman" w:cs="Times New Roman"/>
                <w:sz w:val="20"/>
                <w:szCs w:val="20"/>
              </w:rPr>
              <w:t xml:space="preserve">Video de </w:t>
            </w:r>
            <w:r w:rsidR="5031667F" w:rsidRPr="1B6C1A11">
              <w:rPr>
                <w:rFonts w:ascii="Times New Roman" w:eastAsia="Times New Roman" w:hAnsi="Times New Roman" w:cs="Times New Roman"/>
                <w:sz w:val="20"/>
                <w:szCs w:val="20"/>
              </w:rPr>
              <w:t>YouTube</w:t>
            </w:r>
          </w:p>
          <w:p w14:paraId="55605F0D" w14:textId="3A346D19" w:rsidR="2BD99942" w:rsidRDefault="444E2FC3" w:rsidP="1B6C1A11">
            <w:pPr>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t>E</w:t>
            </w:r>
            <w:r w:rsidR="2BD99942" w:rsidRPr="3DE7E29A">
              <w:rPr>
                <w:rFonts w:ascii="Times New Roman" w:eastAsia="Times New Roman" w:hAnsi="Times New Roman" w:cs="Times New Roman"/>
                <w:sz w:val="20"/>
                <w:szCs w:val="20"/>
              </w:rPr>
              <w:t>l siguiente v</w:t>
            </w:r>
            <w:r w:rsidR="47B7162A" w:rsidRPr="3DE7E29A">
              <w:rPr>
                <w:rFonts w:ascii="Times New Roman" w:eastAsia="Times New Roman" w:hAnsi="Times New Roman" w:cs="Times New Roman"/>
                <w:sz w:val="20"/>
                <w:szCs w:val="20"/>
              </w:rPr>
              <w:t>í</w:t>
            </w:r>
            <w:r w:rsidR="2BD99942" w:rsidRPr="3DE7E29A">
              <w:rPr>
                <w:rFonts w:ascii="Times New Roman" w:eastAsia="Times New Roman" w:hAnsi="Times New Roman" w:cs="Times New Roman"/>
                <w:sz w:val="20"/>
                <w:szCs w:val="20"/>
              </w:rPr>
              <w:t>nculo dirige al video de cierre del curso</w:t>
            </w:r>
          </w:p>
          <w:p w14:paraId="33AF0378" w14:textId="426DACE5" w:rsidR="1192A23F" w:rsidRDefault="00000000" w:rsidP="1B6C1A11">
            <w:pPr>
              <w:rPr>
                <w:rFonts w:ascii="Times New Roman" w:eastAsia="Times New Roman" w:hAnsi="Times New Roman" w:cs="Times New Roman"/>
                <w:sz w:val="20"/>
                <w:szCs w:val="20"/>
              </w:rPr>
            </w:pPr>
            <w:hyperlink r:id="rId61">
              <w:r w:rsidR="1192A23F" w:rsidRPr="1B6C1A11">
                <w:rPr>
                  <w:rStyle w:val="Hipervnculo"/>
                  <w:rFonts w:ascii="Times New Roman" w:eastAsia="Times New Roman" w:hAnsi="Times New Roman" w:cs="Times New Roman"/>
                  <w:sz w:val="20"/>
                  <w:szCs w:val="20"/>
                </w:rPr>
                <w:t>Clausura del curso</w:t>
              </w:r>
            </w:hyperlink>
          </w:p>
          <w:p w14:paraId="47E320DE" w14:textId="49EF4313" w:rsidR="0D034E6B" w:rsidRDefault="0D034E6B" w:rsidP="1B6C1A11">
            <w:pPr>
              <w:rPr>
                <w:rFonts w:ascii="Times New Roman" w:eastAsia="Times New Roman" w:hAnsi="Times New Roman" w:cs="Times New Roman"/>
                <w:color w:val="000000" w:themeColor="text1"/>
                <w:sz w:val="20"/>
                <w:szCs w:val="20"/>
              </w:rPr>
            </w:pPr>
            <w:r w:rsidRPr="1B6C1A11">
              <w:rPr>
                <w:rFonts w:ascii="Times New Roman" w:eastAsia="Times New Roman" w:hAnsi="Times New Roman" w:cs="Times New Roman"/>
                <w:color w:val="000000" w:themeColor="text1"/>
                <w:sz w:val="20"/>
                <w:szCs w:val="20"/>
              </w:rPr>
              <w:lastRenderedPageBreak/>
              <w:t>El acceso a la actividad también se puede realizar ingresando a Google Drive y siguiendo la ruta:</w:t>
            </w:r>
          </w:p>
          <w:p w14:paraId="427E4328" w14:textId="3B755D10" w:rsidR="00813FA8" w:rsidRDefault="48F6454F" w:rsidP="35997774">
            <w:pPr>
              <w:jc w:val="both"/>
              <w:rPr>
                <w:rFonts w:ascii="Times New Roman" w:eastAsia="Times New Roman" w:hAnsi="Times New Roman" w:cs="Times New Roman"/>
                <w:color w:val="000000" w:themeColor="text1"/>
                <w:sz w:val="20"/>
                <w:szCs w:val="20"/>
              </w:rPr>
            </w:pPr>
            <w:r w:rsidRPr="35997774">
              <w:rPr>
                <w:rFonts w:ascii="Times New Roman" w:eastAsia="Times New Roman" w:hAnsi="Times New Roman" w:cs="Times New Roman"/>
                <w:color w:val="000000" w:themeColor="text1"/>
                <w:sz w:val="20"/>
                <w:szCs w:val="20"/>
              </w:rPr>
              <w:t>Curso BPM &gt;&gt; Unidad 3 &gt;&gt; Actividad 6</w:t>
            </w:r>
          </w:p>
          <w:p w14:paraId="0EDB9259" w14:textId="566552AD" w:rsidR="00813FA8" w:rsidRDefault="00813FA8" w:rsidP="35997774">
            <w:pPr>
              <w:jc w:val="both"/>
              <w:rPr>
                <w:rFonts w:ascii="Times New Roman" w:eastAsia="Times New Roman" w:hAnsi="Times New Roman" w:cs="Times New Roman"/>
                <w:color w:val="000000" w:themeColor="text1"/>
                <w:sz w:val="20"/>
                <w:szCs w:val="20"/>
              </w:rPr>
            </w:pPr>
          </w:p>
        </w:tc>
        <w:tc>
          <w:tcPr>
            <w:tcW w:w="4815" w:type="dxa"/>
          </w:tcPr>
          <w:p w14:paraId="1F7F7640" w14:textId="7B074345" w:rsidR="00813FA8" w:rsidRDefault="5031667F" w:rsidP="655C1EF3">
            <w:pPr>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Reflexi</w:t>
            </w:r>
            <w:r w:rsidR="1C37A826" w:rsidRPr="3DE7E29A">
              <w:rPr>
                <w:rFonts w:ascii="Times New Roman" w:eastAsia="Times New Roman" w:hAnsi="Times New Roman" w:cs="Times New Roman"/>
                <w:sz w:val="20"/>
                <w:szCs w:val="20"/>
              </w:rPr>
              <w:t xml:space="preserve">one </w:t>
            </w:r>
            <w:r w:rsidRPr="3DE7E29A">
              <w:rPr>
                <w:rFonts w:ascii="Times New Roman" w:eastAsia="Times New Roman" w:hAnsi="Times New Roman" w:cs="Times New Roman"/>
                <w:sz w:val="20"/>
                <w:szCs w:val="20"/>
              </w:rPr>
              <w:t>acerca de lo aprendido en el curso.</w:t>
            </w:r>
            <w:r w:rsidR="4614DE50" w:rsidRPr="3DE7E29A">
              <w:rPr>
                <w:rFonts w:ascii="Times New Roman" w:eastAsia="Times New Roman" w:hAnsi="Times New Roman" w:cs="Times New Roman"/>
                <w:sz w:val="20"/>
                <w:szCs w:val="20"/>
              </w:rPr>
              <w:t xml:space="preserve"> Deje al menos un </w:t>
            </w:r>
            <w:r w:rsidR="358AC707" w:rsidRPr="3DE7E29A">
              <w:rPr>
                <w:rFonts w:ascii="Times New Roman" w:eastAsia="Times New Roman" w:hAnsi="Times New Roman" w:cs="Times New Roman"/>
                <w:sz w:val="20"/>
                <w:szCs w:val="20"/>
              </w:rPr>
              <w:t>aporte</w:t>
            </w:r>
            <w:r w:rsidR="4614DE50" w:rsidRPr="3DE7E29A">
              <w:rPr>
                <w:rFonts w:ascii="Times New Roman" w:eastAsia="Times New Roman" w:hAnsi="Times New Roman" w:cs="Times New Roman"/>
                <w:sz w:val="20"/>
                <w:szCs w:val="20"/>
              </w:rPr>
              <w:t xml:space="preserve"> </w:t>
            </w:r>
            <w:r w:rsidR="69303BF9" w:rsidRPr="3DE7E29A">
              <w:rPr>
                <w:rFonts w:ascii="Times New Roman" w:eastAsia="Times New Roman" w:hAnsi="Times New Roman" w:cs="Times New Roman"/>
                <w:sz w:val="20"/>
                <w:szCs w:val="20"/>
              </w:rPr>
              <w:t>en la sección de comentarios</w:t>
            </w:r>
            <w:r w:rsidR="5FD6CBC9" w:rsidRPr="3DE7E29A">
              <w:rPr>
                <w:rFonts w:ascii="Times New Roman" w:eastAsia="Times New Roman" w:hAnsi="Times New Roman" w:cs="Times New Roman"/>
                <w:sz w:val="20"/>
                <w:szCs w:val="20"/>
              </w:rPr>
              <w:t xml:space="preserve"> del video de cierre</w:t>
            </w:r>
            <w:r w:rsidR="5D904E01" w:rsidRPr="3DE7E29A">
              <w:rPr>
                <w:rFonts w:ascii="Times New Roman" w:eastAsia="Times New Roman" w:hAnsi="Times New Roman" w:cs="Times New Roman"/>
                <w:sz w:val="20"/>
                <w:szCs w:val="20"/>
              </w:rPr>
              <w:t>.</w:t>
            </w:r>
          </w:p>
          <w:p w14:paraId="7C6293DD" w14:textId="53050837" w:rsidR="00813FA8" w:rsidRDefault="0E9E7A5E" w:rsidP="7219E818">
            <w:pPr>
              <w:jc w:val="both"/>
              <w:rPr>
                <w:rFonts w:ascii="Times New Roman" w:eastAsia="Times New Roman" w:hAnsi="Times New Roman" w:cs="Times New Roman"/>
                <w:sz w:val="20"/>
                <w:szCs w:val="20"/>
              </w:rPr>
            </w:pPr>
            <w:r w:rsidRPr="3A0BCD1F">
              <w:rPr>
                <w:rFonts w:ascii="Times New Roman" w:eastAsia="Times New Roman" w:hAnsi="Times New Roman" w:cs="Times New Roman"/>
                <w:sz w:val="20"/>
                <w:szCs w:val="20"/>
              </w:rPr>
              <w:t xml:space="preserve">El aporte debe </w:t>
            </w:r>
            <w:r w:rsidR="546A86BE" w:rsidRPr="3A0BCD1F">
              <w:rPr>
                <w:rFonts w:ascii="Times New Roman" w:eastAsia="Times New Roman" w:hAnsi="Times New Roman" w:cs="Times New Roman"/>
                <w:sz w:val="20"/>
                <w:szCs w:val="20"/>
              </w:rPr>
              <w:t xml:space="preserve">responder </w:t>
            </w:r>
            <w:r w:rsidR="10CE40ED" w:rsidRPr="3A0BCD1F">
              <w:rPr>
                <w:rFonts w:ascii="Times New Roman" w:eastAsia="Times New Roman" w:hAnsi="Times New Roman" w:cs="Times New Roman"/>
                <w:sz w:val="20"/>
                <w:szCs w:val="20"/>
              </w:rPr>
              <w:t xml:space="preserve">al menos </w:t>
            </w:r>
            <w:r w:rsidR="546A86BE" w:rsidRPr="3A0BCD1F">
              <w:rPr>
                <w:rFonts w:ascii="Times New Roman" w:eastAsia="Times New Roman" w:hAnsi="Times New Roman" w:cs="Times New Roman"/>
                <w:sz w:val="20"/>
                <w:szCs w:val="20"/>
              </w:rPr>
              <w:t>los siguientes interrogantes</w:t>
            </w:r>
            <w:r w:rsidRPr="3A0BCD1F">
              <w:rPr>
                <w:rFonts w:ascii="Times New Roman" w:eastAsia="Times New Roman" w:hAnsi="Times New Roman" w:cs="Times New Roman"/>
                <w:sz w:val="20"/>
                <w:szCs w:val="20"/>
              </w:rPr>
              <w:t>:</w:t>
            </w:r>
          </w:p>
          <w:p w14:paraId="3DA2F3CA" w14:textId="2A72D45A" w:rsidR="00813FA8" w:rsidRDefault="33A9DB40" w:rsidP="00093BBE">
            <w:pPr>
              <w:numPr>
                <w:ilvl w:val="0"/>
                <w:numId w:val="26"/>
              </w:numPr>
              <w:ind w:left="509"/>
              <w:jc w:val="both"/>
              <w:rPr>
                <w:rFonts w:ascii="Times New Roman" w:eastAsia="Times New Roman" w:hAnsi="Times New Roman" w:cs="Times New Roman"/>
                <w:sz w:val="20"/>
                <w:szCs w:val="20"/>
              </w:rPr>
            </w:pPr>
            <w:r w:rsidRPr="4398952A">
              <w:rPr>
                <w:rFonts w:ascii="Times New Roman" w:eastAsia="Times New Roman" w:hAnsi="Times New Roman" w:cs="Times New Roman"/>
                <w:sz w:val="20"/>
                <w:szCs w:val="20"/>
              </w:rPr>
              <w:t>¿Cuál fue el mayor aprendizaje que le deja</w:t>
            </w:r>
            <w:r w:rsidR="550DB127" w:rsidRPr="4398952A">
              <w:rPr>
                <w:rFonts w:ascii="Times New Roman" w:eastAsia="Times New Roman" w:hAnsi="Times New Roman" w:cs="Times New Roman"/>
                <w:sz w:val="20"/>
                <w:szCs w:val="20"/>
              </w:rPr>
              <w:t xml:space="preserve"> el curso?</w:t>
            </w:r>
          </w:p>
          <w:p w14:paraId="54A40AF5" w14:textId="008D96B2" w:rsidR="00813FA8" w:rsidRDefault="0FB31146" w:rsidP="3DE7E29A">
            <w:pPr>
              <w:numPr>
                <w:ilvl w:val="0"/>
                <w:numId w:val="26"/>
              </w:numPr>
              <w:ind w:left="509"/>
              <w:jc w:val="both"/>
              <w:rPr>
                <w:rFonts w:ascii="Times New Roman" w:eastAsia="Times New Roman" w:hAnsi="Times New Roman" w:cs="Times New Roman"/>
                <w:sz w:val="20"/>
                <w:szCs w:val="20"/>
              </w:rPr>
            </w:pPr>
            <w:r w:rsidRPr="3DE7E29A">
              <w:rPr>
                <w:rFonts w:ascii="Times New Roman" w:eastAsia="Times New Roman" w:hAnsi="Times New Roman" w:cs="Times New Roman"/>
                <w:sz w:val="20"/>
                <w:szCs w:val="20"/>
              </w:rPr>
              <w:lastRenderedPageBreak/>
              <w:t xml:space="preserve"> </w:t>
            </w:r>
            <w:r w:rsidR="7B262710" w:rsidRPr="3DE7E29A">
              <w:rPr>
                <w:rFonts w:ascii="Times New Roman" w:eastAsia="Times New Roman" w:hAnsi="Times New Roman" w:cs="Times New Roman"/>
                <w:sz w:val="20"/>
                <w:szCs w:val="20"/>
              </w:rPr>
              <w:t>L</w:t>
            </w:r>
            <w:r w:rsidR="447D6B45" w:rsidRPr="3DE7E29A">
              <w:rPr>
                <w:rFonts w:ascii="Times New Roman" w:eastAsia="Times New Roman" w:hAnsi="Times New Roman" w:cs="Times New Roman"/>
                <w:sz w:val="20"/>
                <w:szCs w:val="20"/>
              </w:rPr>
              <w:t xml:space="preserve">uego de finalizar el curso, </w:t>
            </w:r>
            <w:r w:rsidR="36BEACE0" w:rsidRPr="3DE7E29A">
              <w:rPr>
                <w:rFonts w:ascii="Times New Roman" w:eastAsia="Times New Roman" w:hAnsi="Times New Roman" w:cs="Times New Roman"/>
                <w:sz w:val="20"/>
                <w:szCs w:val="20"/>
              </w:rPr>
              <w:t>¿</w:t>
            </w:r>
            <w:r w:rsidR="744FCEAE" w:rsidRPr="3DE7E29A">
              <w:rPr>
                <w:rFonts w:ascii="Times New Roman" w:eastAsia="Times New Roman" w:hAnsi="Times New Roman" w:cs="Times New Roman"/>
                <w:sz w:val="20"/>
                <w:szCs w:val="20"/>
              </w:rPr>
              <w:t>Considera que s</w:t>
            </w:r>
            <w:r w:rsidR="447D6B45" w:rsidRPr="3DE7E29A">
              <w:rPr>
                <w:rFonts w:ascii="Times New Roman" w:eastAsia="Times New Roman" w:hAnsi="Times New Roman" w:cs="Times New Roman"/>
                <w:sz w:val="20"/>
                <w:szCs w:val="20"/>
              </w:rPr>
              <w:t xml:space="preserve">us perspectivas hacia la agroindustria cambiaron? ¿De </w:t>
            </w:r>
            <w:r w:rsidR="0A3D866B" w:rsidRPr="3DE7E29A">
              <w:rPr>
                <w:rFonts w:ascii="Times New Roman" w:eastAsia="Times New Roman" w:hAnsi="Times New Roman" w:cs="Times New Roman"/>
                <w:sz w:val="20"/>
                <w:szCs w:val="20"/>
              </w:rPr>
              <w:t>qué</w:t>
            </w:r>
            <w:r w:rsidR="447D6B45" w:rsidRPr="3DE7E29A">
              <w:rPr>
                <w:rFonts w:ascii="Times New Roman" w:eastAsia="Times New Roman" w:hAnsi="Times New Roman" w:cs="Times New Roman"/>
                <w:sz w:val="20"/>
                <w:szCs w:val="20"/>
              </w:rPr>
              <w:t xml:space="preserve"> manera?</w:t>
            </w:r>
          </w:p>
          <w:p w14:paraId="771793C3" w14:textId="5B6769F3" w:rsidR="00813FA8" w:rsidRPr="00492857" w:rsidRDefault="25FF7344" w:rsidP="6FD86351">
            <w:pPr>
              <w:numPr>
                <w:ilvl w:val="0"/>
                <w:numId w:val="26"/>
              </w:numPr>
              <w:ind w:left="509"/>
              <w:jc w:val="both"/>
              <w:rPr>
                <w:sz w:val="20"/>
                <w:szCs w:val="20"/>
              </w:rPr>
            </w:pPr>
            <w:r w:rsidRPr="3DE7E29A">
              <w:rPr>
                <w:rFonts w:ascii="Times New Roman" w:eastAsia="Times New Roman" w:hAnsi="Times New Roman" w:cs="Times New Roman"/>
                <w:sz w:val="20"/>
                <w:szCs w:val="20"/>
              </w:rPr>
              <w:t>¿Q</w:t>
            </w:r>
            <w:r w:rsidR="0C64648D" w:rsidRPr="3DE7E29A">
              <w:rPr>
                <w:rFonts w:ascii="Times New Roman" w:eastAsia="Times New Roman" w:hAnsi="Times New Roman" w:cs="Times New Roman"/>
                <w:sz w:val="20"/>
                <w:szCs w:val="20"/>
              </w:rPr>
              <w:t>ué aspecto cree que deb</w:t>
            </w:r>
            <w:r w:rsidR="7B94EFBA" w:rsidRPr="3DE7E29A">
              <w:rPr>
                <w:rFonts w:ascii="Times New Roman" w:eastAsia="Times New Roman" w:hAnsi="Times New Roman" w:cs="Times New Roman"/>
                <w:sz w:val="20"/>
                <w:szCs w:val="20"/>
              </w:rPr>
              <w:t>e</w:t>
            </w:r>
            <w:r w:rsidR="0C64648D" w:rsidRPr="3DE7E29A">
              <w:rPr>
                <w:rFonts w:ascii="Times New Roman" w:eastAsia="Times New Roman" w:hAnsi="Times New Roman" w:cs="Times New Roman"/>
                <w:sz w:val="20"/>
                <w:szCs w:val="20"/>
              </w:rPr>
              <w:t xml:space="preserve"> mejorar respecto a los procesos productivos que usted realiza?</w:t>
            </w:r>
          </w:p>
          <w:p w14:paraId="487FB0A7" w14:textId="0D07D5F4" w:rsidR="00813FA8" w:rsidRDefault="4F5A6B36" w:rsidP="3A67F1E0">
            <w:pPr>
              <w:jc w:val="both"/>
              <w:rPr>
                <w:rFonts w:ascii="Times New Roman" w:eastAsia="Times New Roman" w:hAnsi="Times New Roman" w:cs="Times New Roman"/>
                <w:sz w:val="20"/>
                <w:szCs w:val="20"/>
              </w:rPr>
            </w:pPr>
            <w:r w:rsidRPr="3A67F1E0">
              <w:rPr>
                <w:rFonts w:ascii="Times New Roman" w:eastAsia="Times New Roman" w:hAnsi="Times New Roman" w:cs="Times New Roman"/>
                <w:sz w:val="20"/>
                <w:szCs w:val="20"/>
              </w:rPr>
              <w:t xml:space="preserve">Ingrese al video dando </w:t>
            </w:r>
            <w:proofErr w:type="spellStart"/>
            <w:proofErr w:type="gramStart"/>
            <w:r w:rsidRPr="3A67F1E0">
              <w:rPr>
                <w:rFonts w:ascii="Times New Roman" w:eastAsia="Times New Roman" w:hAnsi="Times New Roman" w:cs="Times New Roman"/>
                <w:sz w:val="20"/>
                <w:szCs w:val="20"/>
              </w:rPr>
              <w:t>click</w:t>
            </w:r>
            <w:proofErr w:type="spellEnd"/>
            <w:proofErr w:type="gramEnd"/>
            <w:r w:rsidRPr="3A67F1E0">
              <w:rPr>
                <w:rFonts w:ascii="Times New Roman" w:eastAsia="Times New Roman" w:hAnsi="Times New Roman" w:cs="Times New Roman"/>
                <w:sz w:val="20"/>
                <w:szCs w:val="20"/>
              </w:rPr>
              <w:t xml:space="preserve"> al siguiente vínculo</w:t>
            </w:r>
          </w:p>
          <w:p w14:paraId="0EDB925A" w14:textId="23E75DCF" w:rsidR="00813FA8" w:rsidRDefault="00000000" w:rsidP="3A67F1E0">
            <w:pPr>
              <w:rPr>
                <w:rFonts w:ascii="Times New Roman" w:eastAsia="Times New Roman" w:hAnsi="Times New Roman" w:cs="Times New Roman"/>
                <w:sz w:val="20"/>
                <w:szCs w:val="20"/>
              </w:rPr>
            </w:pPr>
            <w:hyperlink r:id="rId62">
              <w:r w:rsidR="4F5A6B36" w:rsidRPr="3A67F1E0">
                <w:rPr>
                  <w:rStyle w:val="Hipervnculo"/>
                  <w:rFonts w:ascii="Times New Roman" w:eastAsia="Times New Roman" w:hAnsi="Times New Roman" w:cs="Times New Roman"/>
                  <w:sz w:val="20"/>
                  <w:szCs w:val="20"/>
                </w:rPr>
                <w:t>Clausura del curso</w:t>
              </w:r>
            </w:hyperlink>
          </w:p>
        </w:tc>
      </w:tr>
    </w:tbl>
    <w:p w14:paraId="0EDB925C" w14:textId="77777777" w:rsidR="00813FA8" w:rsidRDefault="00813FA8" w:rsidP="655C1EF3">
      <w:pPr>
        <w:jc w:val="both"/>
        <w:rPr>
          <w:rFonts w:ascii="Times New Roman" w:eastAsia="Times New Roman" w:hAnsi="Times New Roman" w:cs="Times New Roman"/>
          <w:b/>
          <w:bCs/>
        </w:rPr>
      </w:pPr>
    </w:p>
    <w:sectPr w:rsidR="00813FA8">
      <w:headerReference w:type="default" r:id="rId63"/>
      <w:footerReference w:type="default" r:id="rId64"/>
      <w:pgSz w:w="15840" w:h="12240" w:orient="landscape"/>
      <w:pgMar w:top="1701" w:right="1417" w:bottom="1701" w:left="1417"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2B86CB" w14:textId="77777777" w:rsidR="00DD5C28" w:rsidRDefault="00DD5C28">
      <w:pPr>
        <w:spacing w:after="0" w:line="240" w:lineRule="auto"/>
      </w:pPr>
      <w:r>
        <w:separator/>
      </w:r>
    </w:p>
  </w:endnote>
  <w:endnote w:type="continuationSeparator" w:id="0">
    <w:p w14:paraId="7683E408" w14:textId="77777777" w:rsidR="00DD5C28" w:rsidRDefault="00DD5C28">
      <w:pPr>
        <w:spacing w:after="0" w:line="240" w:lineRule="auto"/>
      </w:pPr>
      <w:r>
        <w:continuationSeparator/>
      </w:r>
    </w:p>
  </w:endnote>
  <w:endnote w:type="continuationNotice" w:id="1">
    <w:p w14:paraId="1057D568" w14:textId="77777777" w:rsidR="00DD5C28" w:rsidRDefault="00DD5C2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35"/>
      <w:gridCol w:w="4335"/>
      <w:gridCol w:w="4335"/>
    </w:tblGrid>
    <w:tr w:rsidR="655C1EF3" w14:paraId="66837D17" w14:textId="77777777" w:rsidTr="655C1EF3">
      <w:tc>
        <w:tcPr>
          <w:tcW w:w="4335" w:type="dxa"/>
        </w:tcPr>
        <w:p w14:paraId="5B533200" w14:textId="3F603905" w:rsidR="655C1EF3" w:rsidRDefault="655C1EF3" w:rsidP="655C1EF3">
          <w:pPr>
            <w:pStyle w:val="Encabezado"/>
            <w:ind w:left="-115"/>
          </w:pPr>
        </w:p>
      </w:tc>
      <w:tc>
        <w:tcPr>
          <w:tcW w:w="4335" w:type="dxa"/>
        </w:tcPr>
        <w:p w14:paraId="76ADE61D" w14:textId="45BBBFE6" w:rsidR="655C1EF3" w:rsidRDefault="655C1EF3" w:rsidP="655C1EF3">
          <w:pPr>
            <w:pStyle w:val="Encabezado"/>
            <w:jc w:val="center"/>
          </w:pPr>
        </w:p>
      </w:tc>
      <w:tc>
        <w:tcPr>
          <w:tcW w:w="4335" w:type="dxa"/>
        </w:tcPr>
        <w:p w14:paraId="345FE637" w14:textId="063EDBB2" w:rsidR="655C1EF3" w:rsidRDefault="655C1EF3" w:rsidP="655C1EF3">
          <w:pPr>
            <w:pStyle w:val="Encabezado"/>
            <w:ind w:right="-115"/>
            <w:jc w:val="right"/>
          </w:pPr>
        </w:p>
      </w:tc>
    </w:tr>
  </w:tbl>
  <w:p w14:paraId="52E34B3B" w14:textId="3663AC5A" w:rsidR="655C1EF3" w:rsidRDefault="655C1EF3" w:rsidP="655C1EF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17BFE3" w14:textId="77777777" w:rsidR="00DD5C28" w:rsidRDefault="00DD5C28">
      <w:pPr>
        <w:spacing w:after="0" w:line="240" w:lineRule="auto"/>
      </w:pPr>
      <w:r>
        <w:separator/>
      </w:r>
    </w:p>
  </w:footnote>
  <w:footnote w:type="continuationSeparator" w:id="0">
    <w:p w14:paraId="29D2497C" w14:textId="77777777" w:rsidR="00DD5C28" w:rsidRDefault="00DD5C28">
      <w:pPr>
        <w:spacing w:after="0" w:line="240" w:lineRule="auto"/>
      </w:pPr>
      <w:r>
        <w:continuationSeparator/>
      </w:r>
    </w:p>
  </w:footnote>
  <w:footnote w:type="continuationNotice" w:id="1">
    <w:p w14:paraId="2B2511B3" w14:textId="77777777" w:rsidR="00DD5C28" w:rsidRDefault="00DD5C2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4335"/>
      <w:gridCol w:w="4335"/>
      <w:gridCol w:w="4335"/>
    </w:tblGrid>
    <w:tr w:rsidR="655C1EF3" w14:paraId="4149E484" w14:textId="77777777" w:rsidTr="655C1EF3">
      <w:tc>
        <w:tcPr>
          <w:tcW w:w="4335" w:type="dxa"/>
        </w:tcPr>
        <w:p w14:paraId="49C96C60" w14:textId="44B6BF98" w:rsidR="655C1EF3" w:rsidRDefault="655C1EF3" w:rsidP="655C1EF3">
          <w:pPr>
            <w:pStyle w:val="Encabezado"/>
            <w:ind w:left="-115"/>
          </w:pPr>
        </w:p>
      </w:tc>
      <w:tc>
        <w:tcPr>
          <w:tcW w:w="4335" w:type="dxa"/>
        </w:tcPr>
        <w:p w14:paraId="5C1254C0" w14:textId="15947C63" w:rsidR="655C1EF3" w:rsidRDefault="655C1EF3" w:rsidP="655C1EF3">
          <w:pPr>
            <w:pStyle w:val="Encabezado"/>
            <w:jc w:val="center"/>
          </w:pPr>
        </w:p>
      </w:tc>
      <w:tc>
        <w:tcPr>
          <w:tcW w:w="4335" w:type="dxa"/>
        </w:tcPr>
        <w:p w14:paraId="15E490D4" w14:textId="2CA07FA2" w:rsidR="655C1EF3" w:rsidRDefault="655C1EF3" w:rsidP="655C1EF3">
          <w:pPr>
            <w:pStyle w:val="Encabezado"/>
            <w:ind w:right="-115"/>
            <w:jc w:val="right"/>
          </w:pPr>
        </w:p>
      </w:tc>
    </w:tr>
  </w:tbl>
  <w:p w14:paraId="1DDA0615" w14:textId="5075BDED" w:rsidR="655C1EF3" w:rsidRDefault="655C1EF3" w:rsidP="655C1EF3">
    <w:pPr>
      <w:pStyle w:val="Encabezado"/>
    </w:pP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83B6D"/>
    <w:multiLevelType w:val="multilevel"/>
    <w:tmpl w:val="6050433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 w15:restartNumberingAfterBreak="0">
    <w:nsid w:val="06C25F26"/>
    <w:multiLevelType w:val="multilevel"/>
    <w:tmpl w:val="1E7AA89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CE9499D"/>
    <w:multiLevelType w:val="multilevel"/>
    <w:tmpl w:val="7CAAE36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 w15:restartNumberingAfterBreak="0">
    <w:nsid w:val="1128EF9D"/>
    <w:multiLevelType w:val="hybridMultilevel"/>
    <w:tmpl w:val="5902370A"/>
    <w:lvl w:ilvl="0" w:tplc="C882DF6E">
      <w:start w:val="1"/>
      <w:numFmt w:val="bullet"/>
      <w:lvlText w:val=""/>
      <w:lvlJc w:val="left"/>
      <w:pPr>
        <w:ind w:left="1080" w:hanging="360"/>
      </w:pPr>
      <w:rPr>
        <w:rFonts w:ascii="Symbol" w:hAnsi="Symbol" w:hint="default"/>
      </w:rPr>
    </w:lvl>
    <w:lvl w:ilvl="1" w:tplc="F984E53A">
      <w:start w:val="1"/>
      <w:numFmt w:val="bullet"/>
      <w:lvlText w:val="o"/>
      <w:lvlJc w:val="left"/>
      <w:pPr>
        <w:ind w:left="1800" w:hanging="360"/>
      </w:pPr>
      <w:rPr>
        <w:rFonts w:ascii="Courier New" w:hAnsi="Courier New" w:hint="default"/>
      </w:rPr>
    </w:lvl>
    <w:lvl w:ilvl="2" w:tplc="6E621392">
      <w:start w:val="1"/>
      <w:numFmt w:val="bullet"/>
      <w:lvlText w:val=""/>
      <w:lvlJc w:val="left"/>
      <w:pPr>
        <w:ind w:left="2520" w:hanging="360"/>
      </w:pPr>
      <w:rPr>
        <w:rFonts w:ascii="Wingdings" w:hAnsi="Wingdings" w:hint="default"/>
      </w:rPr>
    </w:lvl>
    <w:lvl w:ilvl="3" w:tplc="112C1556">
      <w:start w:val="1"/>
      <w:numFmt w:val="bullet"/>
      <w:lvlText w:val=""/>
      <w:lvlJc w:val="left"/>
      <w:pPr>
        <w:ind w:left="3240" w:hanging="360"/>
      </w:pPr>
      <w:rPr>
        <w:rFonts w:ascii="Symbol" w:hAnsi="Symbol" w:hint="default"/>
      </w:rPr>
    </w:lvl>
    <w:lvl w:ilvl="4" w:tplc="FD4A96D6">
      <w:start w:val="1"/>
      <w:numFmt w:val="bullet"/>
      <w:lvlText w:val="o"/>
      <w:lvlJc w:val="left"/>
      <w:pPr>
        <w:ind w:left="3960" w:hanging="360"/>
      </w:pPr>
      <w:rPr>
        <w:rFonts w:ascii="Courier New" w:hAnsi="Courier New" w:hint="default"/>
      </w:rPr>
    </w:lvl>
    <w:lvl w:ilvl="5" w:tplc="39503CAE">
      <w:start w:val="1"/>
      <w:numFmt w:val="bullet"/>
      <w:lvlText w:val=""/>
      <w:lvlJc w:val="left"/>
      <w:pPr>
        <w:ind w:left="4680" w:hanging="360"/>
      </w:pPr>
      <w:rPr>
        <w:rFonts w:ascii="Wingdings" w:hAnsi="Wingdings" w:hint="default"/>
      </w:rPr>
    </w:lvl>
    <w:lvl w:ilvl="6" w:tplc="288E3E46">
      <w:start w:val="1"/>
      <w:numFmt w:val="bullet"/>
      <w:lvlText w:val=""/>
      <w:lvlJc w:val="left"/>
      <w:pPr>
        <w:ind w:left="5400" w:hanging="360"/>
      </w:pPr>
      <w:rPr>
        <w:rFonts w:ascii="Symbol" w:hAnsi="Symbol" w:hint="default"/>
      </w:rPr>
    </w:lvl>
    <w:lvl w:ilvl="7" w:tplc="70422034">
      <w:start w:val="1"/>
      <w:numFmt w:val="bullet"/>
      <w:lvlText w:val="o"/>
      <w:lvlJc w:val="left"/>
      <w:pPr>
        <w:ind w:left="6120" w:hanging="360"/>
      </w:pPr>
      <w:rPr>
        <w:rFonts w:ascii="Courier New" w:hAnsi="Courier New" w:hint="default"/>
      </w:rPr>
    </w:lvl>
    <w:lvl w:ilvl="8" w:tplc="BA2A8A34">
      <w:start w:val="1"/>
      <w:numFmt w:val="bullet"/>
      <w:lvlText w:val=""/>
      <w:lvlJc w:val="left"/>
      <w:pPr>
        <w:ind w:left="6840" w:hanging="360"/>
      </w:pPr>
      <w:rPr>
        <w:rFonts w:ascii="Wingdings" w:hAnsi="Wingdings" w:hint="default"/>
      </w:rPr>
    </w:lvl>
  </w:abstractNum>
  <w:abstractNum w:abstractNumId="4" w15:restartNumberingAfterBreak="0">
    <w:nsid w:val="185773FE"/>
    <w:multiLevelType w:val="multilevel"/>
    <w:tmpl w:val="72A47C6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DFF9BCA"/>
    <w:multiLevelType w:val="hybridMultilevel"/>
    <w:tmpl w:val="D65045E6"/>
    <w:lvl w:ilvl="0" w:tplc="0818D8AA">
      <w:start w:val="1"/>
      <w:numFmt w:val="bullet"/>
      <w:lvlText w:val=""/>
      <w:lvlJc w:val="left"/>
      <w:pPr>
        <w:ind w:left="1080" w:hanging="360"/>
      </w:pPr>
      <w:rPr>
        <w:rFonts w:ascii="Symbol" w:hAnsi="Symbol" w:hint="default"/>
      </w:rPr>
    </w:lvl>
    <w:lvl w:ilvl="1" w:tplc="743A5884">
      <w:start w:val="1"/>
      <w:numFmt w:val="bullet"/>
      <w:lvlText w:val="o"/>
      <w:lvlJc w:val="left"/>
      <w:pPr>
        <w:ind w:left="1800" w:hanging="360"/>
      </w:pPr>
      <w:rPr>
        <w:rFonts w:ascii="Courier New" w:hAnsi="Courier New" w:hint="default"/>
      </w:rPr>
    </w:lvl>
    <w:lvl w:ilvl="2" w:tplc="1DDE592E">
      <w:start w:val="1"/>
      <w:numFmt w:val="bullet"/>
      <w:lvlText w:val=""/>
      <w:lvlJc w:val="left"/>
      <w:pPr>
        <w:ind w:left="2520" w:hanging="360"/>
      </w:pPr>
      <w:rPr>
        <w:rFonts w:ascii="Wingdings" w:hAnsi="Wingdings" w:hint="default"/>
      </w:rPr>
    </w:lvl>
    <w:lvl w:ilvl="3" w:tplc="8E0832BC">
      <w:start w:val="1"/>
      <w:numFmt w:val="bullet"/>
      <w:lvlText w:val=""/>
      <w:lvlJc w:val="left"/>
      <w:pPr>
        <w:ind w:left="3240" w:hanging="360"/>
      </w:pPr>
      <w:rPr>
        <w:rFonts w:ascii="Symbol" w:hAnsi="Symbol" w:hint="default"/>
      </w:rPr>
    </w:lvl>
    <w:lvl w:ilvl="4" w:tplc="ACF25AF2">
      <w:start w:val="1"/>
      <w:numFmt w:val="bullet"/>
      <w:lvlText w:val="o"/>
      <w:lvlJc w:val="left"/>
      <w:pPr>
        <w:ind w:left="3960" w:hanging="360"/>
      </w:pPr>
      <w:rPr>
        <w:rFonts w:ascii="Courier New" w:hAnsi="Courier New" w:hint="default"/>
      </w:rPr>
    </w:lvl>
    <w:lvl w:ilvl="5" w:tplc="635088EE">
      <w:start w:val="1"/>
      <w:numFmt w:val="bullet"/>
      <w:lvlText w:val=""/>
      <w:lvlJc w:val="left"/>
      <w:pPr>
        <w:ind w:left="4680" w:hanging="360"/>
      </w:pPr>
      <w:rPr>
        <w:rFonts w:ascii="Wingdings" w:hAnsi="Wingdings" w:hint="default"/>
      </w:rPr>
    </w:lvl>
    <w:lvl w:ilvl="6" w:tplc="BC7C84FE">
      <w:start w:val="1"/>
      <w:numFmt w:val="bullet"/>
      <w:lvlText w:val=""/>
      <w:lvlJc w:val="left"/>
      <w:pPr>
        <w:ind w:left="5400" w:hanging="360"/>
      </w:pPr>
      <w:rPr>
        <w:rFonts w:ascii="Symbol" w:hAnsi="Symbol" w:hint="default"/>
      </w:rPr>
    </w:lvl>
    <w:lvl w:ilvl="7" w:tplc="964C8EAE">
      <w:start w:val="1"/>
      <w:numFmt w:val="bullet"/>
      <w:lvlText w:val="o"/>
      <w:lvlJc w:val="left"/>
      <w:pPr>
        <w:ind w:left="6120" w:hanging="360"/>
      </w:pPr>
      <w:rPr>
        <w:rFonts w:ascii="Courier New" w:hAnsi="Courier New" w:hint="default"/>
      </w:rPr>
    </w:lvl>
    <w:lvl w:ilvl="8" w:tplc="2C14657A">
      <w:start w:val="1"/>
      <w:numFmt w:val="bullet"/>
      <w:lvlText w:val=""/>
      <w:lvlJc w:val="left"/>
      <w:pPr>
        <w:ind w:left="6840" w:hanging="360"/>
      </w:pPr>
      <w:rPr>
        <w:rFonts w:ascii="Wingdings" w:hAnsi="Wingdings" w:hint="default"/>
      </w:rPr>
    </w:lvl>
  </w:abstractNum>
  <w:abstractNum w:abstractNumId="6" w15:restartNumberingAfterBreak="0">
    <w:nsid w:val="1EDD2C75"/>
    <w:multiLevelType w:val="multilevel"/>
    <w:tmpl w:val="7EC4C994"/>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7" w15:restartNumberingAfterBreak="0">
    <w:nsid w:val="25CCA830"/>
    <w:multiLevelType w:val="multilevel"/>
    <w:tmpl w:val="09A8AC5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8" w15:restartNumberingAfterBreak="0">
    <w:nsid w:val="26B938BE"/>
    <w:multiLevelType w:val="hybridMultilevel"/>
    <w:tmpl w:val="635A0416"/>
    <w:lvl w:ilvl="0" w:tplc="09EE4922">
      <w:start w:val="1"/>
      <w:numFmt w:val="decimal"/>
      <w:lvlText w:val="%1."/>
      <w:lvlJc w:val="left"/>
      <w:pPr>
        <w:ind w:left="720" w:hanging="360"/>
      </w:pPr>
    </w:lvl>
    <w:lvl w:ilvl="1" w:tplc="34283AD2">
      <w:start w:val="1"/>
      <w:numFmt w:val="lowerLetter"/>
      <w:lvlText w:val="%2."/>
      <w:lvlJc w:val="left"/>
      <w:pPr>
        <w:ind w:left="1440" w:hanging="360"/>
      </w:pPr>
    </w:lvl>
    <w:lvl w:ilvl="2" w:tplc="D2C0B3B0">
      <w:start w:val="1"/>
      <w:numFmt w:val="lowerRoman"/>
      <w:lvlText w:val="%3."/>
      <w:lvlJc w:val="right"/>
      <w:pPr>
        <w:ind w:left="2160" w:hanging="180"/>
      </w:pPr>
    </w:lvl>
    <w:lvl w:ilvl="3" w:tplc="F29CE8E0">
      <w:start w:val="1"/>
      <w:numFmt w:val="decimal"/>
      <w:lvlText w:val="%4."/>
      <w:lvlJc w:val="left"/>
      <w:pPr>
        <w:ind w:left="2880" w:hanging="360"/>
      </w:pPr>
    </w:lvl>
    <w:lvl w:ilvl="4" w:tplc="74AEDC76">
      <w:start w:val="1"/>
      <w:numFmt w:val="lowerLetter"/>
      <w:lvlText w:val="%5."/>
      <w:lvlJc w:val="left"/>
      <w:pPr>
        <w:ind w:left="3600" w:hanging="360"/>
      </w:pPr>
    </w:lvl>
    <w:lvl w:ilvl="5" w:tplc="230288FE">
      <w:start w:val="1"/>
      <w:numFmt w:val="lowerRoman"/>
      <w:lvlText w:val="%6."/>
      <w:lvlJc w:val="right"/>
      <w:pPr>
        <w:ind w:left="4320" w:hanging="180"/>
      </w:pPr>
    </w:lvl>
    <w:lvl w:ilvl="6" w:tplc="EA44C914">
      <w:start w:val="1"/>
      <w:numFmt w:val="decimal"/>
      <w:lvlText w:val="%7."/>
      <w:lvlJc w:val="left"/>
      <w:pPr>
        <w:ind w:left="5040" w:hanging="360"/>
      </w:pPr>
    </w:lvl>
    <w:lvl w:ilvl="7" w:tplc="8E225A7A">
      <w:start w:val="1"/>
      <w:numFmt w:val="lowerLetter"/>
      <w:lvlText w:val="%8."/>
      <w:lvlJc w:val="left"/>
      <w:pPr>
        <w:ind w:left="5760" w:hanging="360"/>
      </w:pPr>
    </w:lvl>
    <w:lvl w:ilvl="8" w:tplc="5D62CAB6">
      <w:start w:val="1"/>
      <w:numFmt w:val="lowerRoman"/>
      <w:lvlText w:val="%9."/>
      <w:lvlJc w:val="right"/>
      <w:pPr>
        <w:ind w:left="6480" w:hanging="180"/>
      </w:pPr>
    </w:lvl>
  </w:abstractNum>
  <w:abstractNum w:abstractNumId="9" w15:restartNumberingAfterBreak="0">
    <w:nsid w:val="2CC09AC6"/>
    <w:multiLevelType w:val="multilevel"/>
    <w:tmpl w:val="0C1C095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0" w15:restartNumberingAfterBreak="0">
    <w:nsid w:val="2ED6AAAD"/>
    <w:multiLevelType w:val="hybridMultilevel"/>
    <w:tmpl w:val="82CE9DB2"/>
    <w:lvl w:ilvl="0" w:tplc="2E34D976">
      <w:start w:val="1"/>
      <w:numFmt w:val="bullet"/>
      <w:lvlText w:val=""/>
      <w:lvlJc w:val="left"/>
      <w:pPr>
        <w:ind w:left="1080" w:hanging="360"/>
      </w:pPr>
      <w:rPr>
        <w:rFonts w:ascii="Symbol" w:hAnsi="Symbol" w:hint="default"/>
      </w:rPr>
    </w:lvl>
    <w:lvl w:ilvl="1" w:tplc="17D0D28E">
      <w:start w:val="1"/>
      <w:numFmt w:val="bullet"/>
      <w:lvlText w:val="o"/>
      <w:lvlJc w:val="left"/>
      <w:pPr>
        <w:ind w:left="1800" w:hanging="360"/>
      </w:pPr>
      <w:rPr>
        <w:rFonts w:ascii="Courier New" w:hAnsi="Courier New" w:hint="default"/>
      </w:rPr>
    </w:lvl>
    <w:lvl w:ilvl="2" w:tplc="38125B2C">
      <w:start w:val="1"/>
      <w:numFmt w:val="bullet"/>
      <w:lvlText w:val=""/>
      <w:lvlJc w:val="left"/>
      <w:pPr>
        <w:ind w:left="2520" w:hanging="360"/>
      </w:pPr>
      <w:rPr>
        <w:rFonts w:ascii="Wingdings" w:hAnsi="Wingdings" w:hint="default"/>
      </w:rPr>
    </w:lvl>
    <w:lvl w:ilvl="3" w:tplc="12AA477A">
      <w:start w:val="1"/>
      <w:numFmt w:val="bullet"/>
      <w:lvlText w:val=""/>
      <w:lvlJc w:val="left"/>
      <w:pPr>
        <w:ind w:left="3240" w:hanging="360"/>
      </w:pPr>
      <w:rPr>
        <w:rFonts w:ascii="Symbol" w:hAnsi="Symbol" w:hint="default"/>
      </w:rPr>
    </w:lvl>
    <w:lvl w:ilvl="4" w:tplc="60DE8E92">
      <w:start w:val="1"/>
      <w:numFmt w:val="bullet"/>
      <w:lvlText w:val="o"/>
      <w:lvlJc w:val="left"/>
      <w:pPr>
        <w:ind w:left="3960" w:hanging="360"/>
      </w:pPr>
      <w:rPr>
        <w:rFonts w:ascii="Courier New" w:hAnsi="Courier New" w:hint="default"/>
      </w:rPr>
    </w:lvl>
    <w:lvl w:ilvl="5" w:tplc="157C91A2">
      <w:start w:val="1"/>
      <w:numFmt w:val="bullet"/>
      <w:lvlText w:val=""/>
      <w:lvlJc w:val="left"/>
      <w:pPr>
        <w:ind w:left="4680" w:hanging="360"/>
      </w:pPr>
      <w:rPr>
        <w:rFonts w:ascii="Wingdings" w:hAnsi="Wingdings" w:hint="default"/>
      </w:rPr>
    </w:lvl>
    <w:lvl w:ilvl="6" w:tplc="63948088">
      <w:start w:val="1"/>
      <w:numFmt w:val="bullet"/>
      <w:lvlText w:val=""/>
      <w:lvlJc w:val="left"/>
      <w:pPr>
        <w:ind w:left="5400" w:hanging="360"/>
      </w:pPr>
      <w:rPr>
        <w:rFonts w:ascii="Symbol" w:hAnsi="Symbol" w:hint="default"/>
      </w:rPr>
    </w:lvl>
    <w:lvl w:ilvl="7" w:tplc="60506F58">
      <w:start w:val="1"/>
      <w:numFmt w:val="bullet"/>
      <w:lvlText w:val="o"/>
      <w:lvlJc w:val="left"/>
      <w:pPr>
        <w:ind w:left="6120" w:hanging="360"/>
      </w:pPr>
      <w:rPr>
        <w:rFonts w:ascii="Courier New" w:hAnsi="Courier New" w:hint="default"/>
      </w:rPr>
    </w:lvl>
    <w:lvl w:ilvl="8" w:tplc="FB569CFC">
      <w:start w:val="1"/>
      <w:numFmt w:val="bullet"/>
      <w:lvlText w:val=""/>
      <w:lvlJc w:val="left"/>
      <w:pPr>
        <w:ind w:left="6840" w:hanging="360"/>
      </w:pPr>
      <w:rPr>
        <w:rFonts w:ascii="Wingdings" w:hAnsi="Wingdings" w:hint="default"/>
      </w:rPr>
    </w:lvl>
  </w:abstractNum>
  <w:abstractNum w:abstractNumId="11" w15:restartNumberingAfterBreak="0">
    <w:nsid w:val="2F4B7DE1"/>
    <w:multiLevelType w:val="multilevel"/>
    <w:tmpl w:val="EF6A66EA"/>
    <w:lvl w:ilvl="0">
      <w:start w:val="1"/>
      <w:numFmt w:val="bullet"/>
      <w:lvlText w:val="●"/>
      <w:lvlJc w:val="left"/>
      <w:pPr>
        <w:ind w:left="1080" w:hanging="360"/>
      </w:pPr>
      <w:rPr>
        <w:u w:val="none"/>
      </w:rPr>
    </w:lvl>
    <w:lvl w:ilvl="1">
      <w:start w:val="1"/>
      <w:numFmt w:val="bullet"/>
      <w:lvlText w:val="○"/>
      <w:lvlJc w:val="left"/>
      <w:pPr>
        <w:ind w:left="1800" w:hanging="360"/>
      </w:pPr>
      <w:rPr>
        <w:u w:val="none"/>
      </w:rPr>
    </w:lvl>
    <w:lvl w:ilvl="2">
      <w:start w:val="1"/>
      <w:numFmt w:val="bullet"/>
      <w:lvlText w:val="■"/>
      <w:lvlJc w:val="left"/>
      <w:pPr>
        <w:ind w:left="2520" w:hanging="360"/>
      </w:pPr>
      <w:rPr>
        <w:u w:val="none"/>
      </w:rPr>
    </w:lvl>
    <w:lvl w:ilvl="3">
      <w:start w:val="1"/>
      <w:numFmt w:val="bullet"/>
      <w:lvlText w:val="●"/>
      <w:lvlJc w:val="left"/>
      <w:pPr>
        <w:ind w:left="3240" w:hanging="360"/>
      </w:pPr>
      <w:rPr>
        <w:u w:val="none"/>
      </w:rPr>
    </w:lvl>
    <w:lvl w:ilvl="4">
      <w:start w:val="1"/>
      <w:numFmt w:val="bullet"/>
      <w:lvlText w:val="○"/>
      <w:lvlJc w:val="left"/>
      <w:pPr>
        <w:ind w:left="3960" w:hanging="360"/>
      </w:pPr>
      <w:rPr>
        <w:u w:val="none"/>
      </w:rPr>
    </w:lvl>
    <w:lvl w:ilvl="5">
      <w:start w:val="1"/>
      <w:numFmt w:val="bullet"/>
      <w:lvlText w:val="■"/>
      <w:lvlJc w:val="left"/>
      <w:pPr>
        <w:ind w:left="4680" w:hanging="360"/>
      </w:pPr>
      <w:rPr>
        <w:u w:val="none"/>
      </w:rPr>
    </w:lvl>
    <w:lvl w:ilvl="6">
      <w:start w:val="1"/>
      <w:numFmt w:val="bullet"/>
      <w:lvlText w:val="●"/>
      <w:lvlJc w:val="left"/>
      <w:pPr>
        <w:ind w:left="5400" w:hanging="360"/>
      </w:pPr>
      <w:rPr>
        <w:u w:val="none"/>
      </w:rPr>
    </w:lvl>
    <w:lvl w:ilvl="7">
      <w:start w:val="1"/>
      <w:numFmt w:val="bullet"/>
      <w:lvlText w:val="○"/>
      <w:lvlJc w:val="left"/>
      <w:pPr>
        <w:ind w:left="6120" w:hanging="360"/>
      </w:pPr>
      <w:rPr>
        <w:u w:val="none"/>
      </w:rPr>
    </w:lvl>
    <w:lvl w:ilvl="8">
      <w:start w:val="1"/>
      <w:numFmt w:val="bullet"/>
      <w:lvlText w:val="■"/>
      <w:lvlJc w:val="left"/>
      <w:pPr>
        <w:ind w:left="6840" w:hanging="360"/>
      </w:pPr>
      <w:rPr>
        <w:u w:val="none"/>
      </w:rPr>
    </w:lvl>
  </w:abstractNum>
  <w:abstractNum w:abstractNumId="12" w15:restartNumberingAfterBreak="0">
    <w:nsid w:val="3459BEDA"/>
    <w:multiLevelType w:val="multilevel"/>
    <w:tmpl w:val="FC561C9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3" w15:restartNumberingAfterBreak="0">
    <w:nsid w:val="3562C5E1"/>
    <w:multiLevelType w:val="multilevel"/>
    <w:tmpl w:val="742E94A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4" w15:restartNumberingAfterBreak="0">
    <w:nsid w:val="358CE9EB"/>
    <w:multiLevelType w:val="multilevel"/>
    <w:tmpl w:val="8A0ED894"/>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36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36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360"/>
      </w:pPr>
    </w:lvl>
  </w:abstractNum>
  <w:abstractNum w:abstractNumId="15" w15:restartNumberingAfterBreak="0">
    <w:nsid w:val="3A692019"/>
    <w:multiLevelType w:val="multilevel"/>
    <w:tmpl w:val="37B8DF4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4A3DF069"/>
    <w:multiLevelType w:val="hybridMultilevel"/>
    <w:tmpl w:val="94088A84"/>
    <w:lvl w:ilvl="0" w:tplc="49CC98D6">
      <w:start w:val="1"/>
      <w:numFmt w:val="bullet"/>
      <w:lvlText w:val=""/>
      <w:lvlJc w:val="left"/>
      <w:pPr>
        <w:ind w:left="1080" w:hanging="360"/>
      </w:pPr>
      <w:rPr>
        <w:rFonts w:ascii="Symbol" w:hAnsi="Symbol" w:hint="default"/>
      </w:rPr>
    </w:lvl>
    <w:lvl w:ilvl="1" w:tplc="E3140BF0">
      <w:start w:val="1"/>
      <w:numFmt w:val="bullet"/>
      <w:lvlText w:val="o"/>
      <w:lvlJc w:val="left"/>
      <w:pPr>
        <w:ind w:left="1800" w:hanging="360"/>
      </w:pPr>
      <w:rPr>
        <w:rFonts w:ascii="Courier New" w:hAnsi="Courier New" w:hint="default"/>
      </w:rPr>
    </w:lvl>
    <w:lvl w:ilvl="2" w:tplc="78A6FE8A">
      <w:start w:val="1"/>
      <w:numFmt w:val="bullet"/>
      <w:lvlText w:val=""/>
      <w:lvlJc w:val="left"/>
      <w:pPr>
        <w:ind w:left="2520" w:hanging="360"/>
      </w:pPr>
      <w:rPr>
        <w:rFonts w:ascii="Wingdings" w:hAnsi="Wingdings" w:hint="default"/>
      </w:rPr>
    </w:lvl>
    <w:lvl w:ilvl="3" w:tplc="AB42B016">
      <w:start w:val="1"/>
      <w:numFmt w:val="bullet"/>
      <w:lvlText w:val=""/>
      <w:lvlJc w:val="left"/>
      <w:pPr>
        <w:ind w:left="3240" w:hanging="360"/>
      </w:pPr>
      <w:rPr>
        <w:rFonts w:ascii="Symbol" w:hAnsi="Symbol" w:hint="default"/>
      </w:rPr>
    </w:lvl>
    <w:lvl w:ilvl="4" w:tplc="EE9EDDD2">
      <w:start w:val="1"/>
      <w:numFmt w:val="bullet"/>
      <w:lvlText w:val="o"/>
      <w:lvlJc w:val="left"/>
      <w:pPr>
        <w:ind w:left="3960" w:hanging="360"/>
      </w:pPr>
      <w:rPr>
        <w:rFonts w:ascii="Courier New" w:hAnsi="Courier New" w:hint="default"/>
      </w:rPr>
    </w:lvl>
    <w:lvl w:ilvl="5" w:tplc="73CE45EE">
      <w:start w:val="1"/>
      <w:numFmt w:val="bullet"/>
      <w:lvlText w:val=""/>
      <w:lvlJc w:val="left"/>
      <w:pPr>
        <w:ind w:left="4680" w:hanging="360"/>
      </w:pPr>
      <w:rPr>
        <w:rFonts w:ascii="Wingdings" w:hAnsi="Wingdings" w:hint="default"/>
      </w:rPr>
    </w:lvl>
    <w:lvl w:ilvl="6" w:tplc="3E886E48">
      <w:start w:val="1"/>
      <w:numFmt w:val="bullet"/>
      <w:lvlText w:val=""/>
      <w:lvlJc w:val="left"/>
      <w:pPr>
        <w:ind w:left="5400" w:hanging="360"/>
      </w:pPr>
      <w:rPr>
        <w:rFonts w:ascii="Symbol" w:hAnsi="Symbol" w:hint="default"/>
      </w:rPr>
    </w:lvl>
    <w:lvl w:ilvl="7" w:tplc="294490D4">
      <w:start w:val="1"/>
      <w:numFmt w:val="bullet"/>
      <w:lvlText w:val="o"/>
      <w:lvlJc w:val="left"/>
      <w:pPr>
        <w:ind w:left="6120" w:hanging="360"/>
      </w:pPr>
      <w:rPr>
        <w:rFonts w:ascii="Courier New" w:hAnsi="Courier New" w:hint="default"/>
      </w:rPr>
    </w:lvl>
    <w:lvl w:ilvl="8" w:tplc="A43CFCC8">
      <w:start w:val="1"/>
      <w:numFmt w:val="bullet"/>
      <w:lvlText w:val=""/>
      <w:lvlJc w:val="left"/>
      <w:pPr>
        <w:ind w:left="6840" w:hanging="360"/>
      </w:pPr>
      <w:rPr>
        <w:rFonts w:ascii="Wingdings" w:hAnsi="Wingdings" w:hint="default"/>
      </w:rPr>
    </w:lvl>
  </w:abstractNum>
  <w:abstractNum w:abstractNumId="17" w15:restartNumberingAfterBreak="0">
    <w:nsid w:val="4C728F3C"/>
    <w:multiLevelType w:val="multilevel"/>
    <w:tmpl w:val="F2B25078"/>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8" w15:restartNumberingAfterBreak="0">
    <w:nsid w:val="515556F2"/>
    <w:multiLevelType w:val="multilevel"/>
    <w:tmpl w:val="77020916"/>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19" w15:restartNumberingAfterBreak="0">
    <w:nsid w:val="56BFFBCD"/>
    <w:multiLevelType w:val="multilevel"/>
    <w:tmpl w:val="3424BEC6"/>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0" w15:restartNumberingAfterBreak="0">
    <w:nsid w:val="572A2D68"/>
    <w:multiLevelType w:val="multilevel"/>
    <w:tmpl w:val="51E04D94"/>
    <w:lvl w:ilvl="0">
      <w:start w:val="1"/>
      <w:numFmt w:val="decimal"/>
      <w:lvlText w:val="%1."/>
      <w:lvlJc w:val="left"/>
      <w:pPr>
        <w:ind w:left="1080" w:hanging="360"/>
      </w:pPr>
      <w:rPr>
        <w:rFonts w:ascii="Arial" w:eastAsia="Arial" w:hAnsi="Arial" w:cs="Arial"/>
        <w:b/>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1" w15:restartNumberingAfterBreak="0">
    <w:nsid w:val="59621FA0"/>
    <w:multiLevelType w:val="hybridMultilevel"/>
    <w:tmpl w:val="71C27A52"/>
    <w:lvl w:ilvl="0" w:tplc="2D1C00F0">
      <w:start w:val="1"/>
      <w:numFmt w:val="bullet"/>
      <w:lvlText w:val=""/>
      <w:lvlJc w:val="left"/>
      <w:pPr>
        <w:ind w:left="1080" w:hanging="360"/>
      </w:pPr>
      <w:rPr>
        <w:rFonts w:ascii="Symbol" w:hAnsi="Symbol" w:hint="default"/>
      </w:rPr>
    </w:lvl>
    <w:lvl w:ilvl="1" w:tplc="3D5A0170">
      <w:start w:val="1"/>
      <w:numFmt w:val="bullet"/>
      <w:lvlText w:val="o"/>
      <w:lvlJc w:val="left"/>
      <w:pPr>
        <w:ind w:left="1800" w:hanging="360"/>
      </w:pPr>
      <w:rPr>
        <w:rFonts w:ascii="Courier New" w:hAnsi="Courier New" w:hint="default"/>
      </w:rPr>
    </w:lvl>
    <w:lvl w:ilvl="2" w:tplc="8B548E32">
      <w:start w:val="1"/>
      <w:numFmt w:val="bullet"/>
      <w:lvlText w:val=""/>
      <w:lvlJc w:val="left"/>
      <w:pPr>
        <w:ind w:left="2520" w:hanging="360"/>
      </w:pPr>
      <w:rPr>
        <w:rFonts w:ascii="Wingdings" w:hAnsi="Wingdings" w:hint="default"/>
      </w:rPr>
    </w:lvl>
    <w:lvl w:ilvl="3" w:tplc="96AE0FC0">
      <w:start w:val="1"/>
      <w:numFmt w:val="bullet"/>
      <w:lvlText w:val=""/>
      <w:lvlJc w:val="left"/>
      <w:pPr>
        <w:ind w:left="3240" w:hanging="360"/>
      </w:pPr>
      <w:rPr>
        <w:rFonts w:ascii="Symbol" w:hAnsi="Symbol" w:hint="default"/>
      </w:rPr>
    </w:lvl>
    <w:lvl w:ilvl="4" w:tplc="7A36FA22">
      <w:start w:val="1"/>
      <w:numFmt w:val="bullet"/>
      <w:lvlText w:val="o"/>
      <w:lvlJc w:val="left"/>
      <w:pPr>
        <w:ind w:left="3960" w:hanging="360"/>
      </w:pPr>
      <w:rPr>
        <w:rFonts w:ascii="Courier New" w:hAnsi="Courier New" w:hint="default"/>
      </w:rPr>
    </w:lvl>
    <w:lvl w:ilvl="5" w:tplc="AEE2BA96">
      <w:start w:val="1"/>
      <w:numFmt w:val="bullet"/>
      <w:lvlText w:val=""/>
      <w:lvlJc w:val="left"/>
      <w:pPr>
        <w:ind w:left="4680" w:hanging="360"/>
      </w:pPr>
      <w:rPr>
        <w:rFonts w:ascii="Wingdings" w:hAnsi="Wingdings" w:hint="default"/>
      </w:rPr>
    </w:lvl>
    <w:lvl w:ilvl="6" w:tplc="96302220">
      <w:start w:val="1"/>
      <w:numFmt w:val="bullet"/>
      <w:lvlText w:val=""/>
      <w:lvlJc w:val="left"/>
      <w:pPr>
        <w:ind w:left="5400" w:hanging="360"/>
      </w:pPr>
      <w:rPr>
        <w:rFonts w:ascii="Symbol" w:hAnsi="Symbol" w:hint="default"/>
      </w:rPr>
    </w:lvl>
    <w:lvl w:ilvl="7" w:tplc="6CFC9F94">
      <w:start w:val="1"/>
      <w:numFmt w:val="bullet"/>
      <w:lvlText w:val="o"/>
      <w:lvlJc w:val="left"/>
      <w:pPr>
        <w:ind w:left="6120" w:hanging="360"/>
      </w:pPr>
      <w:rPr>
        <w:rFonts w:ascii="Courier New" w:hAnsi="Courier New" w:hint="default"/>
      </w:rPr>
    </w:lvl>
    <w:lvl w:ilvl="8" w:tplc="90D26E4E">
      <w:start w:val="1"/>
      <w:numFmt w:val="bullet"/>
      <w:lvlText w:val=""/>
      <w:lvlJc w:val="left"/>
      <w:pPr>
        <w:ind w:left="6840" w:hanging="360"/>
      </w:pPr>
      <w:rPr>
        <w:rFonts w:ascii="Wingdings" w:hAnsi="Wingdings" w:hint="default"/>
      </w:rPr>
    </w:lvl>
  </w:abstractNum>
  <w:abstractNum w:abstractNumId="22" w15:restartNumberingAfterBreak="0">
    <w:nsid w:val="5969402B"/>
    <w:multiLevelType w:val="multilevel"/>
    <w:tmpl w:val="46045C5C"/>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3" w15:restartNumberingAfterBreak="0">
    <w:nsid w:val="5AB6519D"/>
    <w:multiLevelType w:val="multilevel"/>
    <w:tmpl w:val="7C90217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4" w15:restartNumberingAfterBreak="0">
    <w:nsid w:val="5BAD32FD"/>
    <w:multiLevelType w:val="multilevel"/>
    <w:tmpl w:val="E19EF800"/>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5" w15:restartNumberingAfterBreak="0">
    <w:nsid w:val="5F9FF1D3"/>
    <w:multiLevelType w:val="multilevel"/>
    <w:tmpl w:val="2C7615F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6" w15:restartNumberingAfterBreak="0">
    <w:nsid w:val="68C96045"/>
    <w:multiLevelType w:val="multilevel"/>
    <w:tmpl w:val="E86ACDB2"/>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7" w15:restartNumberingAfterBreak="0">
    <w:nsid w:val="75A24D6E"/>
    <w:multiLevelType w:val="multilevel"/>
    <w:tmpl w:val="E2BE22BE"/>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28" w15:restartNumberingAfterBreak="0">
    <w:nsid w:val="7E7CFC6A"/>
    <w:multiLevelType w:val="hybridMultilevel"/>
    <w:tmpl w:val="E4C023E0"/>
    <w:lvl w:ilvl="0" w:tplc="C4B60C8C">
      <w:start w:val="1"/>
      <w:numFmt w:val="bullet"/>
      <w:lvlText w:val=""/>
      <w:lvlJc w:val="left"/>
      <w:pPr>
        <w:ind w:left="720" w:hanging="360"/>
      </w:pPr>
      <w:rPr>
        <w:rFonts w:ascii="Symbol" w:hAnsi="Symbol" w:hint="default"/>
      </w:rPr>
    </w:lvl>
    <w:lvl w:ilvl="1" w:tplc="BA1086F2">
      <w:start w:val="1"/>
      <w:numFmt w:val="bullet"/>
      <w:lvlText w:val="o"/>
      <w:lvlJc w:val="left"/>
      <w:pPr>
        <w:ind w:left="1440" w:hanging="360"/>
      </w:pPr>
      <w:rPr>
        <w:rFonts w:ascii="Courier New" w:hAnsi="Courier New" w:hint="default"/>
      </w:rPr>
    </w:lvl>
    <w:lvl w:ilvl="2" w:tplc="700E32F2">
      <w:start w:val="1"/>
      <w:numFmt w:val="bullet"/>
      <w:lvlText w:val=""/>
      <w:lvlJc w:val="left"/>
      <w:pPr>
        <w:ind w:left="2160" w:hanging="360"/>
      </w:pPr>
      <w:rPr>
        <w:rFonts w:ascii="Wingdings" w:hAnsi="Wingdings" w:hint="default"/>
      </w:rPr>
    </w:lvl>
    <w:lvl w:ilvl="3" w:tplc="BAB2D552">
      <w:start w:val="1"/>
      <w:numFmt w:val="bullet"/>
      <w:lvlText w:val=""/>
      <w:lvlJc w:val="left"/>
      <w:pPr>
        <w:ind w:left="2880" w:hanging="360"/>
      </w:pPr>
      <w:rPr>
        <w:rFonts w:ascii="Symbol" w:hAnsi="Symbol" w:hint="default"/>
      </w:rPr>
    </w:lvl>
    <w:lvl w:ilvl="4" w:tplc="2420212E">
      <w:start w:val="1"/>
      <w:numFmt w:val="bullet"/>
      <w:lvlText w:val="o"/>
      <w:lvlJc w:val="left"/>
      <w:pPr>
        <w:ind w:left="3600" w:hanging="360"/>
      </w:pPr>
      <w:rPr>
        <w:rFonts w:ascii="Courier New" w:hAnsi="Courier New" w:hint="default"/>
      </w:rPr>
    </w:lvl>
    <w:lvl w:ilvl="5" w:tplc="265A9BC4">
      <w:start w:val="1"/>
      <w:numFmt w:val="bullet"/>
      <w:lvlText w:val=""/>
      <w:lvlJc w:val="left"/>
      <w:pPr>
        <w:ind w:left="4320" w:hanging="360"/>
      </w:pPr>
      <w:rPr>
        <w:rFonts w:ascii="Wingdings" w:hAnsi="Wingdings" w:hint="default"/>
      </w:rPr>
    </w:lvl>
    <w:lvl w:ilvl="6" w:tplc="51EA0B48">
      <w:start w:val="1"/>
      <w:numFmt w:val="bullet"/>
      <w:lvlText w:val=""/>
      <w:lvlJc w:val="left"/>
      <w:pPr>
        <w:ind w:left="5040" w:hanging="360"/>
      </w:pPr>
      <w:rPr>
        <w:rFonts w:ascii="Symbol" w:hAnsi="Symbol" w:hint="default"/>
      </w:rPr>
    </w:lvl>
    <w:lvl w:ilvl="7" w:tplc="0DA6F666">
      <w:start w:val="1"/>
      <w:numFmt w:val="bullet"/>
      <w:lvlText w:val="o"/>
      <w:lvlJc w:val="left"/>
      <w:pPr>
        <w:ind w:left="5760" w:hanging="360"/>
      </w:pPr>
      <w:rPr>
        <w:rFonts w:ascii="Courier New" w:hAnsi="Courier New" w:hint="default"/>
      </w:rPr>
    </w:lvl>
    <w:lvl w:ilvl="8" w:tplc="4C90C94C">
      <w:start w:val="1"/>
      <w:numFmt w:val="bullet"/>
      <w:lvlText w:val=""/>
      <w:lvlJc w:val="left"/>
      <w:pPr>
        <w:ind w:left="6480" w:hanging="360"/>
      </w:pPr>
      <w:rPr>
        <w:rFonts w:ascii="Wingdings" w:hAnsi="Wingdings" w:hint="default"/>
      </w:rPr>
    </w:lvl>
  </w:abstractNum>
  <w:num w:numId="1" w16cid:durableId="1423842675">
    <w:abstractNumId w:val="28"/>
  </w:num>
  <w:num w:numId="2" w16cid:durableId="1883639029">
    <w:abstractNumId w:val="9"/>
  </w:num>
  <w:num w:numId="3" w16cid:durableId="975523754">
    <w:abstractNumId w:val="5"/>
  </w:num>
  <w:num w:numId="4" w16cid:durableId="1400716447">
    <w:abstractNumId w:val="27"/>
  </w:num>
  <w:num w:numId="5" w16cid:durableId="399793136">
    <w:abstractNumId w:val="10"/>
  </w:num>
  <w:num w:numId="6" w16cid:durableId="1644232704">
    <w:abstractNumId w:val="13"/>
  </w:num>
  <w:num w:numId="7" w16cid:durableId="482160903">
    <w:abstractNumId w:val="3"/>
  </w:num>
  <w:num w:numId="8" w16cid:durableId="699164431">
    <w:abstractNumId w:val="14"/>
  </w:num>
  <w:num w:numId="9" w16cid:durableId="1620061858">
    <w:abstractNumId w:val="16"/>
  </w:num>
  <w:num w:numId="10" w16cid:durableId="1015184197">
    <w:abstractNumId w:val="12"/>
  </w:num>
  <w:num w:numId="11" w16cid:durableId="565453128">
    <w:abstractNumId w:val="21"/>
  </w:num>
  <w:num w:numId="12" w16cid:durableId="979765355">
    <w:abstractNumId w:val="26"/>
  </w:num>
  <w:num w:numId="13" w16cid:durableId="923420530">
    <w:abstractNumId w:val="19"/>
  </w:num>
  <w:num w:numId="14" w16cid:durableId="1776943800">
    <w:abstractNumId w:val="2"/>
  </w:num>
  <w:num w:numId="15" w16cid:durableId="1498809841">
    <w:abstractNumId w:val="7"/>
  </w:num>
  <w:num w:numId="16" w16cid:durableId="478152341">
    <w:abstractNumId w:val="24"/>
  </w:num>
  <w:num w:numId="17" w16cid:durableId="1853449972">
    <w:abstractNumId w:val="0"/>
  </w:num>
  <w:num w:numId="18" w16cid:durableId="1072119899">
    <w:abstractNumId w:val="22"/>
  </w:num>
  <w:num w:numId="19" w16cid:durableId="1987539993">
    <w:abstractNumId w:val="25"/>
  </w:num>
  <w:num w:numId="20" w16cid:durableId="586110285">
    <w:abstractNumId w:val="18"/>
  </w:num>
  <w:num w:numId="21" w16cid:durableId="1068454519">
    <w:abstractNumId w:val="8"/>
  </w:num>
  <w:num w:numId="22" w16cid:durableId="993725889">
    <w:abstractNumId w:val="4"/>
  </w:num>
  <w:num w:numId="23" w16cid:durableId="417291757">
    <w:abstractNumId w:val="15"/>
  </w:num>
  <w:num w:numId="24" w16cid:durableId="2145152071">
    <w:abstractNumId w:val="6"/>
  </w:num>
  <w:num w:numId="25" w16cid:durableId="1979384083">
    <w:abstractNumId w:val="23"/>
  </w:num>
  <w:num w:numId="26" w16cid:durableId="1206332021">
    <w:abstractNumId w:val="11"/>
  </w:num>
  <w:num w:numId="27" w16cid:durableId="1007824918">
    <w:abstractNumId w:val="1"/>
  </w:num>
  <w:num w:numId="28" w16cid:durableId="660931644">
    <w:abstractNumId w:val="20"/>
  </w:num>
  <w:num w:numId="29" w16cid:durableId="764110034">
    <w:abstractNumId w:val="1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3FA8"/>
    <w:rsid w:val="00025082"/>
    <w:rsid w:val="00042B91"/>
    <w:rsid w:val="00046229"/>
    <w:rsid w:val="00093BBE"/>
    <w:rsid w:val="000A469A"/>
    <w:rsid w:val="000C2346"/>
    <w:rsid w:val="00100A9C"/>
    <w:rsid w:val="001014BB"/>
    <w:rsid w:val="00117424"/>
    <w:rsid w:val="001235A2"/>
    <w:rsid w:val="0013323A"/>
    <w:rsid w:val="00147980"/>
    <w:rsid w:val="00186DDA"/>
    <w:rsid w:val="0019050C"/>
    <w:rsid w:val="00194444"/>
    <w:rsid w:val="001A1FB5"/>
    <w:rsid w:val="001B77D5"/>
    <w:rsid w:val="001C7E32"/>
    <w:rsid w:val="001F6C82"/>
    <w:rsid w:val="00205595"/>
    <w:rsid w:val="00206113"/>
    <w:rsid w:val="002112CB"/>
    <w:rsid w:val="00221B7A"/>
    <w:rsid w:val="00233C9C"/>
    <w:rsid w:val="00240B76"/>
    <w:rsid w:val="0024663D"/>
    <w:rsid w:val="00266ED4"/>
    <w:rsid w:val="0028103C"/>
    <w:rsid w:val="002A55FA"/>
    <w:rsid w:val="002C71EE"/>
    <w:rsid w:val="002D7C3B"/>
    <w:rsid w:val="002F4AF9"/>
    <w:rsid w:val="003315F9"/>
    <w:rsid w:val="00341661"/>
    <w:rsid w:val="003437AC"/>
    <w:rsid w:val="003755A6"/>
    <w:rsid w:val="0038434C"/>
    <w:rsid w:val="003B20E2"/>
    <w:rsid w:val="003B2119"/>
    <w:rsid w:val="003B3D7F"/>
    <w:rsid w:val="003B4ACD"/>
    <w:rsid w:val="003B7E88"/>
    <w:rsid w:val="004273E3"/>
    <w:rsid w:val="00442FDA"/>
    <w:rsid w:val="00455117"/>
    <w:rsid w:val="00470352"/>
    <w:rsid w:val="00486EAC"/>
    <w:rsid w:val="00492857"/>
    <w:rsid w:val="004B24F7"/>
    <w:rsid w:val="0051318A"/>
    <w:rsid w:val="00515457"/>
    <w:rsid w:val="00522D0B"/>
    <w:rsid w:val="00530ECD"/>
    <w:rsid w:val="00533A0A"/>
    <w:rsid w:val="00570B5B"/>
    <w:rsid w:val="00572545"/>
    <w:rsid w:val="00572B8F"/>
    <w:rsid w:val="005CE05F"/>
    <w:rsid w:val="005F4B73"/>
    <w:rsid w:val="006106F0"/>
    <w:rsid w:val="006269AB"/>
    <w:rsid w:val="006272C7"/>
    <w:rsid w:val="00654484"/>
    <w:rsid w:val="0069244C"/>
    <w:rsid w:val="00696404"/>
    <w:rsid w:val="006A0DD5"/>
    <w:rsid w:val="006A5C65"/>
    <w:rsid w:val="006BF9FB"/>
    <w:rsid w:val="006F0688"/>
    <w:rsid w:val="007066EC"/>
    <w:rsid w:val="00733AAC"/>
    <w:rsid w:val="0074770E"/>
    <w:rsid w:val="00750FB2"/>
    <w:rsid w:val="0075C738"/>
    <w:rsid w:val="0076103B"/>
    <w:rsid w:val="007846CD"/>
    <w:rsid w:val="00785E41"/>
    <w:rsid w:val="007A62F8"/>
    <w:rsid w:val="007B2673"/>
    <w:rsid w:val="007E2180"/>
    <w:rsid w:val="00803FAD"/>
    <w:rsid w:val="00805B0A"/>
    <w:rsid w:val="00813FA8"/>
    <w:rsid w:val="008146C5"/>
    <w:rsid w:val="0081C7F6"/>
    <w:rsid w:val="00834FC9"/>
    <w:rsid w:val="008644F3"/>
    <w:rsid w:val="00870DED"/>
    <w:rsid w:val="008A4A51"/>
    <w:rsid w:val="008D03D2"/>
    <w:rsid w:val="008D2045"/>
    <w:rsid w:val="0091129F"/>
    <w:rsid w:val="0092924B"/>
    <w:rsid w:val="009303A6"/>
    <w:rsid w:val="00931525"/>
    <w:rsid w:val="0093F158"/>
    <w:rsid w:val="00955408"/>
    <w:rsid w:val="0096451F"/>
    <w:rsid w:val="009717CA"/>
    <w:rsid w:val="00980FF3"/>
    <w:rsid w:val="00982477"/>
    <w:rsid w:val="009A47B6"/>
    <w:rsid w:val="009B3DD4"/>
    <w:rsid w:val="009D1840"/>
    <w:rsid w:val="009D19B0"/>
    <w:rsid w:val="009E439F"/>
    <w:rsid w:val="009E56C2"/>
    <w:rsid w:val="00A00E4D"/>
    <w:rsid w:val="00A354D4"/>
    <w:rsid w:val="00A628CA"/>
    <w:rsid w:val="00AB29A2"/>
    <w:rsid w:val="00B0FCEA"/>
    <w:rsid w:val="00B11C88"/>
    <w:rsid w:val="00B261C4"/>
    <w:rsid w:val="00B667DE"/>
    <w:rsid w:val="00B8237F"/>
    <w:rsid w:val="00BA18F0"/>
    <w:rsid w:val="00BD0F75"/>
    <w:rsid w:val="00BD7246"/>
    <w:rsid w:val="00BE32D9"/>
    <w:rsid w:val="00BE48D1"/>
    <w:rsid w:val="00C2189A"/>
    <w:rsid w:val="00C55105"/>
    <w:rsid w:val="00C71816"/>
    <w:rsid w:val="00C86844"/>
    <w:rsid w:val="00CC4533"/>
    <w:rsid w:val="00CD2C26"/>
    <w:rsid w:val="00CE1608"/>
    <w:rsid w:val="00CE950E"/>
    <w:rsid w:val="00D755A4"/>
    <w:rsid w:val="00DB6999"/>
    <w:rsid w:val="00DB7D4D"/>
    <w:rsid w:val="00DD5C28"/>
    <w:rsid w:val="00DF3F87"/>
    <w:rsid w:val="00E11A22"/>
    <w:rsid w:val="00E155A9"/>
    <w:rsid w:val="00E25C8C"/>
    <w:rsid w:val="00E2713D"/>
    <w:rsid w:val="00E461F6"/>
    <w:rsid w:val="00E71325"/>
    <w:rsid w:val="00E76F86"/>
    <w:rsid w:val="00E84DDB"/>
    <w:rsid w:val="00E92109"/>
    <w:rsid w:val="00EBA07F"/>
    <w:rsid w:val="00EF6F54"/>
    <w:rsid w:val="00F17825"/>
    <w:rsid w:val="00F27D01"/>
    <w:rsid w:val="00F33856"/>
    <w:rsid w:val="00F6425B"/>
    <w:rsid w:val="00F77D0A"/>
    <w:rsid w:val="00F82CE9"/>
    <w:rsid w:val="00FA0AEE"/>
    <w:rsid w:val="00FB373A"/>
    <w:rsid w:val="00FB6451"/>
    <w:rsid w:val="00FB7B1F"/>
    <w:rsid w:val="00FF5B3C"/>
    <w:rsid w:val="010E183E"/>
    <w:rsid w:val="01156899"/>
    <w:rsid w:val="011E0A19"/>
    <w:rsid w:val="012AC66C"/>
    <w:rsid w:val="0131CCAF"/>
    <w:rsid w:val="013F6E43"/>
    <w:rsid w:val="014678B0"/>
    <w:rsid w:val="01517E5A"/>
    <w:rsid w:val="015ECF30"/>
    <w:rsid w:val="01A2473A"/>
    <w:rsid w:val="01A44906"/>
    <w:rsid w:val="01A707A5"/>
    <w:rsid w:val="01B7A4C1"/>
    <w:rsid w:val="01CB4ECC"/>
    <w:rsid w:val="01DBC870"/>
    <w:rsid w:val="01E8A91C"/>
    <w:rsid w:val="01F381D6"/>
    <w:rsid w:val="01FF8740"/>
    <w:rsid w:val="02123E4A"/>
    <w:rsid w:val="022E6B3D"/>
    <w:rsid w:val="0239F740"/>
    <w:rsid w:val="0242FF09"/>
    <w:rsid w:val="024A9B87"/>
    <w:rsid w:val="02608926"/>
    <w:rsid w:val="0282AA7F"/>
    <w:rsid w:val="02883F87"/>
    <w:rsid w:val="028842B0"/>
    <w:rsid w:val="028ED2DA"/>
    <w:rsid w:val="029734B2"/>
    <w:rsid w:val="02B5B8F5"/>
    <w:rsid w:val="02B5CCC7"/>
    <w:rsid w:val="02B9DA7A"/>
    <w:rsid w:val="02F6CEDD"/>
    <w:rsid w:val="03366D48"/>
    <w:rsid w:val="0346580E"/>
    <w:rsid w:val="03697B0F"/>
    <w:rsid w:val="03724976"/>
    <w:rsid w:val="038C3CD4"/>
    <w:rsid w:val="0395BD95"/>
    <w:rsid w:val="03A197E7"/>
    <w:rsid w:val="03C0E77D"/>
    <w:rsid w:val="03CFBC66"/>
    <w:rsid w:val="03D47021"/>
    <w:rsid w:val="03E8CB68"/>
    <w:rsid w:val="0435EEC2"/>
    <w:rsid w:val="043B91D6"/>
    <w:rsid w:val="045A0A7F"/>
    <w:rsid w:val="0469021D"/>
    <w:rsid w:val="04696D71"/>
    <w:rsid w:val="0470AAE5"/>
    <w:rsid w:val="04959E09"/>
    <w:rsid w:val="04966FF2"/>
    <w:rsid w:val="04A9BF4F"/>
    <w:rsid w:val="04B8E42E"/>
    <w:rsid w:val="04C820D5"/>
    <w:rsid w:val="04CF0697"/>
    <w:rsid w:val="04E71BC5"/>
    <w:rsid w:val="05006B05"/>
    <w:rsid w:val="0511CEC0"/>
    <w:rsid w:val="05197448"/>
    <w:rsid w:val="052A09D2"/>
    <w:rsid w:val="053C5644"/>
    <w:rsid w:val="05561C3E"/>
    <w:rsid w:val="057FB305"/>
    <w:rsid w:val="059159CA"/>
    <w:rsid w:val="059D961B"/>
    <w:rsid w:val="05AED924"/>
    <w:rsid w:val="05B00B1C"/>
    <w:rsid w:val="05B40881"/>
    <w:rsid w:val="05B42408"/>
    <w:rsid w:val="05BB4C3E"/>
    <w:rsid w:val="05C10E56"/>
    <w:rsid w:val="05C2C98A"/>
    <w:rsid w:val="05D2B4DD"/>
    <w:rsid w:val="05F2CAA9"/>
    <w:rsid w:val="06053DD2"/>
    <w:rsid w:val="06124903"/>
    <w:rsid w:val="0613E652"/>
    <w:rsid w:val="063ABFA6"/>
    <w:rsid w:val="065A9013"/>
    <w:rsid w:val="06688258"/>
    <w:rsid w:val="0674F68D"/>
    <w:rsid w:val="067D53F8"/>
    <w:rsid w:val="06868B86"/>
    <w:rsid w:val="06C92B9F"/>
    <w:rsid w:val="06D3C3AF"/>
    <w:rsid w:val="06D8E279"/>
    <w:rsid w:val="06D938A9"/>
    <w:rsid w:val="06EC9814"/>
    <w:rsid w:val="06ED881C"/>
    <w:rsid w:val="06F529A4"/>
    <w:rsid w:val="07587C2A"/>
    <w:rsid w:val="075B4749"/>
    <w:rsid w:val="075D0678"/>
    <w:rsid w:val="07671197"/>
    <w:rsid w:val="0767B53E"/>
    <w:rsid w:val="077E7F76"/>
    <w:rsid w:val="07908589"/>
    <w:rsid w:val="07A65C10"/>
    <w:rsid w:val="07AF6C25"/>
    <w:rsid w:val="07C0BFDE"/>
    <w:rsid w:val="07ECBD0B"/>
    <w:rsid w:val="07F4F581"/>
    <w:rsid w:val="0800A0D4"/>
    <w:rsid w:val="080BB638"/>
    <w:rsid w:val="08246234"/>
    <w:rsid w:val="082D6371"/>
    <w:rsid w:val="084EBBFE"/>
    <w:rsid w:val="085844B7"/>
    <w:rsid w:val="086DA404"/>
    <w:rsid w:val="086ECE47"/>
    <w:rsid w:val="08A6803B"/>
    <w:rsid w:val="08BC3C8B"/>
    <w:rsid w:val="08ED50A9"/>
    <w:rsid w:val="094AD979"/>
    <w:rsid w:val="095EC762"/>
    <w:rsid w:val="0982C7C8"/>
    <w:rsid w:val="09885475"/>
    <w:rsid w:val="09B59992"/>
    <w:rsid w:val="09B84199"/>
    <w:rsid w:val="09BFA495"/>
    <w:rsid w:val="09DA81E9"/>
    <w:rsid w:val="09DF72ED"/>
    <w:rsid w:val="09DFD8B2"/>
    <w:rsid w:val="09F5D24D"/>
    <w:rsid w:val="09F98E03"/>
    <w:rsid w:val="0A0AE434"/>
    <w:rsid w:val="0A277DE1"/>
    <w:rsid w:val="0A3D866B"/>
    <w:rsid w:val="0A407CB0"/>
    <w:rsid w:val="0A79CB44"/>
    <w:rsid w:val="0A7F7D3C"/>
    <w:rsid w:val="0A81E316"/>
    <w:rsid w:val="0A8955CB"/>
    <w:rsid w:val="0A935495"/>
    <w:rsid w:val="0A977DD0"/>
    <w:rsid w:val="0AA3D7A2"/>
    <w:rsid w:val="0AAAC67B"/>
    <w:rsid w:val="0AACF060"/>
    <w:rsid w:val="0ABE8CAA"/>
    <w:rsid w:val="0ABF8698"/>
    <w:rsid w:val="0ACDBB1A"/>
    <w:rsid w:val="0ADC2175"/>
    <w:rsid w:val="0ADEBDF7"/>
    <w:rsid w:val="0ADF3843"/>
    <w:rsid w:val="0AE87E82"/>
    <w:rsid w:val="0AEA65C4"/>
    <w:rsid w:val="0B012544"/>
    <w:rsid w:val="0B1E07EA"/>
    <w:rsid w:val="0B20A9D8"/>
    <w:rsid w:val="0B27F4C4"/>
    <w:rsid w:val="0B6587CE"/>
    <w:rsid w:val="0B8DDD8F"/>
    <w:rsid w:val="0B90AAD2"/>
    <w:rsid w:val="0B9A409F"/>
    <w:rsid w:val="0BA3DD7A"/>
    <w:rsid w:val="0BA9D3B7"/>
    <w:rsid w:val="0BACA9CC"/>
    <w:rsid w:val="0BB2E163"/>
    <w:rsid w:val="0BBFFD43"/>
    <w:rsid w:val="0BC412AC"/>
    <w:rsid w:val="0BCE1DF5"/>
    <w:rsid w:val="0BE1B034"/>
    <w:rsid w:val="0C009B4E"/>
    <w:rsid w:val="0C06E924"/>
    <w:rsid w:val="0C0B4C94"/>
    <w:rsid w:val="0C12C216"/>
    <w:rsid w:val="0C18E021"/>
    <w:rsid w:val="0C1FB908"/>
    <w:rsid w:val="0C32131F"/>
    <w:rsid w:val="0C34902C"/>
    <w:rsid w:val="0C35FD50"/>
    <w:rsid w:val="0C4E324F"/>
    <w:rsid w:val="0C4F5E05"/>
    <w:rsid w:val="0C64648D"/>
    <w:rsid w:val="0C6CF78A"/>
    <w:rsid w:val="0C6DCB74"/>
    <w:rsid w:val="0C9DEBBE"/>
    <w:rsid w:val="0CB0C913"/>
    <w:rsid w:val="0CC3E096"/>
    <w:rsid w:val="0CCB3413"/>
    <w:rsid w:val="0CD28E96"/>
    <w:rsid w:val="0CDA08E9"/>
    <w:rsid w:val="0D034E6B"/>
    <w:rsid w:val="0D1AD5C9"/>
    <w:rsid w:val="0D258F73"/>
    <w:rsid w:val="0D2EDD36"/>
    <w:rsid w:val="0D40D764"/>
    <w:rsid w:val="0D411527"/>
    <w:rsid w:val="0D8FADAE"/>
    <w:rsid w:val="0D940901"/>
    <w:rsid w:val="0DA0BEF7"/>
    <w:rsid w:val="0DCAF557"/>
    <w:rsid w:val="0DCE4BA2"/>
    <w:rsid w:val="0DDB071A"/>
    <w:rsid w:val="0DDDDA7D"/>
    <w:rsid w:val="0DE4B431"/>
    <w:rsid w:val="0DECCF88"/>
    <w:rsid w:val="0DEEB8A4"/>
    <w:rsid w:val="0E13C237"/>
    <w:rsid w:val="0E4B9972"/>
    <w:rsid w:val="0E5919A3"/>
    <w:rsid w:val="0E5AE7BC"/>
    <w:rsid w:val="0E7DB371"/>
    <w:rsid w:val="0E814A64"/>
    <w:rsid w:val="0E98FCAD"/>
    <w:rsid w:val="0E9E7A5E"/>
    <w:rsid w:val="0EBC5B7A"/>
    <w:rsid w:val="0EC6B28E"/>
    <w:rsid w:val="0EE8515F"/>
    <w:rsid w:val="0EEA1F6D"/>
    <w:rsid w:val="0F131910"/>
    <w:rsid w:val="0F2066D8"/>
    <w:rsid w:val="0F2429B4"/>
    <w:rsid w:val="0F304342"/>
    <w:rsid w:val="0F356592"/>
    <w:rsid w:val="0F381B4D"/>
    <w:rsid w:val="0F4A2EB8"/>
    <w:rsid w:val="0F553DBB"/>
    <w:rsid w:val="0F5C69B7"/>
    <w:rsid w:val="0F863203"/>
    <w:rsid w:val="0F8AA412"/>
    <w:rsid w:val="0FB31146"/>
    <w:rsid w:val="0FB58F77"/>
    <w:rsid w:val="0FCCCE92"/>
    <w:rsid w:val="0FEDEB54"/>
    <w:rsid w:val="1009A356"/>
    <w:rsid w:val="100AFC9A"/>
    <w:rsid w:val="100B52D6"/>
    <w:rsid w:val="100B95E7"/>
    <w:rsid w:val="102D13C1"/>
    <w:rsid w:val="103B1231"/>
    <w:rsid w:val="1043BA1D"/>
    <w:rsid w:val="1055FF7C"/>
    <w:rsid w:val="10577B4C"/>
    <w:rsid w:val="105F8D36"/>
    <w:rsid w:val="10746AF6"/>
    <w:rsid w:val="107A51FD"/>
    <w:rsid w:val="107B5238"/>
    <w:rsid w:val="109793AC"/>
    <w:rsid w:val="10A35370"/>
    <w:rsid w:val="10CE40ED"/>
    <w:rsid w:val="10D7FC3D"/>
    <w:rsid w:val="10F82149"/>
    <w:rsid w:val="10FAC55C"/>
    <w:rsid w:val="11028B81"/>
    <w:rsid w:val="110658B4"/>
    <w:rsid w:val="11069BA2"/>
    <w:rsid w:val="1125A99F"/>
    <w:rsid w:val="112C6585"/>
    <w:rsid w:val="11303FEC"/>
    <w:rsid w:val="114954F9"/>
    <w:rsid w:val="116CFCB6"/>
    <w:rsid w:val="118A553B"/>
    <w:rsid w:val="118B8F83"/>
    <w:rsid w:val="1192A23F"/>
    <w:rsid w:val="11B07EF7"/>
    <w:rsid w:val="11B18D0B"/>
    <w:rsid w:val="11B94612"/>
    <w:rsid w:val="11BA9D89"/>
    <w:rsid w:val="11BCBD4D"/>
    <w:rsid w:val="11CDFDEC"/>
    <w:rsid w:val="11EAA3B6"/>
    <w:rsid w:val="11F1FB0B"/>
    <w:rsid w:val="11F2E8F0"/>
    <w:rsid w:val="12064CF4"/>
    <w:rsid w:val="1225DBAC"/>
    <w:rsid w:val="123D807C"/>
    <w:rsid w:val="12635579"/>
    <w:rsid w:val="126A0DFD"/>
    <w:rsid w:val="1276C6A5"/>
    <w:rsid w:val="127FB283"/>
    <w:rsid w:val="12888BBB"/>
    <w:rsid w:val="1288F22B"/>
    <w:rsid w:val="128FB6FE"/>
    <w:rsid w:val="12978505"/>
    <w:rsid w:val="129A1268"/>
    <w:rsid w:val="129E5BE2"/>
    <w:rsid w:val="12B2C5BE"/>
    <w:rsid w:val="12B46E6A"/>
    <w:rsid w:val="12BDD2C5"/>
    <w:rsid w:val="12DEE7CB"/>
    <w:rsid w:val="12EE77B3"/>
    <w:rsid w:val="12F9B399"/>
    <w:rsid w:val="130AF68F"/>
    <w:rsid w:val="131B6B46"/>
    <w:rsid w:val="13233BA6"/>
    <w:rsid w:val="134B01A8"/>
    <w:rsid w:val="1352FE85"/>
    <w:rsid w:val="1378C080"/>
    <w:rsid w:val="137F99E8"/>
    <w:rsid w:val="139C22AC"/>
    <w:rsid w:val="13B98F90"/>
    <w:rsid w:val="13CB27E4"/>
    <w:rsid w:val="13D06D83"/>
    <w:rsid w:val="13DA406A"/>
    <w:rsid w:val="13DA753B"/>
    <w:rsid w:val="13E68A33"/>
    <w:rsid w:val="13EE142E"/>
    <w:rsid w:val="13F73578"/>
    <w:rsid w:val="13FB1ED8"/>
    <w:rsid w:val="13FEEF32"/>
    <w:rsid w:val="141215F6"/>
    <w:rsid w:val="145269D5"/>
    <w:rsid w:val="1453DA10"/>
    <w:rsid w:val="146F7C7D"/>
    <w:rsid w:val="147EE518"/>
    <w:rsid w:val="147FFCA8"/>
    <w:rsid w:val="1497BCC9"/>
    <w:rsid w:val="14A5E386"/>
    <w:rsid w:val="14B8D95D"/>
    <w:rsid w:val="14C09B1B"/>
    <w:rsid w:val="14C4EA30"/>
    <w:rsid w:val="14D587BA"/>
    <w:rsid w:val="14F4F388"/>
    <w:rsid w:val="14F5A104"/>
    <w:rsid w:val="14FE25B7"/>
    <w:rsid w:val="150126C8"/>
    <w:rsid w:val="151DB0DE"/>
    <w:rsid w:val="152B121A"/>
    <w:rsid w:val="15351528"/>
    <w:rsid w:val="15381D25"/>
    <w:rsid w:val="15497B63"/>
    <w:rsid w:val="15550EC0"/>
    <w:rsid w:val="159ABF93"/>
    <w:rsid w:val="15C092ED"/>
    <w:rsid w:val="15D2DAD6"/>
    <w:rsid w:val="15DA9055"/>
    <w:rsid w:val="16225E91"/>
    <w:rsid w:val="162AAD62"/>
    <w:rsid w:val="16542D14"/>
    <w:rsid w:val="165E9FB8"/>
    <w:rsid w:val="16667A6A"/>
    <w:rsid w:val="1667BD78"/>
    <w:rsid w:val="166E5EBB"/>
    <w:rsid w:val="16B14F03"/>
    <w:rsid w:val="16DC37C3"/>
    <w:rsid w:val="16DFD5F6"/>
    <w:rsid w:val="16E81765"/>
    <w:rsid w:val="16F8CE93"/>
    <w:rsid w:val="17102F7B"/>
    <w:rsid w:val="171AEB7B"/>
    <w:rsid w:val="171B9A26"/>
    <w:rsid w:val="173E91FF"/>
    <w:rsid w:val="17406871"/>
    <w:rsid w:val="1745FD78"/>
    <w:rsid w:val="175C634E"/>
    <w:rsid w:val="176EB730"/>
    <w:rsid w:val="177660B6"/>
    <w:rsid w:val="177CAB3B"/>
    <w:rsid w:val="1788C0C2"/>
    <w:rsid w:val="17CE0DD0"/>
    <w:rsid w:val="17E91CCA"/>
    <w:rsid w:val="17F938A3"/>
    <w:rsid w:val="17FB02DA"/>
    <w:rsid w:val="1811CC70"/>
    <w:rsid w:val="182133ED"/>
    <w:rsid w:val="18423BD8"/>
    <w:rsid w:val="1857CFF7"/>
    <w:rsid w:val="187A2453"/>
    <w:rsid w:val="187AC708"/>
    <w:rsid w:val="18AE23F7"/>
    <w:rsid w:val="18B02412"/>
    <w:rsid w:val="18BDB94B"/>
    <w:rsid w:val="18CAE4FF"/>
    <w:rsid w:val="18E2E334"/>
    <w:rsid w:val="18EEFF6D"/>
    <w:rsid w:val="18F833AF"/>
    <w:rsid w:val="190A8791"/>
    <w:rsid w:val="19153F10"/>
    <w:rsid w:val="192CE502"/>
    <w:rsid w:val="1953769C"/>
    <w:rsid w:val="1956C8A6"/>
    <w:rsid w:val="196682D9"/>
    <w:rsid w:val="197F32F6"/>
    <w:rsid w:val="198A700D"/>
    <w:rsid w:val="199B2561"/>
    <w:rsid w:val="19AA5644"/>
    <w:rsid w:val="19D07870"/>
    <w:rsid w:val="19EA4477"/>
    <w:rsid w:val="19F7E39F"/>
    <w:rsid w:val="1A056085"/>
    <w:rsid w:val="1A4AA7CF"/>
    <w:rsid w:val="1A5D97C5"/>
    <w:rsid w:val="1A8239A7"/>
    <w:rsid w:val="1A996D01"/>
    <w:rsid w:val="1A9F038F"/>
    <w:rsid w:val="1AC93934"/>
    <w:rsid w:val="1AD3AADD"/>
    <w:rsid w:val="1ADC3032"/>
    <w:rsid w:val="1AF759F4"/>
    <w:rsid w:val="1B0197CB"/>
    <w:rsid w:val="1B08FC21"/>
    <w:rsid w:val="1B35B214"/>
    <w:rsid w:val="1B6C1A11"/>
    <w:rsid w:val="1B908D71"/>
    <w:rsid w:val="1BB22F60"/>
    <w:rsid w:val="1BCD4CD4"/>
    <w:rsid w:val="1BD3B478"/>
    <w:rsid w:val="1BE91F00"/>
    <w:rsid w:val="1C0CCFF9"/>
    <w:rsid w:val="1C13810F"/>
    <w:rsid w:val="1C1AAEE4"/>
    <w:rsid w:val="1C2CAC50"/>
    <w:rsid w:val="1C37A826"/>
    <w:rsid w:val="1C4C96EB"/>
    <w:rsid w:val="1C536181"/>
    <w:rsid w:val="1C5C31E5"/>
    <w:rsid w:val="1C7F7820"/>
    <w:rsid w:val="1C943640"/>
    <w:rsid w:val="1C989FA8"/>
    <w:rsid w:val="1CBF7A68"/>
    <w:rsid w:val="1CC237F7"/>
    <w:rsid w:val="1CC2E7F8"/>
    <w:rsid w:val="1CDDCCF5"/>
    <w:rsid w:val="1CE3D912"/>
    <w:rsid w:val="1CE96D65"/>
    <w:rsid w:val="1CFEC8EE"/>
    <w:rsid w:val="1D012F5F"/>
    <w:rsid w:val="1D1DCF3E"/>
    <w:rsid w:val="1D517B20"/>
    <w:rsid w:val="1D859E5F"/>
    <w:rsid w:val="1DCC7C78"/>
    <w:rsid w:val="1E11ECDE"/>
    <w:rsid w:val="1E136509"/>
    <w:rsid w:val="1E375778"/>
    <w:rsid w:val="1E47AA03"/>
    <w:rsid w:val="1E5DE594"/>
    <w:rsid w:val="1E663AF8"/>
    <w:rsid w:val="1E6B3DD7"/>
    <w:rsid w:val="1E89EA15"/>
    <w:rsid w:val="1E962DD5"/>
    <w:rsid w:val="1EAD4941"/>
    <w:rsid w:val="1EBEBCCA"/>
    <w:rsid w:val="1EBF9AC1"/>
    <w:rsid w:val="1EC2D11C"/>
    <w:rsid w:val="1F182C1F"/>
    <w:rsid w:val="1F3EA946"/>
    <w:rsid w:val="1F4018B0"/>
    <w:rsid w:val="1F4278F4"/>
    <w:rsid w:val="1F48E71B"/>
    <w:rsid w:val="1F5B9899"/>
    <w:rsid w:val="1F8611FA"/>
    <w:rsid w:val="1F9D4675"/>
    <w:rsid w:val="1FA2CF84"/>
    <w:rsid w:val="1FAAFDA7"/>
    <w:rsid w:val="1FABF0DE"/>
    <w:rsid w:val="1FD0513A"/>
    <w:rsid w:val="1FD5DD97"/>
    <w:rsid w:val="1FE25BF3"/>
    <w:rsid w:val="202766ED"/>
    <w:rsid w:val="2038D021"/>
    <w:rsid w:val="20588A86"/>
    <w:rsid w:val="2063FE94"/>
    <w:rsid w:val="208788E6"/>
    <w:rsid w:val="2087E698"/>
    <w:rsid w:val="208F4C6A"/>
    <w:rsid w:val="20A39661"/>
    <w:rsid w:val="20B38DAF"/>
    <w:rsid w:val="20D32D97"/>
    <w:rsid w:val="20D3CC46"/>
    <w:rsid w:val="20DE2C6F"/>
    <w:rsid w:val="20F04A83"/>
    <w:rsid w:val="2122B78B"/>
    <w:rsid w:val="21511B28"/>
    <w:rsid w:val="216B45F7"/>
    <w:rsid w:val="216E5877"/>
    <w:rsid w:val="21747B79"/>
    <w:rsid w:val="217C7257"/>
    <w:rsid w:val="219E1AFB"/>
    <w:rsid w:val="21B19639"/>
    <w:rsid w:val="21BF62B0"/>
    <w:rsid w:val="21D4A082"/>
    <w:rsid w:val="21DB5B95"/>
    <w:rsid w:val="21E669B2"/>
    <w:rsid w:val="22020806"/>
    <w:rsid w:val="2212B138"/>
    <w:rsid w:val="221CBB6A"/>
    <w:rsid w:val="2228262F"/>
    <w:rsid w:val="223157D5"/>
    <w:rsid w:val="2234CA2B"/>
    <w:rsid w:val="225430E8"/>
    <w:rsid w:val="226C11AB"/>
    <w:rsid w:val="2272B6D6"/>
    <w:rsid w:val="2277A4D1"/>
    <w:rsid w:val="227D6D45"/>
    <w:rsid w:val="228C5D30"/>
    <w:rsid w:val="22BA8DA4"/>
    <w:rsid w:val="22BC4994"/>
    <w:rsid w:val="22D47085"/>
    <w:rsid w:val="22D7C583"/>
    <w:rsid w:val="22EF61B6"/>
    <w:rsid w:val="22F3EFD6"/>
    <w:rsid w:val="22F8F1CC"/>
    <w:rsid w:val="23070C56"/>
    <w:rsid w:val="2308EA8F"/>
    <w:rsid w:val="23424CC1"/>
    <w:rsid w:val="2348F9B3"/>
    <w:rsid w:val="234F067B"/>
    <w:rsid w:val="235A080C"/>
    <w:rsid w:val="236C4854"/>
    <w:rsid w:val="236C9BFE"/>
    <w:rsid w:val="2371009E"/>
    <w:rsid w:val="23772BF6"/>
    <w:rsid w:val="2388C14E"/>
    <w:rsid w:val="238AD47C"/>
    <w:rsid w:val="238F96EC"/>
    <w:rsid w:val="239DD867"/>
    <w:rsid w:val="23AEE0BA"/>
    <w:rsid w:val="23C20C11"/>
    <w:rsid w:val="23CBB02D"/>
    <w:rsid w:val="23E477F1"/>
    <w:rsid w:val="23E5FC71"/>
    <w:rsid w:val="23EB48C8"/>
    <w:rsid w:val="2419BBBA"/>
    <w:rsid w:val="24200C07"/>
    <w:rsid w:val="24269438"/>
    <w:rsid w:val="245C3ED4"/>
    <w:rsid w:val="246D838D"/>
    <w:rsid w:val="24730CD2"/>
    <w:rsid w:val="2482D9C7"/>
    <w:rsid w:val="2498A718"/>
    <w:rsid w:val="24A132B7"/>
    <w:rsid w:val="2501F696"/>
    <w:rsid w:val="250EF824"/>
    <w:rsid w:val="251580EC"/>
    <w:rsid w:val="251F8A59"/>
    <w:rsid w:val="253225B4"/>
    <w:rsid w:val="25372E63"/>
    <w:rsid w:val="254A00CF"/>
    <w:rsid w:val="254FF007"/>
    <w:rsid w:val="2583A34F"/>
    <w:rsid w:val="259787DC"/>
    <w:rsid w:val="25B79F92"/>
    <w:rsid w:val="25CBDCBA"/>
    <w:rsid w:val="25ED5322"/>
    <w:rsid w:val="25F73EE7"/>
    <w:rsid w:val="25FF7344"/>
    <w:rsid w:val="2602FA42"/>
    <w:rsid w:val="2634B168"/>
    <w:rsid w:val="26359BA4"/>
    <w:rsid w:val="2642A632"/>
    <w:rsid w:val="2673D02A"/>
    <w:rsid w:val="26784735"/>
    <w:rsid w:val="26798463"/>
    <w:rsid w:val="268AEA6A"/>
    <w:rsid w:val="26A768D7"/>
    <w:rsid w:val="26A8F785"/>
    <w:rsid w:val="26BDACB3"/>
    <w:rsid w:val="26C4B021"/>
    <w:rsid w:val="26CC6F48"/>
    <w:rsid w:val="26EBC068"/>
    <w:rsid w:val="26FE5685"/>
    <w:rsid w:val="270B225A"/>
    <w:rsid w:val="2715B92A"/>
    <w:rsid w:val="271FFA20"/>
    <w:rsid w:val="2722B252"/>
    <w:rsid w:val="273404E5"/>
    <w:rsid w:val="274A315A"/>
    <w:rsid w:val="27654F11"/>
    <w:rsid w:val="2779A6A8"/>
    <w:rsid w:val="2798F8D5"/>
    <w:rsid w:val="27B05234"/>
    <w:rsid w:val="27DB6EAF"/>
    <w:rsid w:val="27E806C5"/>
    <w:rsid w:val="27EF8B9F"/>
    <w:rsid w:val="28394E8B"/>
    <w:rsid w:val="2845E688"/>
    <w:rsid w:val="284BB329"/>
    <w:rsid w:val="2859059B"/>
    <w:rsid w:val="2863080F"/>
    <w:rsid w:val="286BAB34"/>
    <w:rsid w:val="2886BBE1"/>
    <w:rsid w:val="288790C9"/>
    <w:rsid w:val="289A26E6"/>
    <w:rsid w:val="289C8AF0"/>
    <w:rsid w:val="28A2DDFB"/>
    <w:rsid w:val="28ACD218"/>
    <w:rsid w:val="28C659E7"/>
    <w:rsid w:val="28E1BD8E"/>
    <w:rsid w:val="28EABD9F"/>
    <w:rsid w:val="2904C079"/>
    <w:rsid w:val="29151ABC"/>
    <w:rsid w:val="2920FB4B"/>
    <w:rsid w:val="294AFB35"/>
    <w:rsid w:val="295DFA53"/>
    <w:rsid w:val="295F9227"/>
    <w:rsid w:val="2963B828"/>
    <w:rsid w:val="296E7616"/>
    <w:rsid w:val="2971DA85"/>
    <w:rsid w:val="297C5A45"/>
    <w:rsid w:val="299521D9"/>
    <w:rsid w:val="299FE634"/>
    <w:rsid w:val="29A922F8"/>
    <w:rsid w:val="29DFB267"/>
    <w:rsid w:val="29FE226F"/>
    <w:rsid w:val="2A0855C7"/>
    <w:rsid w:val="2A1A1DFA"/>
    <w:rsid w:val="2A228435"/>
    <w:rsid w:val="2A458A19"/>
    <w:rsid w:val="2A65CF00"/>
    <w:rsid w:val="2A80AB42"/>
    <w:rsid w:val="2A9E08C0"/>
    <w:rsid w:val="2AABD5E4"/>
    <w:rsid w:val="2ABD77DB"/>
    <w:rsid w:val="2AC0A484"/>
    <w:rsid w:val="2B0D7E72"/>
    <w:rsid w:val="2B19CA9D"/>
    <w:rsid w:val="2B34C5ED"/>
    <w:rsid w:val="2B3C8170"/>
    <w:rsid w:val="2B3E953E"/>
    <w:rsid w:val="2B3ED312"/>
    <w:rsid w:val="2B522C6E"/>
    <w:rsid w:val="2BA2F2DA"/>
    <w:rsid w:val="2BA42628"/>
    <w:rsid w:val="2BC34693"/>
    <w:rsid w:val="2BC88E1F"/>
    <w:rsid w:val="2BD08AF9"/>
    <w:rsid w:val="2BD99942"/>
    <w:rsid w:val="2BF13C86"/>
    <w:rsid w:val="2BFB9AB3"/>
    <w:rsid w:val="2C1DB127"/>
    <w:rsid w:val="2C2A3D78"/>
    <w:rsid w:val="2C35E7EC"/>
    <w:rsid w:val="2C38C034"/>
    <w:rsid w:val="2C398401"/>
    <w:rsid w:val="2C3ECACD"/>
    <w:rsid w:val="2C45937A"/>
    <w:rsid w:val="2C5A313A"/>
    <w:rsid w:val="2C6067C2"/>
    <w:rsid w:val="2C68CD98"/>
    <w:rsid w:val="2C7DCC82"/>
    <w:rsid w:val="2CA46339"/>
    <w:rsid w:val="2CB07B19"/>
    <w:rsid w:val="2CD43664"/>
    <w:rsid w:val="2CD5BE32"/>
    <w:rsid w:val="2CD786F6"/>
    <w:rsid w:val="2CDCC064"/>
    <w:rsid w:val="2CE41D33"/>
    <w:rsid w:val="2D0BA59D"/>
    <w:rsid w:val="2D0F2019"/>
    <w:rsid w:val="2D0F6AFE"/>
    <w:rsid w:val="2D183909"/>
    <w:rsid w:val="2D2092D1"/>
    <w:rsid w:val="2D3FF689"/>
    <w:rsid w:val="2D55736B"/>
    <w:rsid w:val="2D5FC714"/>
    <w:rsid w:val="2D7712EA"/>
    <w:rsid w:val="2D7ABCF9"/>
    <w:rsid w:val="2D9233F4"/>
    <w:rsid w:val="2D992909"/>
    <w:rsid w:val="2DA04A81"/>
    <w:rsid w:val="2DFA18ED"/>
    <w:rsid w:val="2E208A18"/>
    <w:rsid w:val="2E2580D1"/>
    <w:rsid w:val="2E3FD5DA"/>
    <w:rsid w:val="2E441809"/>
    <w:rsid w:val="2E49E176"/>
    <w:rsid w:val="2E4F862D"/>
    <w:rsid w:val="2E50891D"/>
    <w:rsid w:val="2E50FFE4"/>
    <w:rsid w:val="2E680E29"/>
    <w:rsid w:val="2EAB3B5F"/>
    <w:rsid w:val="2ED49071"/>
    <w:rsid w:val="2EDC652F"/>
    <w:rsid w:val="2EEB8972"/>
    <w:rsid w:val="2EF143CC"/>
    <w:rsid w:val="2F168D5A"/>
    <w:rsid w:val="2F16923D"/>
    <w:rsid w:val="2F2F9537"/>
    <w:rsid w:val="2F539D60"/>
    <w:rsid w:val="2F83A144"/>
    <w:rsid w:val="2FCA9F55"/>
    <w:rsid w:val="2FE6695B"/>
    <w:rsid w:val="2FF8AB36"/>
    <w:rsid w:val="3025F278"/>
    <w:rsid w:val="3037256C"/>
    <w:rsid w:val="3056E171"/>
    <w:rsid w:val="305D787F"/>
    <w:rsid w:val="3061F17B"/>
    <w:rsid w:val="30898E66"/>
    <w:rsid w:val="308C106E"/>
    <w:rsid w:val="309C7E0B"/>
    <w:rsid w:val="309DE763"/>
    <w:rsid w:val="30B43132"/>
    <w:rsid w:val="30CCE5CE"/>
    <w:rsid w:val="30D17D32"/>
    <w:rsid w:val="30D7EB43"/>
    <w:rsid w:val="30DEEAEC"/>
    <w:rsid w:val="30E72060"/>
    <w:rsid w:val="31004686"/>
    <w:rsid w:val="313C18C8"/>
    <w:rsid w:val="316F2BCB"/>
    <w:rsid w:val="31729D39"/>
    <w:rsid w:val="31792DC4"/>
    <w:rsid w:val="3182FBB1"/>
    <w:rsid w:val="31887FC7"/>
    <w:rsid w:val="3197648E"/>
    <w:rsid w:val="31A2DF11"/>
    <w:rsid w:val="31AC4D28"/>
    <w:rsid w:val="31CC2FF8"/>
    <w:rsid w:val="31CD22F8"/>
    <w:rsid w:val="31CFABE5"/>
    <w:rsid w:val="31E27673"/>
    <w:rsid w:val="31EBAA2C"/>
    <w:rsid w:val="3211727C"/>
    <w:rsid w:val="32171C64"/>
    <w:rsid w:val="3217AB72"/>
    <w:rsid w:val="32435948"/>
    <w:rsid w:val="324FE7A6"/>
    <w:rsid w:val="3257D552"/>
    <w:rsid w:val="325DC6E5"/>
    <w:rsid w:val="3261D6B2"/>
    <w:rsid w:val="32BD5D87"/>
    <w:rsid w:val="32DAD07E"/>
    <w:rsid w:val="32FE2910"/>
    <w:rsid w:val="3313EAD0"/>
    <w:rsid w:val="3333D354"/>
    <w:rsid w:val="335DEE55"/>
    <w:rsid w:val="338689B9"/>
    <w:rsid w:val="338FD455"/>
    <w:rsid w:val="339F1EA3"/>
    <w:rsid w:val="33A9DB40"/>
    <w:rsid w:val="33B7B3A1"/>
    <w:rsid w:val="33D84F22"/>
    <w:rsid w:val="33E4B8A6"/>
    <w:rsid w:val="33E80CFD"/>
    <w:rsid w:val="33F1D257"/>
    <w:rsid w:val="33F688FD"/>
    <w:rsid w:val="33FDA713"/>
    <w:rsid w:val="340F8C05"/>
    <w:rsid w:val="3465E0EC"/>
    <w:rsid w:val="34858141"/>
    <w:rsid w:val="349C6411"/>
    <w:rsid w:val="34A8B3D6"/>
    <w:rsid w:val="34BAE770"/>
    <w:rsid w:val="34CD5201"/>
    <w:rsid w:val="34F2E649"/>
    <w:rsid w:val="34FFB144"/>
    <w:rsid w:val="35136C7D"/>
    <w:rsid w:val="351A7CE3"/>
    <w:rsid w:val="351E1129"/>
    <w:rsid w:val="352F57E9"/>
    <w:rsid w:val="352FB05F"/>
    <w:rsid w:val="35310DA7"/>
    <w:rsid w:val="3536A435"/>
    <w:rsid w:val="35441112"/>
    <w:rsid w:val="3549068B"/>
    <w:rsid w:val="354B2C8E"/>
    <w:rsid w:val="3560DC1D"/>
    <w:rsid w:val="357BEDC2"/>
    <w:rsid w:val="358AC707"/>
    <w:rsid w:val="35997774"/>
    <w:rsid w:val="35A43CED"/>
    <w:rsid w:val="35A44F27"/>
    <w:rsid w:val="35AAFBC8"/>
    <w:rsid w:val="35BC855B"/>
    <w:rsid w:val="35C55069"/>
    <w:rsid w:val="35FAAA60"/>
    <w:rsid w:val="36003949"/>
    <w:rsid w:val="360A529D"/>
    <w:rsid w:val="361AAB7B"/>
    <w:rsid w:val="361CD208"/>
    <w:rsid w:val="36336F79"/>
    <w:rsid w:val="363583C8"/>
    <w:rsid w:val="363A780E"/>
    <w:rsid w:val="364D6394"/>
    <w:rsid w:val="367C0B9F"/>
    <w:rsid w:val="367E7025"/>
    <w:rsid w:val="3691734F"/>
    <w:rsid w:val="36A00AAA"/>
    <w:rsid w:val="36A5729F"/>
    <w:rsid w:val="36AD544B"/>
    <w:rsid w:val="36B091BD"/>
    <w:rsid w:val="36B64D44"/>
    <w:rsid w:val="36BBD847"/>
    <w:rsid w:val="36BEACE0"/>
    <w:rsid w:val="36FA0592"/>
    <w:rsid w:val="37008ADD"/>
    <w:rsid w:val="370348A6"/>
    <w:rsid w:val="3709D1B8"/>
    <w:rsid w:val="370BEBDE"/>
    <w:rsid w:val="3711ED59"/>
    <w:rsid w:val="3727167F"/>
    <w:rsid w:val="3727CA34"/>
    <w:rsid w:val="37299229"/>
    <w:rsid w:val="372B0720"/>
    <w:rsid w:val="37448632"/>
    <w:rsid w:val="3766E301"/>
    <w:rsid w:val="3773D8A3"/>
    <w:rsid w:val="377AD013"/>
    <w:rsid w:val="37953647"/>
    <w:rsid w:val="37C0FA81"/>
    <w:rsid w:val="37E02078"/>
    <w:rsid w:val="37E227B0"/>
    <w:rsid w:val="3801CE4D"/>
    <w:rsid w:val="3809B273"/>
    <w:rsid w:val="3821A4DB"/>
    <w:rsid w:val="3823E146"/>
    <w:rsid w:val="382DFCE2"/>
    <w:rsid w:val="38540A3D"/>
    <w:rsid w:val="385CCEEB"/>
    <w:rsid w:val="387E4E7B"/>
    <w:rsid w:val="388B8486"/>
    <w:rsid w:val="388CCD52"/>
    <w:rsid w:val="38B72802"/>
    <w:rsid w:val="38B7A2D8"/>
    <w:rsid w:val="38BEA0E1"/>
    <w:rsid w:val="38C19140"/>
    <w:rsid w:val="38DB52C2"/>
    <w:rsid w:val="38F23245"/>
    <w:rsid w:val="3905178E"/>
    <w:rsid w:val="392FD071"/>
    <w:rsid w:val="393FD254"/>
    <w:rsid w:val="395CCAE2"/>
    <w:rsid w:val="398778EB"/>
    <w:rsid w:val="398BD318"/>
    <w:rsid w:val="39D3ACA6"/>
    <w:rsid w:val="39D9701F"/>
    <w:rsid w:val="39F77812"/>
    <w:rsid w:val="3A0BCD1F"/>
    <w:rsid w:val="3A120614"/>
    <w:rsid w:val="3A169867"/>
    <w:rsid w:val="3A574C8D"/>
    <w:rsid w:val="3A5A3692"/>
    <w:rsid w:val="3A5A58C6"/>
    <w:rsid w:val="3A6237EB"/>
    <w:rsid w:val="3A67F1E0"/>
    <w:rsid w:val="3A6923F3"/>
    <w:rsid w:val="3A6CA994"/>
    <w:rsid w:val="3A748685"/>
    <w:rsid w:val="3AA477AF"/>
    <w:rsid w:val="3AA72B03"/>
    <w:rsid w:val="3AC5BB6E"/>
    <w:rsid w:val="3ACE3CE3"/>
    <w:rsid w:val="3AE3CBB9"/>
    <w:rsid w:val="3B0266DA"/>
    <w:rsid w:val="3B39D3B6"/>
    <w:rsid w:val="3B3E3DBB"/>
    <w:rsid w:val="3B43279E"/>
    <w:rsid w:val="3B657963"/>
    <w:rsid w:val="3B829AD0"/>
    <w:rsid w:val="3B8D8A1C"/>
    <w:rsid w:val="3BAA7D76"/>
    <w:rsid w:val="3BBB2E27"/>
    <w:rsid w:val="3BDDF6E3"/>
    <w:rsid w:val="3C02F897"/>
    <w:rsid w:val="3C41D04B"/>
    <w:rsid w:val="3C44F266"/>
    <w:rsid w:val="3C514208"/>
    <w:rsid w:val="3C5E5A8B"/>
    <w:rsid w:val="3C6A9C3B"/>
    <w:rsid w:val="3C922241"/>
    <w:rsid w:val="3CFD8284"/>
    <w:rsid w:val="3D18D0C7"/>
    <w:rsid w:val="3D22F72F"/>
    <w:rsid w:val="3D3EA421"/>
    <w:rsid w:val="3D4E77FF"/>
    <w:rsid w:val="3D4EDA43"/>
    <w:rsid w:val="3D654E75"/>
    <w:rsid w:val="3D70755F"/>
    <w:rsid w:val="3DA18A0F"/>
    <w:rsid w:val="3DC508DF"/>
    <w:rsid w:val="3DC5A368"/>
    <w:rsid w:val="3DD18B2D"/>
    <w:rsid w:val="3DD1DA71"/>
    <w:rsid w:val="3DD60356"/>
    <w:rsid w:val="3DE7E29A"/>
    <w:rsid w:val="3DFFAC04"/>
    <w:rsid w:val="3E11B752"/>
    <w:rsid w:val="3E6C1347"/>
    <w:rsid w:val="3EB4A128"/>
    <w:rsid w:val="3EBCB5EC"/>
    <w:rsid w:val="3ED7B9B7"/>
    <w:rsid w:val="3EDA7482"/>
    <w:rsid w:val="3EDE78F8"/>
    <w:rsid w:val="3EE21E38"/>
    <w:rsid w:val="3EE452CA"/>
    <w:rsid w:val="3EF9713B"/>
    <w:rsid w:val="3F23C609"/>
    <w:rsid w:val="3F2820D1"/>
    <w:rsid w:val="3F4872F2"/>
    <w:rsid w:val="3F491D55"/>
    <w:rsid w:val="3F7A9C26"/>
    <w:rsid w:val="3F9EACF2"/>
    <w:rsid w:val="3FB5221C"/>
    <w:rsid w:val="3FC21C0A"/>
    <w:rsid w:val="3FEF03A7"/>
    <w:rsid w:val="3FF1355B"/>
    <w:rsid w:val="40006D5C"/>
    <w:rsid w:val="4021EFDA"/>
    <w:rsid w:val="402882C6"/>
    <w:rsid w:val="402C7689"/>
    <w:rsid w:val="40327276"/>
    <w:rsid w:val="4040BD3F"/>
    <w:rsid w:val="40630FE0"/>
    <w:rsid w:val="4065E2F4"/>
    <w:rsid w:val="4075690E"/>
    <w:rsid w:val="4075827E"/>
    <w:rsid w:val="40814462"/>
    <w:rsid w:val="40919559"/>
    <w:rsid w:val="40971CCF"/>
    <w:rsid w:val="409CEF37"/>
    <w:rsid w:val="40AA09CC"/>
    <w:rsid w:val="40C1B698"/>
    <w:rsid w:val="40C773AB"/>
    <w:rsid w:val="40CDB8B4"/>
    <w:rsid w:val="40D69202"/>
    <w:rsid w:val="40E7E606"/>
    <w:rsid w:val="40E95636"/>
    <w:rsid w:val="40FF377C"/>
    <w:rsid w:val="40FFE618"/>
    <w:rsid w:val="41254EEF"/>
    <w:rsid w:val="41255B5D"/>
    <w:rsid w:val="413D5EB1"/>
    <w:rsid w:val="413FB24B"/>
    <w:rsid w:val="4144347C"/>
    <w:rsid w:val="414890FC"/>
    <w:rsid w:val="414E30C4"/>
    <w:rsid w:val="41768D6D"/>
    <w:rsid w:val="418AD408"/>
    <w:rsid w:val="418EE5B9"/>
    <w:rsid w:val="41940033"/>
    <w:rsid w:val="41982C24"/>
    <w:rsid w:val="41C6A342"/>
    <w:rsid w:val="41CCDAE2"/>
    <w:rsid w:val="41E3A343"/>
    <w:rsid w:val="41FBAF6E"/>
    <w:rsid w:val="4253A6C7"/>
    <w:rsid w:val="425B6CD4"/>
    <w:rsid w:val="42852697"/>
    <w:rsid w:val="4299148B"/>
    <w:rsid w:val="429E3FD8"/>
    <w:rsid w:val="42A689FB"/>
    <w:rsid w:val="42C17FAB"/>
    <w:rsid w:val="42FFA1D9"/>
    <w:rsid w:val="430EE3BF"/>
    <w:rsid w:val="4313DEEE"/>
    <w:rsid w:val="4332C5CE"/>
    <w:rsid w:val="434FD96B"/>
    <w:rsid w:val="435AA20E"/>
    <w:rsid w:val="4362C8BF"/>
    <w:rsid w:val="43977FCF"/>
    <w:rsid w:val="4398952A"/>
    <w:rsid w:val="43BBAB8F"/>
    <w:rsid w:val="43BD87A6"/>
    <w:rsid w:val="43D48FF9"/>
    <w:rsid w:val="440474B3"/>
    <w:rsid w:val="4410F9C1"/>
    <w:rsid w:val="4418F85F"/>
    <w:rsid w:val="441B0510"/>
    <w:rsid w:val="441E0B18"/>
    <w:rsid w:val="441E823E"/>
    <w:rsid w:val="442D9D55"/>
    <w:rsid w:val="443E7F6C"/>
    <w:rsid w:val="4443C9C6"/>
    <w:rsid w:val="4448BB0C"/>
    <w:rsid w:val="444E2FC3"/>
    <w:rsid w:val="4450B466"/>
    <w:rsid w:val="445CEFB1"/>
    <w:rsid w:val="447D6B45"/>
    <w:rsid w:val="4486F571"/>
    <w:rsid w:val="448CB6D0"/>
    <w:rsid w:val="44A63BE0"/>
    <w:rsid w:val="44A7DDBD"/>
    <w:rsid w:val="44D29E7C"/>
    <w:rsid w:val="45000B7C"/>
    <w:rsid w:val="45019244"/>
    <w:rsid w:val="45027A24"/>
    <w:rsid w:val="451A2A31"/>
    <w:rsid w:val="451B10F4"/>
    <w:rsid w:val="451B4405"/>
    <w:rsid w:val="4528D1F4"/>
    <w:rsid w:val="4548B4E8"/>
    <w:rsid w:val="454C33AE"/>
    <w:rsid w:val="4554B585"/>
    <w:rsid w:val="45A1EEAE"/>
    <w:rsid w:val="45AE6236"/>
    <w:rsid w:val="45B04A58"/>
    <w:rsid w:val="45B94C97"/>
    <w:rsid w:val="45CF834C"/>
    <w:rsid w:val="45E6E369"/>
    <w:rsid w:val="45F8C012"/>
    <w:rsid w:val="45FAE0F1"/>
    <w:rsid w:val="4607885C"/>
    <w:rsid w:val="4614DE50"/>
    <w:rsid w:val="46329301"/>
    <w:rsid w:val="466193CD"/>
    <w:rsid w:val="4662992F"/>
    <w:rsid w:val="4682BAFA"/>
    <w:rsid w:val="468BB0DB"/>
    <w:rsid w:val="46926207"/>
    <w:rsid w:val="469B8757"/>
    <w:rsid w:val="46A68AB3"/>
    <w:rsid w:val="46BE96C7"/>
    <w:rsid w:val="46C8A1AF"/>
    <w:rsid w:val="46CD69CD"/>
    <w:rsid w:val="46E902D2"/>
    <w:rsid w:val="46F085E6"/>
    <w:rsid w:val="46F78A70"/>
    <w:rsid w:val="4700B9A6"/>
    <w:rsid w:val="47174EE5"/>
    <w:rsid w:val="47182D0C"/>
    <w:rsid w:val="472B2E55"/>
    <w:rsid w:val="4752E4FA"/>
    <w:rsid w:val="47531A22"/>
    <w:rsid w:val="4796B58B"/>
    <w:rsid w:val="479BE520"/>
    <w:rsid w:val="47B7162A"/>
    <w:rsid w:val="47E0F0F3"/>
    <w:rsid w:val="48106C1F"/>
    <w:rsid w:val="4854C9AA"/>
    <w:rsid w:val="4859CA58"/>
    <w:rsid w:val="4864D9B9"/>
    <w:rsid w:val="486C064D"/>
    <w:rsid w:val="48AA6301"/>
    <w:rsid w:val="48B06C43"/>
    <w:rsid w:val="48B8093F"/>
    <w:rsid w:val="48F6454F"/>
    <w:rsid w:val="49048CFB"/>
    <w:rsid w:val="4905288C"/>
    <w:rsid w:val="491A86FF"/>
    <w:rsid w:val="491CF31F"/>
    <w:rsid w:val="49305687"/>
    <w:rsid w:val="49313540"/>
    <w:rsid w:val="494BAA10"/>
    <w:rsid w:val="494D6378"/>
    <w:rsid w:val="495F081C"/>
    <w:rsid w:val="4963B593"/>
    <w:rsid w:val="49717260"/>
    <w:rsid w:val="4983415E"/>
    <w:rsid w:val="4988E472"/>
    <w:rsid w:val="49A563FC"/>
    <w:rsid w:val="49C735DD"/>
    <w:rsid w:val="49DA7FBC"/>
    <w:rsid w:val="49FBF3E5"/>
    <w:rsid w:val="4A063B4F"/>
    <w:rsid w:val="4A0B6E16"/>
    <w:rsid w:val="4A0C8AB5"/>
    <w:rsid w:val="4A11784B"/>
    <w:rsid w:val="4A30DBCB"/>
    <w:rsid w:val="4A389A5D"/>
    <w:rsid w:val="4A4406E6"/>
    <w:rsid w:val="4A4F0F6F"/>
    <w:rsid w:val="4A7FB356"/>
    <w:rsid w:val="4A8BCEE4"/>
    <w:rsid w:val="4A99780E"/>
    <w:rsid w:val="4AB4433A"/>
    <w:rsid w:val="4AB5AB0B"/>
    <w:rsid w:val="4AB7BD4F"/>
    <w:rsid w:val="4AB8C380"/>
    <w:rsid w:val="4ACC9056"/>
    <w:rsid w:val="4AD0AA64"/>
    <w:rsid w:val="4AD6F50C"/>
    <w:rsid w:val="4ADAE281"/>
    <w:rsid w:val="4AEC29D8"/>
    <w:rsid w:val="4B01197A"/>
    <w:rsid w:val="4B0D2E2B"/>
    <w:rsid w:val="4B0EE21E"/>
    <w:rsid w:val="4B1893D2"/>
    <w:rsid w:val="4B2F4539"/>
    <w:rsid w:val="4B504153"/>
    <w:rsid w:val="4B5488E9"/>
    <w:rsid w:val="4B60E103"/>
    <w:rsid w:val="4B7BC23B"/>
    <w:rsid w:val="4B7D0095"/>
    <w:rsid w:val="4B828B3F"/>
    <w:rsid w:val="4B97898F"/>
    <w:rsid w:val="4BA6E27D"/>
    <w:rsid w:val="4BD6EC2F"/>
    <w:rsid w:val="4BD8D9EE"/>
    <w:rsid w:val="4BE904B1"/>
    <w:rsid w:val="4BEA3953"/>
    <w:rsid w:val="4BFC0AC7"/>
    <w:rsid w:val="4BFDCAA3"/>
    <w:rsid w:val="4C0E7800"/>
    <w:rsid w:val="4C143A77"/>
    <w:rsid w:val="4C157F74"/>
    <w:rsid w:val="4C59637F"/>
    <w:rsid w:val="4C6BF193"/>
    <w:rsid w:val="4C6BF375"/>
    <w:rsid w:val="4C71E75B"/>
    <w:rsid w:val="4C7454F9"/>
    <w:rsid w:val="4C86EE34"/>
    <w:rsid w:val="4C95F784"/>
    <w:rsid w:val="4CA6925A"/>
    <w:rsid w:val="4CC91857"/>
    <w:rsid w:val="4CD66CA4"/>
    <w:rsid w:val="4CDA9E39"/>
    <w:rsid w:val="4CDEE862"/>
    <w:rsid w:val="4CF333C7"/>
    <w:rsid w:val="4D107626"/>
    <w:rsid w:val="4D1A9167"/>
    <w:rsid w:val="4D1ECE95"/>
    <w:rsid w:val="4D27A5E0"/>
    <w:rsid w:val="4D2DFD5B"/>
    <w:rsid w:val="4D33B9C4"/>
    <w:rsid w:val="4D3A7484"/>
    <w:rsid w:val="4D465059"/>
    <w:rsid w:val="4D4FE612"/>
    <w:rsid w:val="4D567F13"/>
    <w:rsid w:val="4D5FC76A"/>
    <w:rsid w:val="4D703B1F"/>
    <w:rsid w:val="4D7A4BD1"/>
    <w:rsid w:val="4D91181E"/>
    <w:rsid w:val="4D99A4E0"/>
    <w:rsid w:val="4DA474CF"/>
    <w:rsid w:val="4DB00AD8"/>
    <w:rsid w:val="4DC18DB0"/>
    <w:rsid w:val="4DC5FDD0"/>
    <w:rsid w:val="4E098F27"/>
    <w:rsid w:val="4E1BD82B"/>
    <w:rsid w:val="4E21FA4A"/>
    <w:rsid w:val="4E22B784"/>
    <w:rsid w:val="4E61CB5C"/>
    <w:rsid w:val="4EB661C8"/>
    <w:rsid w:val="4EB92349"/>
    <w:rsid w:val="4EDFFBD8"/>
    <w:rsid w:val="4EF904E1"/>
    <w:rsid w:val="4F02EC2E"/>
    <w:rsid w:val="4F038D6D"/>
    <w:rsid w:val="4F3BE254"/>
    <w:rsid w:val="4F44EA15"/>
    <w:rsid w:val="4F5A6B36"/>
    <w:rsid w:val="4F5C5BA0"/>
    <w:rsid w:val="4F6235AF"/>
    <w:rsid w:val="4F62C8C9"/>
    <w:rsid w:val="4F822707"/>
    <w:rsid w:val="4F886EB7"/>
    <w:rsid w:val="4F8E4E86"/>
    <w:rsid w:val="4FBAC06E"/>
    <w:rsid w:val="4FE3D54A"/>
    <w:rsid w:val="501B7E04"/>
    <w:rsid w:val="5026BFF3"/>
    <w:rsid w:val="5031667F"/>
    <w:rsid w:val="5064524F"/>
    <w:rsid w:val="506FFE54"/>
    <w:rsid w:val="50E633DD"/>
    <w:rsid w:val="50F0C09A"/>
    <w:rsid w:val="5102EBD2"/>
    <w:rsid w:val="511201EF"/>
    <w:rsid w:val="511C416F"/>
    <w:rsid w:val="51231EC8"/>
    <w:rsid w:val="512A3BF6"/>
    <w:rsid w:val="513785D6"/>
    <w:rsid w:val="5139E2D0"/>
    <w:rsid w:val="517195D7"/>
    <w:rsid w:val="517CED46"/>
    <w:rsid w:val="51824C25"/>
    <w:rsid w:val="5182FB74"/>
    <w:rsid w:val="518B08B7"/>
    <w:rsid w:val="51A1725E"/>
    <w:rsid w:val="51C9AFE0"/>
    <w:rsid w:val="51CE25BF"/>
    <w:rsid w:val="51D5AC16"/>
    <w:rsid w:val="51DDC6B6"/>
    <w:rsid w:val="51E0CB12"/>
    <w:rsid w:val="51F7E3B6"/>
    <w:rsid w:val="51FE1FF3"/>
    <w:rsid w:val="52032835"/>
    <w:rsid w:val="5208A7CA"/>
    <w:rsid w:val="52276B18"/>
    <w:rsid w:val="524A7EE8"/>
    <w:rsid w:val="524B577C"/>
    <w:rsid w:val="5253D38A"/>
    <w:rsid w:val="52577DFF"/>
    <w:rsid w:val="5266D632"/>
    <w:rsid w:val="527C8AD7"/>
    <w:rsid w:val="5293B905"/>
    <w:rsid w:val="529F5A80"/>
    <w:rsid w:val="529FDDE8"/>
    <w:rsid w:val="52AF3855"/>
    <w:rsid w:val="52B65881"/>
    <w:rsid w:val="52C4A9CB"/>
    <w:rsid w:val="52C925B0"/>
    <w:rsid w:val="52CF231F"/>
    <w:rsid w:val="52D5ECD4"/>
    <w:rsid w:val="52DE7618"/>
    <w:rsid w:val="52F34BC2"/>
    <w:rsid w:val="52F4C653"/>
    <w:rsid w:val="52F8BF41"/>
    <w:rsid w:val="532918BA"/>
    <w:rsid w:val="53314B8A"/>
    <w:rsid w:val="533DBB60"/>
    <w:rsid w:val="5353FD7B"/>
    <w:rsid w:val="535B6374"/>
    <w:rsid w:val="5362F23F"/>
    <w:rsid w:val="5371766A"/>
    <w:rsid w:val="53798FAC"/>
    <w:rsid w:val="5389D2EB"/>
    <w:rsid w:val="539D8EAF"/>
    <w:rsid w:val="53BAF01F"/>
    <w:rsid w:val="53C16A79"/>
    <w:rsid w:val="53D342EA"/>
    <w:rsid w:val="53D73E86"/>
    <w:rsid w:val="53E68D65"/>
    <w:rsid w:val="53F2A149"/>
    <w:rsid w:val="54185B38"/>
    <w:rsid w:val="54242423"/>
    <w:rsid w:val="5427F880"/>
    <w:rsid w:val="54453764"/>
    <w:rsid w:val="5455982A"/>
    <w:rsid w:val="546A86BE"/>
    <w:rsid w:val="54730A8D"/>
    <w:rsid w:val="5478454C"/>
    <w:rsid w:val="5486A533"/>
    <w:rsid w:val="5495645D"/>
    <w:rsid w:val="54BA89A5"/>
    <w:rsid w:val="54E04A57"/>
    <w:rsid w:val="55022C36"/>
    <w:rsid w:val="550DB127"/>
    <w:rsid w:val="55104528"/>
    <w:rsid w:val="5525A34C"/>
    <w:rsid w:val="5528453A"/>
    <w:rsid w:val="5586F742"/>
    <w:rsid w:val="55AB58DA"/>
    <w:rsid w:val="55ACF312"/>
    <w:rsid w:val="55BF56E5"/>
    <w:rsid w:val="55CEE0CF"/>
    <w:rsid w:val="55D8459B"/>
    <w:rsid w:val="55E90BAD"/>
    <w:rsid w:val="55E9B1A6"/>
    <w:rsid w:val="560EA9CB"/>
    <w:rsid w:val="562C1DE8"/>
    <w:rsid w:val="562CD95E"/>
    <w:rsid w:val="563D8905"/>
    <w:rsid w:val="564798A3"/>
    <w:rsid w:val="564E0D47"/>
    <w:rsid w:val="5652CECD"/>
    <w:rsid w:val="5658A702"/>
    <w:rsid w:val="565B9F35"/>
    <w:rsid w:val="5665C07A"/>
    <w:rsid w:val="56786011"/>
    <w:rsid w:val="5682E488"/>
    <w:rsid w:val="568AC338"/>
    <w:rsid w:val="568D5657"/>
    <w:rsid w:val="56A67A0F"/>
    <w:rsid w:val="56AE68A0"/>
    <w:rsid w:val="56B5899F"/>
    <w:rsid w:val="56C168B6"/>
    <w:rsid w:val="56C838E2"/>
    <w:rsid w:val="56D3E7AE"/>
    <w:rsid w:val="56D89FC0"/>
    <w:rsid w:val="56E58B89"/>
    <w:rsid w:val="56EDADD2"/>
    <w:rsid w:val="57000CE9"/>
    <w:rsid w:val="570EB0B5"/>
    <w:rsid w:val="57418EA6"/>
    <w:rsid w:val="5746C6B1"/>
    <w:rsid w:val="5756361C"/>
    <w:rsid w:val="576351AF"/>
    <w:rsid w:val="5770C277"/>
    <w:rsid w:val="579609D1"/>
    <w:rsid w:val="57A403AC"/>
    <w:rsid w:val="57AAD72F"/>
    <w:rsid w:val="57B3DCC2"/>
    <w:rsid w:val="5848CB52"/>
    <w:rsid w:val="5855B919"/>
    <w:rsid w:val="5870F617"/>
    <w:rsid w:val="58758C82"/>
    <w:rsid w:val="58981FF8"/>
    <w:rsid w:val="58AB3F01"/>
    <w:rsid w:val="58C100E2"/>
    <w:rsid w:val="58C3B678"/>
    <w:rsid w:val="58EA8ECF"/>
    <w:rsid w:val="58EFE3A1"/>
    <w:rsid w:val="58F54ABE"/>
    <w:rsid w:val="58F716A8"/>
    <w:rsid w:val="5922A5D3"/>
    <w:rsid w:val="5928134B"/>
    <w:rsid w:val="592BDBE2"/>
    <w:rsid w:val="5933DCCF"/>
    <w:rsid w:val="59440A1D"/>
    <w:rsid w:val="59562951"/>
    <w:rsid w:val="596526B1"/>
    <w:rsid w:val="5974CEE8"/>
    <w:rsid w:val="597BBD36"/>
    <w:rsid w:val="5993FC93"/>
    <w:rsid w:val="599C6A3B"/>
    <w:rsid w:val="59B3BB7A"/>
    <w:rsid w:val="59C7959E"/>
    <w:rsid w:val="59F0606A"/>
    <w:rsid w:val="59F247C3"/>
    <w:rsid w:val="5A0148CC"/>
    <w:rsid w:val="5A04C72E"/>
    <w:rsid w:val="5A123CCC"/>
    <w:rsid w:val="5A2027EB"/>
    <w:rsid w:val="5A73EDC6"/>
    <w:rsid w:val="5A87FFD0"/>
    <w:rsid w:val="5A96CDFF"/>
    <w:rsid w:val="5AA3BA50"/>
    <w:rsid w:val="5AD44296"/>
    <w:rsid w:val="5AEE3464"/>
    <w:rsid w:val="5B0A317B"/>
    <w:rsid w:val="5B14AFB7"/>
    <w:rsid w:val="5B3D18B2"/>
    <w:rsid w:val="5B4139B1"/>
    <w:rsid w:val="5B6365FF"/>
    <w:rsid w:val="5B65DC85"/>
    <w:rsid w:val="5B67CD29"/>
    <w:rsid w:val="5B7D7C1A"/>
    <w:rsid w:val="5B95FF40"/>
    <w:rsid w:val="5BACE214"/>
    <w:rsid w:val="5BAE5530"/>
    <w:rsid w:val="5BB332EF"/>
    <w:rsid w:val="5BB5B7C5"/>
    <w:rsid w:val="5BBAA9DD"/>
    <w:rsid w:val="5BC179FB"/>
    <w:rsid w:val="5BC1A0BC"/>
    <w:rsid w:val="5BC7D4F6"/>
    <w:rsid w:val="5BF74DAF"/>
    <w:rsid w:val="5BFAF1CC"/>
    <w:rsid w:val="5BFBC0E2"/>
    <w:rsid w:val="5C022D8F"/>
    <w:rsid w:val="5C0328D9"/>
    <w:rsid w:val="5C13F338"/>
    <w:rsid w:val="5C20250B"/>
    <w:rsid w:val="5C2386B2"/>
    <w:rsid w:val="5C23D574"/>
    <w:rsid w:val="5C303FA2"/>
    <w:rsid w:val="5C414981"/>
    <w:rsid w:val="5C5A5D0F"/>
    <w:rsid w:val="5C824C4D"/>
    <w:rsid w:val="5C874DE5"/>
    <w:rsid w:val="5C8A04C5"/>
    <w:rsid w:val="5C8CF8D3"/>
    <w:rsid w:val="5C908D8D"/>
    <w:rsid w:val="5CA87D60"/>
    <w:rsid w:val="5CC5E08F"/>
    <w:rsid w:val="5CC84CA4"/>
    <w:rsid w:val="5CD2B3B0"/>
    <w:rsid w:val="5D026979"/>
    <w:rsid w:val="5D1AC381"/>
    <w:rsid w:val="5D32AC33"/>
    <w:rsid w:val="5D34EA25"/>
    <w:rsid w:val="5D904E01"/>
    <w:rsid w:val="5D923914"/>
    <w:rsid w:val="5D9EDE05"/>
    <w:rsid w:val="5DA5CEB0"/>
    <w:rsid w:val="5DF5B5C9"/>
    <w:rsid w:val="5E01B3DE"/>
    <w:rsid w:val="5E11D5C6"/>
    <w:rsid w:val="5E1DB24F"/>
    <w:rsid w:val="5E231E46"/>
    <w:rsid w:val="5E4011DD"/>
    <w:rsid w:val="5E41D23D"/>
    <w:rsid w:val="5E4C3340"/>
    <w:rsid w:val="5E4F1776"/>
    <w:rsid w:val="5E7C38C2"/>
    <w:rsid w:val="5E80963E"/>
    <w:rsid w:val="5E85E72C"/>
    <w:rsid w:val="5EAE837A"/>
    <w:rsid w:val="5EC309A2"/>
    <w:rsid w:val="5EF91ABD"/>
    <w:rsid w:val="5EFFE79B"/>
    <w:rsid w:val="5F05CAB8"/>
    <w:rsid w:val="5F122607"/>
    <w:rsid w:val="5F140576"/>
    <w:rsid w:val="5F1DF5D2"/>
    <w:rsid w:val="5F383DC2"/>
    <w:rsid w:val="5F39DF08"/>
    <w:rsid w:val="5F4C7165"/>
    <w:rsid w:val="5F524885"/>
    <w:rsid w:val="5F5CFB85"/>
    <w:rsid w:val="5F64C954"/>
    <w:rsid w:val="5F8AC641"/>
    <w:rsid w:val="5FB9CA3C"/>
    <w:rsid w:val="5FC82E4F"/>
    <w:rsid w:val="5FD6CBC9"/>
    <w:rsid w:val="5FDE14B0"/>
    <w:rsid w:val="5FE7267E"/>
    <w:rsid w:val="5FF60059"/>
    <w:rsid w:val="6004C0EA"/>
    <w:rsid w:val="6023D0E9"/>
    <w:rsid w:val="60276554"/>
    <w:rsid w:val="6049EA0E"/>
    <w:rsid w:val="60778E1E"/>
    <w:rsid w:val="607EF89C"/>
    <w:rsid w:val="607F07C1"/>
    <w:rsid w:val="60805337"/>
    <w:rsid w:val="60B2B19A"/>
    <w:rsid w:val="60D2F7BF"/>
    <w:rsid w:val="60F07406"/>
    <w:rsid w:val="60FA615B"/>
    <w:rsid w:val="6106C193"/>
    <w:rsid w:val="610C64D6"/>
    <w:rsid w:val="610E631C"/>
    <w:rsid w:val="610FA9A7"/>
    <w:rsid w:val="61110950"/>
    <w:rsid w:val="611A5BA0"/>
    <w:rsid w:val="612FD14F"/>
    <w:rsid w:val="614657C1"/>
    <w:rsid w:val="61506A05"/>
    <w:rsid w:val="61546B63"/>
    <w:rsid w:val="616EFE2F"/>
    <w:rsid w:val="617A3689"/>
    <w:rsid w:val="61BABDD6"/>
    <w:rsid w:val="61C3FD7B"/>
    <w:rsid w:val="61F0E6C8"/>
    <w:rsid w:val="62021B8E"/>
    <w:rsid w:val="62042654"/>
    <w:rsid w:val="6215B505"/>
    <w:rsid w:val="62689C4D"/>
    <w:rsid w:val="6277B54D"/>
    <w:rsid w:val="62841968"/>
    <w:rsid w:val="629B3A80"/>
    <w:rsid w:val="629C3A13"/>
    <w:rsid w:val="62F0633F"/>
    <w:rsid w:val="62F0F5CA"/>
    <w:rsid w:val="630084F3"/>
    <w:rsid w:val="63153677"/>
    <w:rsid w:val="6318F76E"/>
    <w:rsid w:val="63275ACC"/>
    <w:rsid w:val="632A54E7"/>
    <w:rsid w:val="632D288A"/>
    <w:rsid w:val="6334AFAB"/>
    <w:rsid w:val="634BCD3F"/>
    <w:rsid w:val="63551075"/>
    <w:rsid w:val="6390CB0C"/>
    <w:rsid w:val="63BD7FF2"/>
    <w:rsid w:val="63BEFDF7"/>
    <w:rsid w:val="63CB986D"/>
    <w:rsid w:val="63E14CC9"/>
    <w:rsid w:val="63EB97B3"/>
    <w:rsid w:val="63EFE399"/>
    <w:rsid w:val="640F7AD3"/>
    <w:rsid w:val="6415A872"/>
    <w:rsid w:val="642487E8"/>
    <w:rsid w:val="642B457C"/>
    <w:rsid w:val="645462B0"/>
    <w:rsid w:val="64B4AC25"/>
    <w:rsid w:val="64B4C7CF"/>
    <w:rsid w:val="64B8443A"/>
    <w:rsid w:val="64C4F694"/>
    <w:rsid w:val="64F008B3"/>
    <w:rsid w:val="650BCB94"/>
    <w:rsid w:val="652C1913"/>
    <w:rsid w:val="65433703"/>
    <w:rsid w:val="6549E191"/>
    <w:rsid w:val="6551B2DA"/>
    <w:rsid w:val="6557737F"/>
    <w:rsid w:val="655C1EF3"/>
    <w:rsid w:val="655E627C"/>
    <w:rsid w:val="6563F4CD"/>
    <w:rsid w:val="656D1E49"/>
    <w:rsid w:val="658346FA"/>
    <w:rsid w:val="65BE40A5"/>
    <w:rsid w:val="65E6887A"/>
    <w:rsid w:val="65E81503"/>
    <w:rsid w:val="6632B25C"/>
    <w:rsid w:val="66398F11"/>
    <w:rsid w:val="663F705D"/>
    <w:rsid w:val="6659E47A"/>
    <w:rsid w:val="66613BE1"/>
    <w:rsid w:val="66844BEB"/>
    <w:rsid w:val="6684DBC7"/>
    <w:rsid w:val="669ACF80"/>
    <w:rsid w:val="66A76D4D"/>
    <w:rsid w:val="66C570FA"/>
    <w:rsid w:val="66F25B99"/>
    <w:rsid w:val="67342FA5"/>
    <w:rsid w:val="673F4D10"/>
    <w:rsid w:val="677DA80C"/>
    <w:rsid w:val="678468DF"/>
    <w:rsid w:val="67B0719C"/>
    <w:rsid w:val="67BFC0E2"/>
    <w:rsid w:val="67CE82BD"/>
    <w:rsid w:val="67E786B8"/>
    <w:rsid w:val="68238940"/>
    <w:rsid w:val="683AEB5F"/>
    <w:rsid w:val="684FCB5C"/>
    <w:rsid w:val="6858D50A"/>
    <w:rsid w:val="68590E6D"/>
    <w:rsid w:val="686C5D0D"/>
    <w:rsid w:val="6876968D"/>
    <w:rsid w:val="6893222F"/>
    <w:rsid w:val="689F9550"/>
    <w:rsid w:val="68B21773"/>
    <w:rsid w:val="68CFC995"/>
    <w:rsid w:val="68DA6560"/>
    <w:rsid w:val="68E20EB0"/>
    <w:rsid w:val="68E874F2"/>
    <w:rsid w:val="68E8F1F2"/>
    <w:rsid w:val="68EA43A0"/>
    <w:rsid w:val="690AB431"/>
    <w:rsid w:val="69255B59"/>
    <w:rsid w:val="69303BF9"/>
    <w:rsid w:val="694B0E72"/>
    <w:rsid w:val="6959F708"/>
    <w:rsid w:val="69732F4E"/>
    <w:rsid w:val="6975A05D"/>
    <w:rsid w:val="697D5EF5"/>
    <w:rsid w:val="69828340"/>
    <w:rsid w:val="698F3590"/>
    <w:rsid w:val="69919165"/>
    <w:rsid w:val="6996949C"/>
    <w:rsid w:val="69E878B0"/>
    <w:rsid w:val="6A028B55"/>
    <w:rsid w:val="6A4F4932"/>
    <w:rsid w:val="6A5A40CC"/>
    <w:rsid w:val="6A66FD6C"/>
    <w:rsid w:val="6A96D408"/>
    <w:rsid w:val="6AAD198D"/>
    <w:rsid w:val="6AAE64C4"/>
    <w:rsid w:val="6AAFF976"/>
    <w:rsid w:val="6AE8125E"/>
    <w:rsid w:val="6B3264FD"/>
    <w:rsid w:val="6B327DE1"/>
    <w:rsid w:val="6B395C4B"/>
    <w:rsid w:val="6B48C0A5"/>
    <w:rsid w:val="6B5B2A02"/>
    <w:rsid w:val="6B9F74AB"/>
    <w:rsid w:val="6BB2F3E9"/>
    <w:rsid w:val="6BC0E4D4"/>
    <w:rsid w:val="6BD7F19C"/>
    <w:rsid w:val="6BE91C10"/>
    <w:rsid w:val="6C072D71"/>
    <w:rsid w:val="6C48E9EE"/>
    <w:rsid w:val="6C8417D3"/>
    <w:rsid w:val="6C8CCCAB"/>
    <w:rsid w:val="6CA13279"/>
    <w:rsid w:val="6CABDB63"/>
    <w:rsid w:val="6CB7F3EA"/>
    <w:rsid w:val="6CB90539"/>
    <w:rsid w:val="6CC4132C"/>
    <w:rsid w:val="6CD38C71"/>
    <w:rsid w:val="6CE6000F"/>
    <w:rsid w:val="6D06AF09"/>
    <w:rsid w:val="6D0AE3CD"/>
    <w:rsid w:val="6D32CC75"/>
    <w:rsid w:val="6D3AD88D"/>
    <w:rsid w:val="6D5B8D4D"/>
    <w:rsid w:val="6D600E91"/>
    <w:rsid w:val="6D69002D"/>
    <w:rsid w:val="6D772AE0"/>
    <w:rsid w:val="6D906EA3"/>
    <w:rsid w:val="6D911E49"/>
    <w:rsid w:val="6D9AF47E"/>
    <w:rsid w:val="6DABEE96"/>
    <w:rsid w:val="6E0486C8"/>
    <w:rsid w:val="6E04BDB6"/>
    <w:rsid w:val="6E50D018"/>
    <w:rsid w:val="6E56DA84"/>
    <w:rsid w:val="6E61AF86"/>
    <w:rsid w:val="6E673119"/>
    <w:rsid w:val="6E679C11"/>
    <w:rsid w:val="6E67DF12"/>
    <w:rsid w:val="6E721517"/>
    <w:rsid w:val="6E78B453"/>
    <w:rsid w:val="6E9FE503"/>
    <w:rsid w:val="6ECCD38C"/>
    <w:rsid w:val="6F26DA33"/>
    <w:rsid w:val="6F27F901"/>
    <w:rsid w:val="6F3495EC"/>
    <w:rsid w:val="6F3F0B19"/>
    <w:rsid w:val="6F44C157"/>
    <w:rsid w:val="6F495432"/>
    <w:rsid w:val="6F667E24"/>
    <w:rsid w:val="6F71CA3B"/>
    <w:rsid w:val="6F73F5A7"/>
    <w:rsid w:val="6F842BFC"/>
    <w:rsid w:val="6FA05729"/>
    <w:rsid w:val="6FA46683"/>
    <w:rsid w:val="6FC8BABD"/>
    <w:rsid w:val="6FD86351"/>
    <w:rsid w:val="6FD8D768"/>
    <w:rsid w:val="6FDE11BE"/>
    <w:rsid w:val="6FEA426F"/>
    <w:rsid w:val="6FFB2E12"/>
    <w:rsid w:val="700097F3"/>
    <w:rsid w:val="70020E07"/>
    <w:rsid w:val="700ACA77"/>
    <w:rsid w:val="704BE5D4"/>
    <w:rsid w:val="704DADCF"/>
    <w:rsid w:val="705356EC"/>
    <w:rsid w:val="70565613"/>
    <w:rsid w:val="705CE09E"/>
    <w:rsid w:val="706B70C5"/>
    <w:rsid w:val="706C2CF8"/>
    <w:rsid w:val="70ADE547"/>
    <w:rsid w:val="70C0CD74"/>
    <w:rsid w:val="70D44D5A"/>
    <w:rsid w:val="70D55C3D"/>
    <w:rsid w:val="70DA1C75"/>
    <w:rsid w:val="70DADB7A"/>
    <w:rsid w:val="70DD5300"/>
    <w:rsid w:val="70F8A439"/>
    <w:rsid w:val="710F2FE5"/>
    <w:rsid w:val="711F1A44"/>
    <w:rsid w:val="713434CA"/>
    <w:rsid w:val="713C278A"/>
    <w:rsid w:val="714AB448"/>
    <w:rsid w:val="71520E63"/>
    <w:rsid w:val="716BEA5F"/>
    <w:rsid w:val="718C765C"/>
    <w:rsid w:val="71AA7974"/>
    <w:rsid w:val="71E2FF20"/>
    <w:rsid w:val="71EF7488"/>
    <w:rsid w:val="720906C9"/>
    <w:rsid w:val="720BB135"/>
    <w:rsid w:val="7219E818"/>
    <w:rsid w:val="723A34E8"/>
    <w:rsid w:val="7245D5AB"/>
    <w:rsid w:val="725599AD"/>
    <w:rsid w:val="728110E7"/>
    <w:rsid w:val="728EE419"/>
    <w:rsid w:val="729754FC"/>
    <w:rsid w:val="7299085F"/>
    <w:rsid w:val="72B32AA5"/>
    <w:rsid w:val="72B7AB1B"/>
    <w:rsid w:val="72BE343F"/>
    <w:rsid w:val="72D4523E"/>
    <w:rsid w:val="730D2C68"/>
    <w:rsid w:val="73154AD1"/>
    <w:rsid w:val="733838B5"/>
    <w:rsid w:val="73390DE9"/>
    <w:rsid w:val="7339AEC9"/>
    <w:rsid w:val="7359A45D"/>
    <w:rsid w:val="73A72E31"/>
    <w:rsid w:val="73A76CA9"/>
    <w:rsid w:val="73BA658B"/>
    <w:rsid w:val="73DE4836"/>
    <w:rsid w:val="7404AF5B"/>
    <w:rsid w:val="741AC562"/>
    <w:rsid w:val="741E6F14"/>
    <w:rsid w:val="744FCEAE"/>
    <w:rsid w:val="74785169"/>
    <w:rsid w:val="7484AE21"/>
    <w:rsid w:val="749B9284"/>
    <w:rsid w:val="74A6721A"/>
    <w:rsid w:val="74BC7349"/>
    <w:rsid w:val="74D0B6D8"/>
    <w:rsid w:val="74D49047"/>
    <w:rsid w:val="74F1BD05"/>
    <w:rsid w:val="750894AA"/>
    <w:rsid w:val="75098B96"/>
    <w:rsid w:val="751789E7"/>
    <w:rsid w:val="75734514"/>
    <w:rsid w:val="7584040A"/>
    <w:rsid w:val="758C46B8"/>
    <w:rsid w:val="7595546D"/>
    <w:rsid w:val="75A07FBC"/>
    <w:rsid w:val="75BA8968"/>
    <w:rsid w:val="75CBBD80"/>
    <w:rsid w:val="75CEBC30"/>
    <w:rsid w:val="75DE6999"/>
    <w:rsid w:val="75E2B156"/>
    <w:rsid w:val="75E42407"/>
    <w:rsid w:val="75FA29F2"/>
    <w:rsid w:val="760599E1"/>
    <w:rsid w:val="7642B9A0"/>
    <w:rsid w:val="7654B32D"/>
    <w:rsid w:val="7656AFB7"/>
    <w:rsid w:val="765D29BB"/>
    <w:rsid w:val="767060A8"/>
    <w:rsid w:val="767225EB"/>
    <w:rsid w:val="767706D6"/>
    <w:rsid w:val="767CFC9D"/>
    <w:rsid w:val="76BA1E7D"/>
    <w:rsid w:val="76BA8B41"/>
    <w:rsid w:val="76BC9513"/>
    <w:rsid w:val="76DF2258"/>
    <w:rsid w:val="76F9E947"/>
    <w:rsid w:val="773C501D"/>
    <w:rsid w:val="773D28AB"/>
    <w:rsid w:val="773E71E6"/>
    <w:rsid w:val="774BAB3B"/>
    <w:rsid w:val="77614AD0"/>
    <w:rsid w:val="7768C01F"/>
    <w:rsid w:val="776927B4"/>
    <w:rsid w:val="778C230E"/>
    <w:rsid w:val="78229F9D"/>
    <w:rsid w:val="783CC348"/>
    <w:rsid w:val="784B7BAC"/>
    <w:rsid w:val="7863783C"/>
    <w:rsid w:val="7897806F"/>
    <w:rsid w:val="78ADB744"/>
    <w:rsid w:val="78B099D3"/>
    <w:rsid w:val="78B94BF9"/>
    <w:rsid w:val="78B9A6DF"/>
    <w:rsid w:val="78CA8FB7"/>
    <w:rsid w:val="78D62F82"/>
    <w:rsid w:val="78ECE326"/>
    <w:rsid w:val="78FA88C6"/>
    <w:rsid w:val="79158B03"/>
    <w:rsid w:val="7969724D"/>
    <w:rsid w:val="79866C45"/>
    <w:rsid w:val="7995ADCE"/>
    <w:rsid w:val="79A36B8F"/>
    <w:rsid w:val="79A69742"/>
    <w:rsid w:val="79A8016A"/>
    <w:rsid w:val="79C1BD76"/>
    <w:rsid w:val="79D2A7B6"/>
    <w:rsid w:val="79E4194C"/>
    <w:rsid w:val="7A10E87A"/>
    <w:rsid w:val="7A14212C"/>
    <w:rsid w:val="7A2AB5C7"/>
    <w:rsid w:val="7A38BFB0"/>
    <w:rsid w:val="7A3F9688"/>
    <w:rsid w:val="7A43D286"/>
    <w:rsid w:val="7A666018"/>
    <w:rsid w:val="7A722DC1"/>
    <w:rsid w:val="7A75CF31"/>
    <w:rsid w:val="7A9B5275"/>
    <w:rsid w:val="7AB51059"/>
    <w:rsid w:val="7ABDFA73"/>
    <w:rsid w:val="7AD10B3B"/>
    <w:rsid w:val="7AD38D34"/>
    <w:rsid w:val="7ADC01E4"/>
    <w:rsid w:val="7AE5DEB4"/>
    <w:rsid w:val="7B0336F6"/>
    <w:rsid w:val="7B04E554"/>
    <w:rsid w:val="7B262710"/>
    <w:rsid w:val="7B282450"/>
    <w:rsid w:val="7B317E2F"/>
    <w:rsid w:val="7B5FA4BD"/>
    <w:rsid w:val="7B69BA96"/>
    <w:rsid w:val="7B9072AB"/>
    <w:rsid w:val="7B93C7B1"/>
    <w:rsid w:val="7B94EFBA"/>
    <w:rsid w:val="7B9F6B34"/>
    <w:rsid w:val="7BCB6EC8"/>
    <w:rsid w:val="7BD4675C"/>
    <w:rsid w:val="7BD54ED4"/>
    <w:rsid w:val="7BE2AA49"/>
    <w:rsid w:val="7BE4CEDC"/>
    <w:rsid w:val="7BE83D20"/>
    <w:rsid w:val="7BEC933E"/>
    <w:rsid w:val="7BF3458E"/>
    <w:rsid w:val="7BF551D1"/>
    <w:rsid w:val="7C01725E"/>
    <w:rsid w:val="7C023079"/>
    <w:rsid w:val="7C16CD4E"/>
    <w:rsid w:val="7C172795"/>
    <w:rsid w:val="7C30C4CF"/>
    <w:rsid w:val="7C387344"/>
    <w:rsid w:val="7C39FE1A"/>
    <w:rsid w:val="7C40671C"/>
    <w:rsid w:val="7C44A40D"/>
    <w:rsid w:val="7C572454"/>
    <w:rsid w:val="7C59CAD4"/>
    <w:rsid w:val="7C700AA0"/>
    <w:rsid w:val="7C7DA3BA"/>
    <w:rsid w:val="7C911AA6"/>
    <w:rsid w:val="7CA00F08"/>
    <w:rsid w:val="7CCAF0CC"/>
    <w:rsid w:val="7CCB2106"/>
    <w:rsid w:val="7CD7E0A9"/>
    <w:rsid w:val="7D2279D7"/>
    <w:rsid w:val="7D25FBB9"/>
    <w:rsid w:val="7D5A6FA1"/>
    <w:rsid w:val="7D6345B0"/>
    <w:rsid w:val="7D64EA4B"/>
    <w:rsid w:val="7D69E2A3"/>
    <w:rsid w:val="7D741F8D"/>
    <w:rsid w:val="7D86461F"/>
    <w:rsid w:val="7DBE1AD9"/>
    <w:rsid w:val="7DC4FB13"/>
    <w:rsid w:val="7DDF7EE2"/>
    <w:rsid w:val="7E033E68"/>
    <w:rsid w:val="7E0E8906"/>
    <w:rsid w:val="7E14D9D6"/>
    <w:rsid w:val="7E14F9E3"/>
    <w:rsid w:val="7E4B428D"/>
    <w:rsid w:val="7E5A93A7"/>
    <w:rsid w:val="7E696D22"/>
    <w:rsid w:val="7E753D50"/>
    <w:rsid w:val="7E7AEB5C"/>
    <w:rsid w:val="7E8E6B51"/>
    <w:rsid w:val="7EABB9BF"/>
    <w:rsid w:val="7EB6B2C0"/>
    <w:rsid w:val="7EB82B93"/>
    <w:rsid w:val="7EC25BA6"/>
    <w:rsid w:val="7ED00013"/>
    <w:rsid w:val="7EE66EE6"/>
    <w:rsid w:val="7EEC8961"/>
    <w:rsid w:val="7F0D0F3B"/>
    <w:rsid w:val="7F28E863"/>
    <w:rsid w:val="7F2D5049"/>
    <w:rsid w:val="7F48563F"/>
    <w:rsid w:val="7F5CDF83"/>
    <w:rsid w:val="7F6EE789"/>
    <w:rsid w:val="7F6FBEC1"/>
    <w:rsid w:val="7F8C2702"/>
    <w:rsid w:val="7FA4A11D"/>
    <w:rsid w:val="7FBDCD80"/>
    <w:rsid w:val="7FCC74E1"/>
    <w:rsid w:val="7FE59278"/>
    <w:rsid w:val="7FEE0620"/>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DB9108"/>
  <w15:docId w15:val="{D2B32387-A39E-4912-922E-7553C4D68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styleId="Tablaconcuadrcula">
    <w:name w:val="Table Grid"/>
    <w:basedOn w:val="Tablanormal"/>
    <w:uiPriority w:val="59"/>
    <w:rsid w:val="00C835B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AB6C64"/>
    <w:pPr>
      <w:ind w:left="720"/>
      <w:contextualSpacing/>
    </w:pPr>
  </w:style>
  <w:style w:type="paragraph" w:customStyle="1" w:styleId="Default">
    <w:name w:val="Default"/>
    <w:rsid w:val="00404EC2"/>
    <w:pPr>
      <w:autoSpaceDE w:val="0"/>
      <w:autoSpaceDN w:val="0"/>
      <w:adjustRightInd w:val="0"/>
      <w:spacing w:after="0" w:line="240" w:lineRule="auto"/>
    </w:pPr>
    <w:rPr>
      <w:color w:val="000000"/>
      <w:sz w:val="24"/>
      <w:szCs w:val="24"/>
    </w:rPr>
  </w:style>
  <w:style w:type="paragraph" w:styleId="Textonotapie">
    <w:name w:val="footnote text"/>
    <w:basedOn w:val="Normal"/>
    <w:link w:val="TextonotapieCar"/>
    <w:uiPriority w:val="99"/>
    <w:semiHidden/>
    <w:unhideWhenUsed/>
    <w:rsid w:val="00BA428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A428B"/>
    <w:rPr>
      <w:sz w:val="20"/>
      <w:szCs w:val="20"/>
    </w:rPr>
  </w:style>
  <w:style w:type="character" w:styleId="Refdenotaalpie">
    <w:name w:val="footnote reference"/>
    <w:basedOn w:val="Fuentedeprrafopredeter"/>
    <w:uiPriority w:val="99"/>
    <w:semiHidden/>
    <w:unhideWhenUsed/>
    <w:rsid w:val="00BA428B"/>
    <w:rPr>
      <w:vertAlign w:val="superscript"/>
    </w:rPr>
  </w:style>
  <w:style w:type="paragraph" w:styleId="Encabezado">
    <w:name w:val="header"/>
    <w:basedOn w:val="Normal"/>
    <w:link w:val="EncabezadoCar"/>
    <w:uiPriority w:val="99"/>
    <w:unhideWhenUsed/>
    <w:rsid w:val="003D2CE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D2CE1"/>
  </w:style>
  <w:style w:type="paragraph" w:styleId="Piedepgina">
    <w:name w:val="footer"/>
    <w:basedOn w:val="Normal"/>
    <w:link w:val="PiedepginaCar"/>
    <w:uiPriority w:val="99"/>
    <w:unhideWhenUsed/>
    <w:rsid w:val="003D2CE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D2CE1"/>
  </w:style>
  <w:style w:type="paragraph" w:styleId="Textodeglobo">
    <w:name w:val="Balloon Text"/>
    <w:basedOn w:val="Normal"/>
    <w:link w:val="TextodegloboCar"/>
    <w:uiPriority w:val="99"/>
    <w:semiHidden/>
    <w:unhideWhenUsed/>
    <w:rsid w:val="003D2CE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D2CE1"/>
    <w:rPr>
      <w:rFonts w:ascii="Tahoma" w:hAnsi="Tahoma" w:cs="Tahoma"/>
      <w:sz w:val="16"/>
      <w:szCs w:val="16"/>
    </w:r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
    <w:pPr>
      <w:spacing w:after="0" w:line="240" w:lineRule="auto"/>
    </w:pPr>
    <w:tblPr>
      <w:tblStyleRowBandSize w:val="1"/>
      <w:tblStyleColBandSize w:val="1"/>
      <w:tblCellMar>
        <w:left w:w="108" w:type="dxa"/>
        <w:right w:w="108" w:type="dxa"/>
      </w:tblCellMar>
    </w:tblPr>
  </w:style>
  <w:style w:type="table" w:customStyle="1" w:styleId="a0">
    <w:basedOn w:val="NormalTable0"/>
    <w:pPr>
      <w:spacing w:after="0" w:line="240" w:lineRule="auto"/>
    </w:pPr>
    <w:tblPr>
      <w:tblStyleRowBandSize w:val="1"/>
      <w:tblStyleColBandSize w:val="1"/>
      <w:tblCellMar>
        <w:left w:w="108" w:type="dxa"/>
        <w:right w:w="108" w:type="dxa"/>
      </w:tblCellMar>
    </w:tblPr>
  </w:style>
  <w:style w:type="table" w:customStyle="1" w:styleId="a1">
    <w:basedOn w:val="NormalTable0"/>
    <w:pPr>
      <w:spacing w:after="0" w:line="240" w:lineRule="auto"/>
    </w:pPr>
    <w:tblPr>
      <w:tblStyleRowBandSize w:val="1"/>
      <w:tblStyleColBandSize w:val="1"/>
      <w:tblCellMar>
        <w:left w:w="108" w:type="dxa"/>
        <w:right w:w="108" w:type="dxa"/>
      </w:tblCellMar>
    </w:tblPr>
  </w:style>
  <w:style w:type="table" w:customStyle="1" w:styleId="a2">
    <w:basedOn w:val="NormalTable0"/>
    <w:pPr>
      <w:spacing w:after="0" w:line="240" w:lineRule="auto"/>
    </w:pPr>
    <w:tblPr>
      <w:tblStyleRowBandSize w:val="1"/>
      <w:tblStyleColBandSize w:val="1"/>
      <w:tblCellMar>
        <w:left w:w="108" w:type="dxa"/>
        <w:right w:w="108" w:type="dxa"/>
      </w:tblCellMar>
    </w:tblPr>
  </w:style>
  <w:style w:type="paragraph" w:styleId="Asuntodelcomentario">
    <w:name w:val="annotation subject"/>
    <w:basedOn w:val="Textocomentario"/>
    <w:next w:val="Textocomentario"/>
    <w:link w:val="AsuntodelcomentarioCar"/>
    <w:uiPriority w:val="99"/>
    <w:semiHidden/>
    <w:unhideWhenUsed/>
    <w:rsid w:val="00CC4533"/>
    <w:rPr>
      <w:b/>
      <w:bCs/>
    </w:rPr>
  </w:style>
  <w:style w:type="character" w:customStyle="1" w:styleId="AsuntodelcomentarioCar">
    <w:name w:val="Asunto del comentario Car"/>
    <w:basedOn w:val="TextocomentarioCar"/>
    <w:link w:val="Asuntodelcomentario"/>
    <w:uiPriority w:val="99"/>
    <w:semiHidden/>
    <w:rsid w:val="00CC4533"/>
    <w:rPr>
      <w:b/>
      <w:bCs/>
      <w:sz w:val="20"/>
      <w:szCs w:val="20"/>
    </w:rPr>
  </w:style>
  <w:style w:type="character" w:styleId="Hipervnculo">
    <w:name w:val="Hyperlink"/>
    <w:basedOn w:val="Fuentedeprrafopredeter"/>
    <w:uiPriority w:val="99"/>
    <w:unhideWhenUsed/>
    <w:rPr>
      <w:color w:val="0000FF" w:themeColor="hyperlink"/>
      <w:u w:val="single"/>
    </w:rPr>
  </w:style>
  <w:style w:type="paragraph" w:styleId="Revisin">
    <w:name w:val="Revision"/>
    <w:hidden/>
    <w:uiPriority w:val="99"/>
    <w:semiHidden/>
    <w:rsid w:val="00025082"/>
    <w:pPr>
      <w:spacing w:after="0" w:line="240" w:lineRule="auto"/>
    </w:pPr>
  </w:style>
  <w:style w:type="character" w:styleId="Hipervnculovisitado">
    <w:name w:val="FollowedHyperlink"/>
    <w:basedOn w:val="Fuentedeprrafopredeter"/>
    <w:uiPriority w:val="99"/>
    <w:semiHidden/>
    <w:unhideWhenUsed/>
    <w:rsid w:val="0019444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rive.google.com/file/d/1KDIIADKAF10Kl7WSMkDYqz1TZ2vy7lRQ/view?usp=sharing" TargetMode="External"/><Relationship Id="rId21" Type="http://schemas.openxmlformats.org/officeDocument/2006/relationships/hyperlink" Target="https://meet.google.com/mib-avzp-yro" TargetMode="External"/><Relationship Id="rId34" Type="http://schemas.openxmlformats.org/officeDocument/2006/relationships/hyperlink" Target="mailto:buenaspracticasmanufacturas@gmail.com" TargetMode="External"/><Relationship Id="rId42" Type="http://schemas.openxmlformats.org/officeDocument/2006/relationships/hyperlink" Target="https://drive.google.com/file/d/1BKN7rvARM41Cd0suojDusbtuaA9vgmX-/view?usp=sharing" TargetMode="External"/><Relationship Id="rId47" Type="http://schemas.openxmlformats.org/officeDocument/2006/relationships/hyperlink" Target="https://drive.google.com/file/d/1RteQ5mnKoO2r-KYZ6YQVcbEICojJa2nN/view?usp=sharing" TargetMode="External"/><Relationship Id="rId50" Type="http://schemas.openxmlformats.org/officeDocument/2006/relationships/hyperlink" Target="mailto:buenaspracticasmanufacturas@gmail.com" TargetMode="External"/><Relationship Id="rId55" Type="http://schemas.openxmlformats.org/officeDocument/2006/relationships/hyperlink" Target="https://drive.google.com/file/d/10p5i3kz_GpZuyMGEPtXtYgXNv3dBh1sB/view?usp=sharing" TargetMode="External"/><Relationship Id="rId63" Type="http://schemas.openxmlformats.org/officeDocument/2006/relationships/header" Target="header1.xml"/><Relationship Id="rId68" Type="http://schemas.microsoft.com/office/2020/10/relationships/intelligence" Target="intelligence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drive.google.com/file/d/16UVtWZYvyGJptBpfQW3_NptwxizKO0nC/view?usp=sharing" TargetMode="External"/><Relationship Id="rId29" Type="http://schemas.openxmlformats.org/officeDocument/2006/relationships/hyperlink" Target="mailto:buenaspracticasmanufacturas@gmail.com" TargetMode="External"/><Relationship Id="rId11" Type="http://schemas.openxmlformats.org/officeDocument/2006/relationships/hyperlink" Target="https://drive.google.com/file/d/1jd7cUtIgMs5A8Ie9pp_abmixgzbpIEHk/view?usp=sharing" TargetMode="External"/><Relationship Id="rId24" Type="http://schemas.openxmlformats.org/officeDocument/2006/relationships/hyperlink" Target="https://groups.google.com/g/buenas-practicas-de-manufactura/c/efftPSeSN3g/m/SBr0izPRBQAJ" TargetMode="External"/><Relationship Id="rId32" Type="http://schemas.openxmlformats.org/officeDocument/2006/relationships/hyperlink" Target="https://drive.google.com/file/d/1efMRafzCMmwK2MVIzlhioLPgYSFc9hvl/view?usp=sharing" TargetMode="External"/><Relationship Id="rId37" Type="http://schemas.openxmlformats.org/officeDocument/2006/relationships/hyperlink" Target="mailto:buenaspracticasmanufacturas@gmail.com" TargetMode="External"/><Relationship Id="rId40" Type="http://schemas.openxmlformats.org/officeDocument/2006/relationships/hyperlink" Target="https://www.youtube.com/watch?v=-pZYCkrJmmg&amp;feature=youtu.be" TargetMode="External"/><Relationship Id="rId45" Type="http://schemas.openxmlformats.org/officeDocument/2006/relationships/hyperlink" Target="https://drive.google.com/file/d/1qSIuXvqNeopu6Ou0FN-04vZ_OuNWjfTG/view?usp=sharing" TargetMode="External"/><Relationship Id="rId53" Type="http://schemas.openxmlformats.org/officeDocument/2006/relationships/hyperlink" Target="https://drive.google.com/file/d/1VvbzLM_9rsoY_Jfq2C4eNJ2ZrFFt_so3/view?usp=sharing" TargetMode="External"/><Relationship Id="rId58" Type="http://schemas.openxmlformats.org/officeDocument/2006/relationships/hyperlink" Target="mailto:buenaspracticasmanufacturas@gmail.com" TargetMode="External"/><Relationship Id="rId66" Type="http://schemas.openxmlformats.org/officeDocument/2006/relationships/glossaryDocument" Target="glossary/document.xml"/><Relationship Id="rId5" Type="http://schemas.openxmlformats.org/officeDocument/2006/relationships/webSettings" Target="webSettings.xml"/><Relationship Id="rId61" Type="http://schemas.openxmlformats.org/officeDocument/2006/relationships/hyperlink" Target="https://www.youtube.com/watch?v=hDn9MIvrCSU&amp;feature=youtu.be" TargetMode="External"/><Relationship Id="rId19" Type="http://schemas.openxmlformats.org/officeDocument/2006/relationships/hyperlink" Target="https://drive.google.com/file/d/1YWQaNg53RgK92_htVlDm4GTjtYcBUfuo/view?usp=sharing" TargetMode="External"/><Relationship Id="rId14" Type="http://schemas.openxmlformats.org/officeDocument/2006/relationships/hyperlink" Target="https://drive.google.com/file/d/19_O6l2-sNLL_L_BZExy0v0C3zxtHj6Vo/view?usp=sharing" TargetMode="External"/><Relationship Id="rId22" Type="http://schemas.openxmlformats.org/officeDocument/2006/relationships/hyperlink" Target="https://kahoot.it/challenge/07436179?challenge-id=2ed9b8a0-40a3-417c-89e5-a4aae3d61bab_1684125079497" TargetMode="External"/><Relationship Id="rId27" Type="http://schemas.openxmlformats.org/officeDocument/2006/relationships/hyperlink" Target="mailto:buenaspracticasmanufacturas@gmail.com" TargetMode="External"/><Relationship Id="rId30" Type="http://schemas.openxmlformats.org/officeDocument/2006/relationships/hyperlink" Target="https://www.youtube.com/watch?v=v1oL8SFdc6k" TargetMode="External"/><Relationship Id="rId35" Type="http://schemas.openxmlformats.org/officeDocument/2006/relationships/hyperlink" Target="https://drive.google.com/file/d/1Mjj-z3Ulme4E5rXeqP6xer8iBt1zKUNU/view?usp=sharing" TargetMode="External"/><Relationship Id="rId43" Type="http://schemas.openxmlformats.org/officeDocument/2006/relationships/hyperlink" Target="https://drive.google.com/file/d/1eejdX6bmEC7ZL9IFS96PDIor3CJKwaeK/view?usp=share_link" TargetMode="External"/><Relationship Id="rId48" Type="http://schemas.openxmlformats.org/officeDocument/2006/relationships/hyperlink" Target="https://drive.google.com/file/d/1lAMXzW-qS9syt_SNqzJW1gBdG01ZxS4-/view?usp=sharing" TargetMode="External"/><Relationship Id="rId56" Type="http://schemas.openxmlformats.org/officeDocument/2006/relationships/hyperlink" Target="mailto:buenaspracticasmanufacturas@gmail.com" TargetMode="External"/><Relationship Id="rId64" Type="http://schemas.openxmlformats.org/officeDocument/2006/relationships/footer" Target="footer1.xml"/><Relationship Id="rId8" Type="http://schemas.openxmlformats.org/officeDocument/2006/relationships/hyperlink" Target="https://docs.google.com/forms/d/e/1FAIpQLSdcdWHqkDKmyF0oJ7JTv6HKjqvxKlbNFf7vmgF1QX2HXymmaw/viewform" TargetMode="External"/><Relationship Id="rId51" Type="http://schemas.openxmlformats.org/officeDocument/2006/relationships/hyperlink" Target="https://drive.google.com/file/d/1XenOF-2BnMQSEKMWQBJaoVLutl3PzllP/view?usp=sharing" TargetMode="External"/><Relationship Id="rId3" Type="http://schemas.openxmlformats.org/officeDocument/2006/relationships/styles" Target="styles.xml"/><Relationship Id="rId12" Type="http://schemas.openxmlformats.org/officeDocument/2006/relationships/hyperlink" Target="https://drive.google.com/file/d/1QwoeuisvfooILPW8h7VOBSSTjbVv2vyR/view?usp=sharing" TargetMode="External"/><Relationship Id="rId17" Type="http://schemas.openxmlformats.org/officeDocument/2006/relationships/hyperlink" Target="mailto:buenaspracticasmanufacturas@gmail.com" TargetMode="External"/><Relationship Id="rId25" Type="http://schemas.openxmlformats.org/officeDocument/2006/relationships/hyperlink" Target="https://drive.google.com/file/d/11wFD2wJol2A6TRKfrrwOZXjCtQmqgGHj/view?usp=sharing" TargetMode="External"/><Relationship Id="rId33" Type="http://schemas.openxmlformats.org/officeDocument/2006/relationships/hyperlink" Target="https://drive.google.com/file/d/1lLdsLxe5WFz6LcY-vPE2Yf4WCSYazivI/view?usp=sharing" TargetMode="External"/><Relationship Id="rId38" Type="http://schemas.openxmlformats.org/officeDocument/2006/relationships/hyperlink" Target="https://drive.google.com/file/d/1wnGqdRUaYmzAM4W-2Po1RAgJzL4PpMvh/view?usp=sharing" TargetMode="External"/><Relationship Id="rId46" Type="http://schemas.openxmlformats.org/officeDocument/2006/relationships/hyperlink" Target="mailto:buenaspracticasmanufacturas@gmail.com" TargetMode="External"/><Relationship Id="rId59" Type="http://schemas.openxmlformats.org/officeDocument/2006/relationships/hyperlink" Target="https://meet.google.com/mib-avzp-yro" TargetMode="External"/><Relationship Id="rId67" Type="http://schemas.openxmlformats.org/officeDocument/2006/relationships/theme" Target="theme/theme1.xml"/><Relationship Id="rId20" Type="http://schemas.openxmlformats.org/officeDocument/2006/relationships/hyperlink" Target="mailto:buenaspracticasmanufacturas@gmail.com" TargetMode="External"/><Relationship Id="rId41" Type="http://schemas.openxmlformats.org/officeDocument/2006/relationships/hyperlink" Target="https://groups.google.com/g/buenas-practicas-de-manufactura/c/BXDYZKMGC90/m/a8guDDhnAAAJ" TargetMode="External"/><Relationship Id="rId54" Type="http://schemas.openxmlformats.org/officeDocument/2006/relationships/hyperlink" Target="https://drive.google.com/file/d/18eynwxTOKZoHNaVN0bEPmrQ9jB1ngJda/view?usp=sharing" TargetMode="External"/><Relationship Id="rId62" Type="http://schemas.openxmlformats.org/officeDocument/2006/relationships/hyperlink" Target="https://www.youtube.com/watch?v=hDn9MIvrCSU&amp;feature=youtu.be"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youtube.com/watch?v=sCarFLcGZpY" TargetMode="External"/><Relationship Id="rId23" Type="http://schemas.openxmlformats.org/officeDocument/2006/relationships/hyperlink" Target="https://www.youtube.com/watch?v=ZpckJDUiFlw" TargetMode="External"/><Relationship Id="rId28" Type="http://schemas.openxmlformats.org/officeDocument/2006/relationships/hyperlink" Target="https://drive.google.com/file/d/1I3557aMID7wtyQ09-Yl5DeSmsP4o7XLP/view?usp=sharing" TargetMode="External"/><Relationship Id="rId36" Type="http://schemas.openxmlformats.org/officeDocument/2006/relationships/hyperlink" Target="https://drive.google.com/file/d/1kALxJlxQPIxneLz0AU5XUSwRy8YyBYtY/view?usp=sharing" TargetMode="External"/><Relationship Id="rId49" Type="http://schemas.openxmlformats.org/officeDocument/2006/relationships/hyperlink" Target="https://drive.google.com/file/d/1CCRv0LhU6EiTDb3csO61_6oLYleqZ_a-/view?usp=sharing" TargetMode="External"/><Relationship Id="rId57" Type="http://schemas.openxmlformats.org/officeDocument/2006/relationships/hyperlink" Target="https://drive.google.com/file/d/1Q0r7Y4Pbc_rna12ICZD6uzu6UHNE8typ/view?usp=sharing" TargetMode="External"/><Relationship Id="rId10" Type="http://schemas.openxmlformats.org/officeDocument/2006/relationships/hyperlink" Target="https://groups.google.com/g/buenas-practicas-de-manufactura/c/VJUvd3HmUNo/m/YEgY_sAdEAAJ" TargetMode="External"/><Relationship Id="rId31" Type="http://schemas.openxmlformats.org/officeDocument/2006/relationships/hyperlink" Target="https://drive.google.com/file/d/1jKLZ3NexbTZIRgKI7dSmKZaYuiwVRdyZ/view?usp=sharing" TargetMode="External"/><Relationship Id="rId44" Type="http://schemas.openxmlformats.org/officeDocument/2006/relationships/hyperlink" Target="https://drive.google.com/file/d/1Vj_Chwlx3I72Ds4xfeeLahENJAPbE_mX/view?usp=sharing" TargetMode="External"/><Relationship Id="rId52" Type="http://schemas.openxmlformats.org/officeDocument/2006/relationships/hyperlink" Target="https://drive.google.com/file/d/1thQgzpcq2Je-ZHAaKOxFYQiU16h-2Zf0/view?usp=sharing" TargetMode="External"/><Relationship Id="rId60" Type="http://schemas.openxmlformats.org/officeDocument/2006/relationships/hyperlink" Target="https://forms.gle/fYAUP29ffNX3DkPC6"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youtube.com/watch?v=z0BRCFYylK0" TargetMode="External"/><Relationship Id="rId13" Type="http://schemas.openxmlformats.org/officeDocument/2006/relationships/hyperlink" Target="mailto:buenaspracticasmanufacturas@gmail.com" TargetMode="External"/><Relationship Id="rId18" Type="http://schemas.openxmlformats.org/officeDocument/2006/relationships/hyperlink" Target="https://drive.google.com/file/d/1lJx2_s0CoQxR9UPXm4X8v0MetnLHgXdI/view?usp=sharing" TargetMode="External"/><Relationship Id="rId39" Type="http://schemas.openxmlformats.org/officeDocument/2006/relationships/hyperlink" Target="https://meet.google.com/mib-avzp-yro"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1868574"/>
        <w:category>
          <w:name w:val="General"/>
          <w:gallery w:val="placeholder"/>
        </w:category>
        <w:types>
          <w:type w:val="bbPlcHdr"/>
        </w:types>
        <w:behaviors>
          <w:behavior w:val="content"/>
        </w:behaviors>
        <w:guid w:val="{7ADDA265-B409-4CA8-A14E-BD2E68126601}"/>
      </w:docPartPr>
      <w:docPartBody>
        <w:p w:rsidR="006A30CB" w:rsidRDefault="006A30CB"/>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Yu Gothic"/>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6A30CB"/>
    <w:rsid w:val="001D039B"/>
    <w:rsid w:val="006004F3"/>
    <w:rsid w:val="006A30CB"/>
    <w:rsid w:val="007A6154"/>
    <w:rsid w:val="00A240E2"/>
    <w:rsid w:val="00C117C1"/>
    <w:rsid w:val="00DA4E48"/>
    <w:rsid w:val="00E14971"/>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ay1psHNCrJ+ISr/aTgIhPfr6s3g==">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4414</Words>
  <Characters>23793</Characters>
  <Application>Microsoft Office Word</Application>
  <DocSecurity>0</DocSecurity>
  <Lines>881</Lines>
  <Paragraphs>542</Paragraphs>
  <ScaleCrop>false</ScaleCrop>
  <Company/>
  <LinksUpToDate>false</LinksUpToDate>
  <CharactersWithSpaces>27665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balbi</dc:creator>
  <cp:keywords/>
  <cp:lastModifiedBy>Harold Rodriguez Llorente</cp:lastModifiedBy>
  <cp:revision>158</cp:revision>
  <dcterms:created xsi:type="dcterms:W3CDTF">2020-04-17T13:39:00Z</dcterms:created>
  <dcterms:modified xsi:type="dcterms:W3CDTF">2023-05-15T04:33:00Z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0x01010018D86BA6A64BB440B128973B4D9DD2C6</vt:lpwstr>
  </property>
  <property fmtid="{D5CDD505-2E9C-101B-9397-08002B2CF9AE}" pid="3" name="GrammarlyDocumentId">
    <vt:lpwstr>8249d187c2dbc125fbb2cf053694a9bde27f8cd569e4d7dbfd758c0740406bc7</vt:lpwstr>
  </property>
</Properties>
</file>