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214288" w14:textId="35DBA7F1" w:rsidR="00296167" w:rsidRPr="00371AA0" w:rsidRDefault="0065423E" w:rsidP="00371AA0">
      <w:pPr>
        <w:jc w:val="center"/>
        <w:rPr>
          <w:rFonts w:cs="Times New Roman"/>
          <w:b/>
          <w:bCs/>
          <w:szCs w:val="24"/>
          <w:lang w:val="es-ES"/>
        </w:rPr>
      </w:pPr>
      <w:r w:rsidRPr="00371AA0">
        <w:rPr>
          <w:rFonts w:cs="Times New Roman"/>
          <w:b/>
          <w:bCs/>
          <w:szCs w:val="24"/>
          <w:lang w:val="es-ES"/>
        </w:rPr>
        <w:t xml:space="preserve">Apéndice </w:t>
      </w:r>
      <w:r w:rsidR="00371AA0" w:rsidRPr="00371AA0">
        <w:rPr>
          <w:rFonts w:cs="Times New Roman"/>
          <w:b/>
          <w:bCs/>
          <w:szCs w:val="24"/>
          <w:lang w:val="es-ES"/>
        </w:rPr>
        <w:t>C.</w:t>
      </w:r>
      <w:r w:rsidRPr="00371AA0">
        <w:rPr>
          <w:rFonts w:cs="Times New Roman"/>
          <w:b/>
          <w:bCs/>
          <w:szCs w:val="24"/>
          <w:lang w:val="es-ES"/>
        </w:rPr>
        <w:t xml:space="preserve"> </w:t>
      </w:r>
      <w:r w:rsidR="00371AA0" w:rsidRPr="00371AA0">
        <w:rPr>
          <w:rFonts w:cs="Times New Roman"/>
          <w:b/>
          <w:bCs/>
          <w:szCs w:val="24"/>
          <w:lang w:val="es-ES"/>
        </w:rPr>
        <w:t>Resultados de la Investigación de mercados en fuentes primarias</w:t>
      </w:r>
    </w:p>
    <w:p w14:paraId="1A7B546D" w14:textId="77777777" w:rsidR="00371AA0" w:rsidRPr="00371AA0" w:rsidRDefault="00371AA0" w:rsidP="00371AA0">
      <w:pPr>
        <w:pStyle w:val="Prrafodelista"/>
        <w:ind w:left="1800" w:firstLine="0"/>
        <w:rPr>
          <w:rFonts w:cs="Times New Roman"/>
          <w:b/>
          <w:bCs/>
          <w:i/>
          <w:iCs/>
          <w:szCs w:val="24"/>
        </w:rPr>
      </w:pPr>
    </w:p>
    <w:p w14:paraId="0862A2E2" w14:textId="77777777" w:rsidR="00371AA0" w:rsidRPr="00371AA0" w:rsidRDefault="00371AA0" w:rsidP="00371AA0">
      <w:pPr>
        <w:pStyle w:val="Prrafodelista"/>
        <w:numPr>
          <w:ilvl w:val="0"/>
          <w:numId w:val="17"/>
        </w:numPr>
        <w:tabs>
          <w:tab w:val="left" w:pos="709"/>
        </w:tabs>
        <w:ind w:left="0" w:firstLine="0"/>
        <w:contextualSpacing w:val="0"/>
        <w:rPr>
          <w:rFonts w:cs="Times New Roman"/>
          <w:b/>
          <w:bCs/>
          <w:szCs w:val="24"/>
        </w:rPr>
      </w:pPr>
      <w:r w:rsidRPr="00371AA0">
        <w:rPr>
          <w:rFonts w:cs="Times New Roman"/>
          <w:b/>
          <w:bCs/>
          <w:szCs w:val="24"/>
        </w:rPr>
        <w:t>Pregunta 1 y 2: Marque el género con el que usted se identifique y el estrato</w:t>
      </w:r>
      <w:bookmarkStart w:id="0" w:name="_Toc132629860"/>
    </w:p>
    <w:p w14:paraId="4B0F5DF1" w14:textId="77777777" w:rsidR="00371AA0" w:rsidRPr="00371AA0" w:rsidRDefault="00371AA0" w:rsidP="00371AA0">
      <w:pPr>
        <w:pStyle w:val="Prrafodelista"/>
        <w:ind w:left="0" w:firstLine="0"/>
        <w:rPr>
          <w:rFonts w:cs="Times New Roman"/>
          <w:szCs w:val="24"/>
        </w:rPr>
      </w:pPr>
    </w:p>
    <w:p w14:paraId="2793B5FA" w14:textId="08319E71" w:rsidR="00371AA0" w:rsidRPr="00371AA0" w:rsidRDefault="00371AA0" w:rsidP="00371AA0">
      <w:pPr>
        <w:ind w:firstLine="0"/>
        <w:rPr>
          <w:rFonts w:cs="Times New Roman"/>
          <w:b/>
          <w:bCs/>
          <w:i/>
          <w:iCs/>
          <w:szCs w:val="24"/>
        </w:rPr>
      </w:pPr>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szCs w:val="24"/>
        </w:rPr>
        <w:fldChar w:fldCharType="begin"/>
      </w:r>
      <w:r w:rsidRPr="00371AA0">
        <w:rPr>
          <w:rFonts w:cs="Times New Roman"/>
          <w:b/>
          <w:bCs/>
          <w:szCs w:val="24"/>
        </w:rPr>
        <w:instrText xml:space="preserve"> SEQ Figura \* ARABIC </w:instrText>
      </w:r>
      <w:r w:rsidRPr="00371AA0">
        <w:rPr>
          <w:rFonts w:cs="Times New Roman"/>
          <w:b/>
          <w:bCs/>
          <w:szCs w:val="24"/>
        </w:rPr>
        <w:fldChar w:fldCharType="separate"/>
      </w:r>
      <w:r>
        <w:rPr>
          <w:rFonts w:cs="Times New Roman"/>
          <w:b/>
          <w:bCs/>
          <w:noProof/>
          <w:szCs w:val="24"/>
        </w:rPr>
        <w:t>1</w:t>
      </w:r>
      <w:r w:rsidRPr="00371AA0">
        <w:rPr>
          <w:rFonts w:cs="Times New Roman"/>
          <w:b/>
          <w:bCs/>
          <w:szCs w:val="24"/>
        </w:rPr>
        <w:fldChar w:fldCharType="end"/>
      </w:r>
      <w:r w:rsidRPr="00371AA0">
        <w:rPr>
          <w:rFonts w:cs="Times New Roman"/>
          <w:b/>
          <w:bCs/>
          <w:szCs w:val="24"/>
        </w:rPr>
        <w:t>.</w:t>
      </w:r>
      <w:r w:rsidRPr="00371AA0">
        <w:rPr>
          <w:rFonts w:cs="Times New Roman"/>
          <w:b/>
          <w:bCs/>
          <w:szCs w:val="24"/>
        </w:rPr>
        <w:br/>
      </w:r>
      <w:r w:rsidRPr="00371AA0">
        <w:rPr>
          <w:rStyle w:val="Ttulo2Car"/>
          <w:rFonts w:eastAsia="Calibri"/>
          <w:b w:val="0"/>
          <w:bCs/>
          <w:i/>
          <w:iCs/>
          <w:szCs w:val="24"/>
        </w:rPr>
        <w:t>Gráfico circular – Pregunta 1. Marque el género con el que usted se identifique.</w:t>
      </w:r>
      <w:bookmarkEnd w:id="0"/>
    </w:p>
    <w:p w14:paraId="68B8FFF9" w14:textId="77777777" w:rsidR="00371AA0" w:rsidRPr="00371AA0" w:rsidRDefault="00371AA0" w:rsidP="00371AA0">
      <w:pPr>
        <w:ind w:firstLine="0"/>
        <w:jc w:val="center"/>
        <w:rPr>
          <w:rFonts w:cs="Times New Roman"/>
          <w:szCs w:val="24"/>
        </w:rPr>
      </w:pPr>
      <w:r w:rsidRPr="00371AA0">
        <w:rPr>
          <w:rFonts w:cs="Times New Roman"/>
          <w:noProof/>
          <w:szCs w:val="24"/>
          <w:lang w:eastAsia="es-CO"/>
        </w:rPr>
        <w:drawing>
          <wp:inline distT="0" distB="0" distL="0" distR="0" wp14:anchorId="2BACD1AF" wp14:editId="1FF4EDE9">
            <wp:extent cx="4047588" cy="1752600"/>
            <wp:effectExtent l="0" t="0" r="0" b="0"/>
            <wp:docPr id="26" name="Imagen 26"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nterfaz de usuario gráfica&#10;&#10;Descripción generada automáticamente"/>
                    <pic:cNvPicPr/>
                  </pic:nvPicPr>
                  <pic:blipFill rotWithShape="1">
                    <a:blip r:embed="rId8"/>
                    <a:srcRect l="31837" t="47903" r="33866" b="24468"/>
                    <a:stretch/>
                  </pic:blipFill>
                  <pic:spPr bwMode="auto">
                    <a:xfrm>
                      <a:off x="0" y="0"/>
                      <a:ext cx="4096477" cy="1773769"/>
                    </a:xfrm>
                    <a:prstGeom prst="rect">
                      <a:avLst/>
                    </a:prstGeom>
                    <a:ln>
                      <a:noFill/>
                    </a:ln>
                    <a:extLst>
                      <a:ext uri="{53640926-AAD7-44D8-BBD7-CCE9431645EC}">
                        <a14:shadowObscured xmlns:a14="http://schemas.microsoft.com/office/drawing/2010/main"/>
                      </a:ext>
                    </a:extLst>
                  </pic:spPr>
                </pic:pic>
              </a:graphicData>
            </a:graphic>
          </wp:inline>
        </w:drawing>
      </w:r>
    </w:p>
    <w:p w14:paraId="025A915F" w14:textId="77777777" w:rsidR="00371AA0" w:rsidRPr="00371AA0" w:rsidRDefault="00371AA0" w:rsidP="00371AA0">
      <w:pPr>
        <w:pStyle w:val="Descripcin"/>
        <w:tabs>
          <w:tab w:val="left" w:pos="4182"/>
        </w:tabs>
        <w:spacing w:after="0" w:line="480" w:lineRule="auto"/>
        <w:ind w:firstLine="0"/>
        <w:jc w:val="left"/>
        <w:rPr>
          <w:b/>
          <w:i w:val="0"/>
          <w:color w:val="auto"/>
          <w:sz w:val="24"/>
          <w:szCs w:val="24"/>
          <w:shd w:val="clear" w:color="auto" w:fill="FFFFFF"/>
        </w:rPr>
      </w:pPr>
    </w:p>
    <w:p w14:paraId="6787AC0C" w14:textId="41A7C703" w:rsidR="00371AA0" w:rsidRPr="00371AA0" w:rsidRDefault="00371AA0" w:rsidP="00371AA0">
      <w:pPr>
        <w:pStyle w:val="Descripcin"/>
        <w:tabs>
          <w:tab w:val="left" w:pos="4182"/>
        </w:tabs>
        <w:spacing w:after="0" w:line="480" w:lineRule="auto"/>
        <w:ind w:firstLine="0"/>
        <w:jc w:val="left"/>
        <w:rPr>
          <w:rStyle w:val="Ttulo2Car"/>
          <w:rFonts w:eastAsia="Calibri"/>
          <w:b w:val="0"/>
          <w:color w:val="auto"/>
          <w:szCs w:val="24"/>
        </w:rPr>
      </w:pPr>
      <w:bookmarkStart w:id="1" w:name="_Toc132629861"/>
      <w:r w:rsidRPr="00371AA0">
        <w:rPr>
          <w:b/>
          <w:i w:val="0"/>
          <w:color w:val="auto"/>
          <w:sz w:val="24"/>
          <w:szCs w:val="24"/>
          <w:shd w:val="clear" w:color="auto" w:fill="FFFFFF"/>
        </w:rPr>
        <w:t>F</w:t>
      </w:r>
      <w:r w:rsidRPr="00371AA0">
        <w:rPr>
          <w:b/>
          <w:i w:val="0"/>
          <w:color w:val="auto"/>
          <w:sz w:val="24"/>
          <w:szCs w:val="24"/>
        </w:rPr>
        <w:t xml:space="preserve">igura </w:t>
      </w:r>
      <w:r w:rsidRPr="00371AA0">
        <w:rPr>
          <w:b/>
          <w:i w:val="0"/>
          <w:color w:val="auto"/>
          <w:sz w:val="24"/>
          <w:szCs w:val="24"/>
        </w:rPr>
        <w:fldChar w:fldCharType="begin"/>
      </w:r>
      <w:r w:rsidRPr="00371AA0">
        <w:rPr>
          <w:b/>
          <w:i w:val="0"/>
          <w:color w:val="auto"/>
          <w:sz w:val="24"/>
          <w:szCs w:val="24"/>
        </w:rPr>
        <w:instrText xml:space="preserve"> SEQ Figura \* ARABIC </w:instrText>
      </w:r>
      <w:r w:rsidRPr="00371AA0">
        <w:rPr>
          <w:b/>
          <w:i w:val="0"/>
          <w:color w:val="auto"/>
          <w:sz w:val="24"/>
          <w:szCs w:val="24"/>
        </w:rPr>
        <w:fldChar w:fldCharType="separate"/>
      </w:r>
      <w:r>
        <w:rPr>
          <w:b/>
          <w:i w:val="0"/>
          <w:noProof/>
          <w:color w:val="auto"/>
          <w:sz w:val="24"/>
          <w:szCs w:val="24"/>
        </w:rPr>
        <w:t>2</w:t>
      </w:r>
      <w:r w:rsidRPr="00371AA0">
        <w:rPr>
          <w:b/>
          <w:i w:val="0"/>
          <w:color w:val="auto"/>
          <w:sz w:val="24"/>
          <w:szCs w:val="24"/>
        </w:rPr>
        <w:fldChar w:fldCharType="end"/>
      </w:r>
      <w:r w:rsidRPr="00371AA0">
        <w:rPr>
          <w:b/>
          <w:color w:val="auto"/>
          <w:sz w:val="24"/>
          <w:szCs w:val="24"/>
        </w:rPr>
        <w:t>.</w:t>
      </w:r>
      <w:r w:rsidRPr="00371AA0">
        <w:rPr>
          <w:b/>
          <w:i w:val="0"/>
          <w:color w:val="auto"/>
          <w:sz w:val="24"/>
          <w:szCs w:val="24"/>
        </w:rPr>
        <w:br/>
      </w:r>
      <w:r w:rsidRPr="00371AA0">
        <w:rPr>
          <w:rStyle w:val="Ttulo2Car"/>
          <w:rFonts w:eastAsia="Calibri"/>
          <w:b w:val="0"/>
          <w:bCs/>
          <w:color w:val="auto"/>
          <w:szCs w:val="24"/>
        </w:rPr>
        <w:t>Gráfico circular – Pregunta 2. Estrato.</w:t>
      </w:r>
      <w:bookmarkEnd w:id="1"/>
    </w:p>
    <w:p w14:paraId="5AE02D97" w14:textId="77777777" w:rsidR="00371AA0" w:rsidRPr="00371AA0" w:rsidRDefault="00371AA0" w:rsidP="00371AA0">
      <w:pPr>
        <w:ind w:firstLine="0"/>
        <w:jc w:val="center"/>
        <w:rPr>
          <w:rFonts w:cs="Times New Roman"/>
          <w:szCs w:val="24"/>
        </w:rPr>
      </w:pPr>
      <w:r w:rsidRPr="00371AA0">
        <w:rPr>
          <w:rFonts w:cs="Times New Roman"/>
          <w:noProof/>
          <w:szCs w:val="24"/>
          <w:lang w:eastAsia="es-CO"/>
        </w:rPr>
        <w:drawing>
          <wp:inline distT="0" distB="0" distL="0" distR="0" wp14:anchorId="1257B420" wp14:editId="49A5F71B">
            <wp:extent cx="3606995" cy="1485900"/>
            <wp:effectExtent l="0" t="0" r="0" b="0"/>
            <wp:docPr id="17" name="Imagen 17" descr="Interfaz de usuario gráfica,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Interfaz de usuario gráfica, Gráfico&#10;&#10;Descripción generada automáticamente"/>
                    <pic:cNvPicPr/>
                  </pic:nvPicPr>
                  <pic:blipFill rotWithShape="1">
                    <a:blip r:embed="rId9"/>
                    <a:srcRect l="31304" t="52276" r="34722" b="21685"/>
                    <a:stretch/>
                  </pic:blipFill>
                  <pic:spPr bwMode="auto">
                    <a:xfrm>
                      <a:off x="0" y="0"/>
                      <a:ext cx="3639922" cy="1499464"/>
                    </a:xfrm>
                    <a:prstGeom prst="rect">
                      <a:avLst/>
                    </a:prstGeom>
                    <a:ln>
                      <a:noFill/>
                    </a:ln>
                    <a:extLst>
                      <a:ext uri="{53640926-AAD7-44D8-BBD7-CCE9431645EC}">
                        <a14:shadowObscured xmlns:a14="http://schemas.microsoft.com/office/drawing/2010/main"/>
                      </a:ext>
                    </a:extLst>
                  </pic:spPr>
                </pic:pic>
              </a:graphicData>
            </a:graphic>
          </wp:inline>
        </w:drawing>
      </w:r>
    </w:p>
    <w:p w14:paraId="6541D38B" w14:textId="77777777" w:rsidR="00371AA0" w:rsidRPr="00371AA0" w:rsidRDefault="00371AA0" w:rsidP="00371AA0">
      <w:pPr>
        <w:rPr>
          <w:rFonts w:cs="Times New Roman"/>
          <w:szCs w:val="24"/>
        </w:rPr>
      </w:pPr>
    </w:p>
    <w:p w14:paraId="295D6599" w14:textId="77777777" w:rsidR="00371AA0" w:rsidRPr="00371AA0" w:rsidRDefault="00371AA0" w:rsidP="00371AA0">
      <w:pPr>
        <w:jc w:val="both"/>
        <w:rPr>
          <w:rFonts w:cs="Times New Roman"/>
          <w:szCs w:val="24"/>
        </w:rPr>
      </w:pPr>
      <w:r w:rsidRPr="00371AA0">
        <w:rPr>
          <w:rFonts w:cs="Times New Roman"/>
          <w:szCs w:val="24"/>
        </w:rPr>
        <w:t xml:space="preserve">Atendiendo al formulario aplicado a la población objetivo, se pudo conocer que las respuestas obtenidas, fueron por parte de personas tanto del sexo masculino, como del femenino, </w:t>
      </w:r>
      <w:r w:rsidRPr="00371AA0">
        <w:rPr>
          <w:rFonts w:cs="Times New Roman"/>
          <w:szCs w:val="24"/>
        </w:rPr>
        <w:lastRenderedPageBreak/>
        <w:t xml:space="preserve">predominando el sexo femenino con un 65.3%, y el masculino con un 34.7%, indicando una participación significativa de ambos géneros. </w:t>
      </w:r>
    </w:p>
    <w:p w14:paraId="7F0F59D9" w14:textId="2BA03F77" w:rsidR="00371AA0" w:rsidRPr="00371AA0" w:rsidRDefault="00371AA0" w:rsidP="00371AA0">
      <w:pPr>
        <w:jc w:val="both"/>
        <w:rPr>
          <w:rFonts w:cs="Times New Roman"/>
          <w:szCs w:val="24"/>
        </w:rPr>
      </w:pPr>
      <w:r w:rsidRPr="00371AA0">
        <w:rPr>
          <w:rFonts w:cs="Times New Roman"/>
          <w:szCs w:val="24"/>
        </w:rPr>
        <w:t xml:space="preserve">Estos, perteneciendo principalmente a los estratos 3 y </w:t>
      </w:r>
      <w:r>
        <w:rPr>
          <w:rFonts w:cs="Times New Roman"/>
          <w:szCs w:val="24"/>
        </w:rPr>
        <w:t>2</w:t>
      </w:r>
      <w:r w:rsidRPr="00371AA0">
        <w:rPr>
          <w:rFonts w:cs="Times New Roman"/>
          <w:szCs w:val="24"/>
        </w:rPr>
        <w:t xml:space="preserve">, con 33.9% y 29.7% respectivamente. </w:t>
      </w:r>
    </w:p>
    <w:p w14:paraId="0AF6CDAD" w14:textId="77777777" w:rsidR="00371AA0" w:rsidRDefault="00371AA0" w:rsidP="00371AA0">
      <w:pPr>
        <w:jc w:val="both"/>
        <w:rPr>
          <w:rFonts w:cs="Times New Roman"/>
          <w:szCs w:val="24"/>
        </w:rPr>
      </w:pPr>
      <w:r w:rsidRPr="00371AA0">
        <w:rPr>
          <w:rFonts w:cs="Times New Roman"/>
          <w:szCs w:val="24"/>
        </w:rPr>
        <w:t xml:space="preserve"> De igual manera, se observa que 100% de los encuestados que participaron en el estudio pudo entender y dar respuesta a la encuesta en su totalidad.</w:t>
      </w:r>
    </w:p>
    <w:p w14:paraId="4C4F7E4C" w14:textId="77777777" w:rsidR="00371AA0" w:rsidRPr="00371AA0" w:rsidRDefault="00371AA0" w:rsidP="00371AA0">
      <w:pPr>
        <w:rPr>
          <w:rFonts w:cs="Times New Roman"/>
          <w:szCs w:val="24"/>
        </w:rPr>
      </w:pPr>
    </w:p>
    <w:p w14:paraId="393D126E" w14:textId="77777777" w:rsidR="00371AA0" w:rsidRP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t>Pregunta 3: ¿Utiliza productos para el cuidado del cabello?</w:t>
      </w:r>
    </w:p>
    <w:p w14:paraId="76F8E2B8" w14:textId="77777777" w:rsidR="00371AA0" w:rsidRPr="00371AA0" w:rsidRDefault="00371AA0" w:rsidP="00371AA0">
      <w:pPr>
        <w:ind w:firstLine="0"/>
        <w:rPr>
          <w:rFonts w:cs="Times New Roman"/>
          <w:szCs w:val="24"/>
        </w:rPr>
      </w:pPr>
    </w:p>
    <w:p w14:paraId="451EA81A" w14:textId="645133FC" w:rsidR="00371AA0" w:rsidRPr="00371AA0" w:rsidRDefault="00371AA0" w:rsidP="00371AA0">
      <w:pPr>
        <w:ind w:firstLine="0"/>
        <w:rPr>
          <w:rFonts w:cs="Times New Roman"/>
          <w:b/>
          <w:bCs/>
          <w:i/>
          <w:iCs/>
          <w:szCs w:val="24"/>
        </w:rPr>
      </w:pPr>
      <w:bookmarkStart w:id="2" w:name="_Toc132629862"/>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sidRPr="00371AA0">
        <w:rPr>
          <w:rFonts w:cs="Times New Roman"/>
          <w:b/>
          <w:bCs/>
          <w:noProof/>
          <w:szCs w:val="24"/>
        </w:rPr>
        <w:t>3</w:t>
      </w:r>
      <w:r w:rsidRPr="00371AA0">
        <w:rPr>
          <w:rFonts w:cs="Times New Roman"/>
          <w:b/>
          <w:bCs/>
          <w:i/>
          <w:szCs w:val="24"/>
        </w:rPr>
        <w:fldChar w:fldCharType="end"/>
      </w:r>
      <w:r w:rsidRPr="00371AA0">
        <w:rPr>
          <w:rFonts w:cs="Times New Roman"/>
          <w:b/>
          <w:bCs/>
          <w:szCs w:val="24"/>
        </w:rPr>
        <w:t>.</w:t>
      </w:r>
      <w:r w:rsidRPr="00371AA0">
        <w:rPr>
          <w:rFonts w:cs="Times New Roman"/>
          <w:b/>
          <w:bCs/>
          <w:szCs w:val="24"/>
        </w:rPr>
        <w:br/>
      </w:r>
      <w:r w:rsidRPr="00371AA0">
        <w:rPr>
          <w:rStyle w:val="Ttulo2Car"/>
          <w:rFonts w:eastAsia="Calibri"/>
          <w:b w:val="0"/>
          <w:bCs/>
          <w:i/>
          <w:iCs/>
          <w:szCs w:val="24"/>
        </w:rPr>
        <w:t>Gráfico circular – Pregunta 3. ¿Utiliza productos para el cuidado del cabello?</w:t>
      </w:r>
      <w:bookmarkEnd w:id="2"/>
    </w:p>
    <w:p w14:paraId="4423BFA4" w14:textId="77777777" w:rsidR="00371AA0" w:rsidRDefault="00371AA0" w:rsidP="00371AA0">
      <w:pPr>
        <w:jc w:val="center"/>
        <w:rPr>
          <w:rFonts w:cs="Times New Roman"/>
          <w:szCs w:val="24"/>
        </w:rPr>
      </w:pPr>
      <w:r w:rsidRPr="00371AA0">
        <w:rPr>
          <w:rFonts w:cs="Times New Roman"/>
          <w:noProof/>
          <w:szCs w:val="24"/>
          <w:lang w:eastAsia="es-CO"/>
        </w:rPr>
        <w:drawing>
          <wp:inline distT="0" distB="0" distL="0" distR="0" wp14:anchorId="7F05AB95" wp14:editId="17947F19">
            <wp:extent cx="3728864" cy="1666875"/>
            <wp:effectExtent l="0" t="0" r="5080" b="0"/>
            <wp:docPr id="19" name="Imagen 19" descr="Interfaz de usuario gráfica, Aplicación,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nterfaz de usuario gráfica, Aplicación, Sitio web&#10;&#10;Descripción generada automáticamente"/>
                    <pic:cNvPicPr/>
                  </pic:nvPicPr>
                  <pic:blipFill rotWithShape="1">
                    <a:blip r:embed="rId10"/>
                    <a:srcRect l="29487" t="37367" r="38248" b="35799"/>
                    <a:stretch/>
                  </pic:blipFill>
                  <pic:spPr bwMode="auto">
                    <a:xfrm>
                      <a:off x="0" y="0"/>
                      <a:ext cx="3745377" cy="1674256"/>
                    </a:xfrm>
                    <a:prstGeom prst="rect">
                      <a:avLst/>
                    </a:prstGeom>
                    <a:ln>
                      <a:noFill/>
                    </a:ln>
                    <a:extLst>
                      <a:ext uri="{53640926-AAD7-44D8-BBD7-CCE9431645EC}">
                        <a14:shadowObscured xmlns:a14="http://schemas.microsoft.com/office/drawing/2010/main"/>
                      </a:ext>
                    </a:extLst>
                  </pic:spPr>
                </pic:pic>
              </a:graphicData>
            </a:graphic>
          </wp:inline>
        </w:drawing>
      </w:r>
    </w:p>
    <w:p w14:paraId="104EDE34" w14:textId="77777777" w:rsidR="00371AA0" w:rsidRPr="00371AA0" w:rsidRDefault="00371AA0" w:rsidP="00371AA0">
      <w:pPr>
        <w:ind w:firstLine="0"/>
        <w:rPr>
          <w:rFonts w:cs="Times New Roman"/>
          <w:szCs w:val="24"/>
        </w:rPr>
      </w:pPr>
    </w:p>
    <w:p w14:paraId="2A7BDA62" w14:textId="77777777" w:rsidR="00371AA0" w:rsidRPr="00371AA0" w:rsidRDefault="00371AA0" w:rsidP="00371AA0">
      <w:pPr>
        <w:jc w:val="both"/>
        <w:rPr>
          <w:rFonts w:cs="Times New Roman"/>
          <w:szCs w:val="24"/>
        </w:rPr>
      </w:pPr>
      <w:r w:rsidRPr="00371AA0">
        <w:rPr>
          <w:rFonts w:cs="Times New Roman"/>
          <w:szCs w:val="24"/>
        </w:rPr>
        <w:t>Se pudo conocer que el 89.8% de las personas encuestadas utilizan dentro de sus productos de higiene personal, productos para el cuidado de su cabello, lo que es favorable para la idea de negocio, ya que, es un producto destinado hacia este sector.</w:t>
      </w:r>
    </w:p>
    <w:p w14:paraId="6C75B957" w14:textId="77777777" w:rsidR="00371AA0" w:rsidRPr="00371AA0" w:rsidRDefault="00371AA0" w:rsidP="00371AA0">
      <w:pPr>
        <w:jc w:val="both"/>
        <w:rPr>
          <w:rFonts w:cs="Times New Roman"/>
          <w:szCs w:val="24"/>
        </w:rPr>
      </w:pPr>
      <w:r w:rsidRPr="00371AA0">
        <w:rPr>
          <w:rFonts w:cs="Times New Roman"/>
          <w:szCs w:val="24"/>
        </w:rPr>
        <w:t xml:space="preserve">Asimismo, el 10.2% de personas que manifestaron no utilizar este tipo de productos consideran en su mayoría que su cabello no lo requiere y en algunos casos del sexo masculino, consideran que su cabello no necesita este tipo de productos destinados al cuidado capilar. </w:t>
      </w:r>
    </w:p>
    <w:p w14:paraId="7B543357" w14:textId="77777777" w:rsidR="00371AA0" w:rsidRPr="00371AA0" w:rsidRDefault="00371AA0" w:rsidP="00371AA0">
      <w:pPr>
        <w:rPr>
          <w:rFonts w:cs="Times New Roman"/>
          <w:szCs w:val="24"/>
        </w:rPr>
      </w:pPr>
    </w:p>
    <w:p w14:paraId="684290CE"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t>Pregunta 4: ¿Cuáles productos utiliza mensualmente para el cuidado de su cabello?</w:t>
      </w:r>
    </w:p>
    <w:p w14:paraId="23583068" w14:textId="77777777" w:rsidR="00371AA0" w:rsidRPr="00371AA0" w:rsidRDefault="00371AA0" w:rsidP="00371AA0">
      <w:pPr>
        <w:pStyle w:val="Prrafodelista"/>
        <w:tabs>
          <w:tab w:val="left" w:pos="709"/>
        </w:tabs>
        <w:ind w:left="0" w:firstLine="0"/>
        <w:rPr>
          <w:rFonts w:cs="Times New Roman"/>
          <w:b/>
          <w:szCs w:val="24"/>
        </w:rPr>
      </w:pPr>
    </w:p>
    <w:p w14:paraId="5CBA26F2" w14:textId="478D16C4" w:rsidR="00371AA0" w:rsidRPr="00371AA0" w:rsidRDefault="00371AA0" w:rsidP="00371AA0">
      <w:pPr>
        <w:ind w:firstLine="0"/>
        <w:rPr>
          <w:rFonts w:cs="Times New Roman"/>
          <w:b/>
          <w:szCs w:val="24"/>
        </w:rPr>
      </w:pPr>
      <w:bookmarkStart w:id="3" w:name="_Toc132629863"/>
      <w:r w:rsidRPr="00371AA0">
        <w:rPr>
          <w:rFonts w:cs="Times New Roman"/>
          <w:b/>
          <w:szCs w:val="24"/>
          <w:shd w:val="clear" w:color="auto" w:fill="FFFFFF"/>
        </w:rPr>
        <w:t>F</w:t>
      </w:r>
      <w:r w:rsidRPr="00371AA0">
        <w:rPr>
          <w:rFonts w:cs="Times New Roman"/>
          <w:b/>
          <w:szCs w:val="24"/>
        </w:rPr>
        <w:t xml:space="preserve">igura </w:t>
      </w:r>
      <w:r w:rsidRPr="00371AA0">
        <w:rPr>
          <w:rFonts w:cs="Times New Roman"/>
          <w:b/>
          <w:i/>
          <w:szCs w:val="24"/>
        </w:rPr>
        <w:fldChar w:fldCharType="begin"/>
      </w:r>
      <w:r w:rsidRPr="00371AA0">
        <w:rPr>
          <w:rFonts w:cs="Times New Roman"/>
          <w:b/>
          <w:szCs w:val="24"/>
        </w:rPr>
        <w:instrText xml:space="preserve"> SEQ Figura \* ARABIC </w:instrText>
      </w:r>
      <w:r w:rsidRPr="00371AA0">
        <w:rPr>
          <w:rFonts w:cs="Times New Roman"/>
          <w:b/>
          <w:i/>
          <w:szCs w:val="24"/>
        </w:rPr>
        <w:fldChar w:fldCharType="separate"/>
      </w:r>
      <w:r>
        <w:rPr>
          <w:rFonts w:cs="Times New Roman"/>
          <w:b/>
          <w:noProof/>
          <w:szCs w:val="24"/>
        </w:rPr>
        <w:t>4</w:t>
      </w:r>
      <w:r w:rsidRPr="00371AA0">
        <w:rPr>
          <w:rFonts w:cs="Times New Roman"/>
          <w:b/>
          <w:i/>
          <w:szCs w:val="24"/>
        </w:rPr>
        <w:fldChar w:fldCharType="end"/>
      </w:r>
      <w:r w:rsidRPr="00371AA0">
        <w:rPr>
          <w:rFonts w:cs="Times New Roman"/>
          <w:b/>
          <w:szCs w:val="24"/>
        </w:rPr>
        <w:t>.</w:t>
      </w:r>
      <w:r w:rsidRPr="00371AA0">
        <w:rPr>
          <w:rFonts w:cs="Times New Roman"/>
          <w:b/>
          <w:szCs w:val="24"/>
        </w:rPr>
        <w:br/>
      </w:r>
      <w:r w:rsidRPr="00371AA0">
        <w:rPr>
          <w:rStyle w:val="Ttulo2Car"/>
          <w:rFonts w:eastAsia="Calibri"/>
          <w:b w:val="0"/>
          <w:i/>
          <w:iCs/>
          <w:szCs w:val="24"/>
        </w:rPr>
        <w:t>Gráfico de barras – Pregunta 4.</w:t>
      </w:r>
      <w:r w:rsidRPr="00371AA0">
        <w:rPr>
          <w:rFonts w:cs="Times New Roman"/>
          <w:b/>
          <w:i/>
          <w:iCs/>
          <w:szCs w:val="24"/>
        </w:rPr>
        <w:t xml:space="preserve"> </w:t>
      </w:r>
      <w:r w:rsidRPr="00371AA0">
        <w:rPr>
          <w:rStyle w:val="Ttulo2Car"/>
          <w:rFonts w:eastAsia="Calibri"/>
          <w:b w:val="0"/>
          <w:i/>
          <w:iCs/>
          <w:szCs w:val="24"/>
        </w:rPr>
        <w:t>¿Cuáles productos utiliza?</w:t>
      </w:r>
      <w:bookmarkEnd w:id="3"/>
    </w:p>
    <w:p w14:paraId="6C74F245" w14:textId="77777777" w:rsidR="00371AA0" w:rsidRPr="00371AA0" w:rsidRDefault="00371AA0" w:rsidP="00371AA0">
      <w:pPr>
        <w:ind w:firstLine="0"/>
        <w:jc w:val="center"/>
        <w:rPr>
          <w:rFonts w:cs="Times New Roman"/>
          <w:bCs/>
          <w:szCs w:val="24"/>
        </w:rPr>
      </w:pPr>
      <w:r w:rsidRPr="00371AA0">
        <w:rPr>
          <w:rFonts w:cs="Times New Roman"/>
          <w:bCs/>
          <w:noProof/>
          <w:szCs w:val="24"/>
          <w:lang w:eastAsia="es-CO"/>
        </w:rPr>
        <w:drawing>
          <wp:inline distT="0" distB="0" distL="0" distR="0" wp14:anchorId="36DCA13F" wp14:editId="1DEAB9A9">
            <wp:extent cx="4426085" cy="611897"/>
            <wp:effectExtent l="0" t="0" r="0" b="0"/>
            <wp:docPr id="24322436" name="Imagen 24322436" descr="Icono&#10;&#10;Descripción generada automáticamente con confianza baja">
              <a:extLst xmlns:a="http://schemas.openxmlformats.org/drawingml/2006/main">
                <a:ext uri="{FF2B5EF4-FFF2-40B4-BE49-F238E27FC236}">
                  <a16:creationId xmlns:a16="http://schemas.microsoft.com/office/drawing/2014/main" id="{5E2C109A-55BF-6143-D0C6-CCD1695C14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22436" name="Imagen 24322436" descr="Icono&#10;&#10;Descripción generada automáticamente con confianza baja">
                      <a:extLst>
                        <a:ext uri="{FF2B5EF4-FFF2-40B4-BE49-F238E27FC236}">
                          <a16:creationId xmlns:a16="http://schemas.microsoft.com/office/drawing/2014/main" id="{5E2C109A-55BF-6143-D0C6-CCD1695C14A3}"/>
                        </a:ext>
                      </a:extLst>
                    </pic:cNvPr>
                    <pic:cNvPicPr>
                      <a:picLocks noChangeAspect="1"/>
                    </pic:cNvPicPr>
                  </pic:nvPicPr>
                  <pic:blipFill>
                    <a:blip r:embed="rId11"/>
                    <a:stretch>
                      <a:fillRect/>
                    </a:stretch>
                  </pic:blipFill>
                  <pic:spPr>
                    <a:xfrm>
                      <a:off x="0" y="0"/>
                      <a:ext cx="4479936" cy="619342"/>
                    </a:xfrm>
                    <a:prstGeom prst="rect">
                      <a:avLst/>
                    </a:prstGeom>
                  </pic:spPr>
                </pic:pic>
              </a:graphicData>
            </a:graphic>
          </wp:inline>
        </w:drawing>
      </w:r>
    </w:p>
    <w:p w14:paraId="019BC1CB" w14:textId="0CE4D88B" w:rsidR="00E06996" w:rsidRDefault="00371AA0" w:rsidP="00E06996">
      <w:pPr>
        <w:jc w:val="both"/>
        <w:rPr>
          <w:rFonts w:cs="Times New Roman"/>
          <w:szCs w:val="24"/>
        </w:rPr>
      </w:pPr>
      <w:r w:rsidRPr="00371AA0">
        <w:rPr>
          <w:rFonts w:cs="Times New Roman"/>
          <w:szCs w:val="24"/>
        </w:rPr>
        <w:t>Dentro de las respuestas obtenidas por parte de las personas que utilizan productos para el cuidado del cabello, se destacan tres productos principales, como lo son: champú,</w:t>
      </w:r>
      <w:r>
        <w:rPr>
          <w:rFonts w:cs="Times New Roman"/>
          <w:szCs w:val="24"/>
        </w:rPr>
        <w:t xml:space="preserve"> </w:t>
      </w:r>
      <w:r w:rsidRPr="00371AA0">
        <w:rPr>
          <w:rFonts w:cs="Times New Roman"/>
          <w:szCs w:val="24"/>
        </w:rPr>
        <w:t>acondicionador y crema de peinar con un 98.1%, 78.3% y 48.1%</w:t>
      </w:r>
      <w:r w:rsidRPr="00371AA0">
        <w:rPr>
          <w:rFonts w:cs="Times New Roman"/>
          <w:b/>
          <w:bCs/>
          <w:szCs w:val="24"/>
        </w:rPr>
        <w:t xml:space="preserve"> </w:t>
      </w:r>
      <w:r w:rsidRPr="00371AA0">
        <w:rPr>
          <w:rFonts w:cs="Times New Roman"/>
          <w:szCs w:val="24"/>
        </w:rPr>
        <w:t xml:space="preserve">respectivamente. </w:t>
      </w:r>
      <w:r w:rsidR="00E06996">
        <w:rPr>
          <w:rFonts w:cs="Times New Roman"/>
          <w:szCs w:val="24"/>
        </w:rPr>
        <w:t xml:space="preserve"> </w:t>
      </w:r>
      <w:r w:rsidRPr="00371AA0">
        <w:rPr>
          <w:rFonts w:cs="Times New Roman"/>
          <w:szCs w:val="24"/>
        </w:rPr>
        <w:t xml:space="preserve">Destacándose que pueden utilizar varios de los productos, champú y acondicionador. champú y crema de peinar o los tres productos. </w:t>
      </w:r>
    </w:p>
    <w:p w14:paraId="2995DBE4" w14:textId="77777777" w:rsidR="00E06996" w:rsidRPr="00371AA0" w:rsidRDefault="00E06996" w:rsidP="00E06996">
      <w:pPr>
        <w:jc w:val="both"/>
        <w:rPr>
          <w:rFonts w:cs="Times New Roman"/>
          <w:szCs w:val="24"/>
        </w:rPr>
      </w:pPr>
    </w:p>
    <w:p w14:paraId="47A9BFE2"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t>Pregunta 5: ¿Cuál es el aspecto determinante a la hora de comprar productos para el cuidado de su cabello?</w:t>
      </w:r>
    </w:p>
    <w:p w14:paraId="20BF4145" w14:textId="77777777" w:rsidR="00E06996" w:rsidRDefault="00E06996" w:rsidP="00371AA0">
      <w:pPr>
        <w:ind w:firstLine="0"/>
        <w:rPr>
          <w:rFonts w:cs="Times New Roman"/>
          <w:b/>
          <w:bCs/>
          <w:szCs w:val="24"/>
          <w:shd w:val="clear" w:color="auto" w:fill="FFFFFF"/>
        </w:rPr>
      </w:pPr>
      <w:bookmarkStart w:id="4" w:name="_Toc132629864"/>
    </w:p>
    <w:p w14:paraId="56330942" w14:textId="4F664058" w:rsidR="00371AA0" w:rsidRPr="00371AA0" w:rsidRDefault="00371AA0" w:rsidP="00371AA0">
      <w:pPr>
        <w:ind w:firstLine="0"/>
        <w:rPr>
          <w:rFonts w:cs="Times New Roman"/>
          <w:szCs w:val="24"/>
        </w:rPr>
      </w:pPr>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Pr>
          <w:rFonts w:cs="Times New Roman"/>
          <w:b/>
          <w:bCs/>
          <w:noProof/>
          <w:szCs w:val="24"/>
        </w:rPr>
        <w:t>5</w:t>
      </w:r>
      <w:r w:rsidRPr="00371AA0">
        <w:rPr>
          <w:rFonts w:cs="Times New Roman"/>
          <w:b/>
          <w:bCs/>
          <w:i/>
          <w:szCs w:val="24"/>
        </w:rPr>
        <w:fldChar w:fldCharType="end"/>
      </w:r>
      <w:r w:rsidRPr="00371AA0">
        <w:rPr>
          <w:rFonts w:cs="Times New Roman"/>
          <w:b/>
          <w:bCs/>
          <w:szCs w:val="24"/>
        </w:rPr>
        <w:t>.</w:t>
      </w:r>
      <w:r w:rsidRPr="00371AA0">
        <w:rPr>
          <w:rFonts w:cs="Times New Roman"/>
          <w:b/>
          <w:bCs/>
          <w:szCs w:val="24"/>
        </w:rPr>
        <w:br/>
      </w:r>
      <w:r w:rsidRPr="00371AA0">
        <w:rPr>
          <w:rStyle w:val="Ttulo2Car"/>
          <w:rFonts w:eastAsia="Calibri"/>
          <w:b w:val="0"/>
          <w:bCs/>
          <w:i/>
          <w:iCs/>
          <w:szCs w:val="24"/>
        </w:rPr>
        <w:t>Gráfico de barras – Pregunta 5.</w:t>
      </w:r>
      <w:r w:rsidRPr="00371AA0">
        <w:rPr>
          <w:rFonts w:cs="Times New Roman"/>
          <w:b/>
          <w:bCs/>
          <w:i/>
          <w:iCs/>
          <w:szCs w:val="24"/>
        </w:rPr>
        <w:t xml:space="preserve"> </w:t>
      </w:r>
      <w:r w:rsidRPr="00371AA0">
        <w:rPr>
          <w:rStyle w:val="Ttulo2Car"/>
          <w:rFonts w:eastAsia="Calibri"/>
          <w:b w:val="0"/>
          <w:bCs/>
          <w:i/>
          <w:iCs/>
          <w:szCs w:val="24"/>
        </w:rPr>
        <w:t>¿Cuál es el aspecto determinante a la hora de comprar productos para el cuidado de su cabello?</w:t>
      </w:r>
      <w:bookmarkEnd w:id="4"/>
    </w:p>
    <w:p w14:paraId="7EF6FFBD" w14:textId="77777777" w:rsidR="00371AA0" w:rsidRPr="00371AA0" w:rsidRDefault="00371AA0" w:rsidP="00371AA0">
      <w:pPr>
        <w:ind w:firstLine="0"/>
        <w:jc w:val="center"/>
        <w:rPr>
          <w:rFonts w:cs="Times New Roman"/>
          <w:bCs/>
          <w:szCs w:val="24"/>
        </w:rPr>
      </w:pPr>
      <w:r w:rsidRPr="00371AA0">
        <w:rPr>
          <w:rFonts w:cs="Times New Roman"/>
          <w:bCs/>
          <w:noProof/>
          <w:szCs w:val="24"/>
          <w:lang w:eastAsia="es-CO"/>
        </w:rPr>
        <w:drawing>
          <wp:inline distT="0" distB="0" distL="0" distR="0" wp14:anchorId="570A1418" wp14:editId="2F6DCF48">
            <wp:extent cx="3725694" cy="1286081"/>
            <wp:effectExtent l="0" t="0" r="8255" b="9525"/>
            <wp:docPr id="1010800807" name="Imagen 1010800807" descr="Calendario&#10;&#10;Descripción generada automáticamente con confianza baja">
              <a:extLst xmlns:a="http://schemas.openxmlformats.org/drawingml/2006/main">
                <a:ext uri="{FF2B5EF4-FFF2-40B4-BE49-F238E27FC236}">
                  <a16:creationId xmlns:a16="http://schemas.microsoft.com/office/drawing/2014/main" id="{4E7E2FE3-C7F4-0AC2-E349-8C7070707B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800807" name="Imagen 1010800807" descr="Calendario&#10;&#10;Descripción generada automáticamente con confianza baja">
                      <a:extLst>
                        <a:ext uri="{FF2B5EF4-FFF2-40B4-BE49-F238E27FC236}">
                          <a16:creationId xmlns:a16="http://schemas.microsoft.com/office/drawing/2014/main" id="{4E7E2FE3-C7F4-0AC2-E349-8C7070707B2E}"/>
                        </a:ext>
                      </a:extLst>
                    </pic:cNvPr>
                    <pic:cNvPicPr>
                      <a:picLocks noChangeAspect="1"/>
                    </pic:cNvPicPr>
                  </pic:nvPicPr>
                  <pic:blipFill>
                    <a:blip r:embed="rId12"/>
                    <a:stretch>
                      <a:fillRect/>
                    </a:stretch>
                  </pic:blipFill>
                  <pic:spPr>
                    <a:xfrm>
                      <a:off x="0" y="0"/>
                      <a:ext cx="3738153" cy="1290382"/>
                    </a:xfrm>
                    <a:prstGeom prst="rect">
                      <a:avLst/>
                    </a:prstGeom>
                  </pic:spPr>
                </pic:pic>
              </a:graphicData>
            </a:graphic>
          </wp:inline>
        </w:drawing>
      </w:r>
    </w:p>
    <w:p w14:paraId="64BE02E6" w14:textId="77777777" w:rsidR="00371AA0" w:rsidRDefault="00371AA0" w:rsidP="00371AA0">
      <w:pPr>
        <w:pStyle w:val="Sinespaciado"/>
        <w:rPr>
          <w:szCs w:val="24"/>
        </w:rPr>
      </w:pPr>
      <w:r w:rsidRPr="00371AA0">
        <w:rPr>
          <w:szCs w:val="24"/>
        </w:rPr>
        <w:lastRenderedPageBreak/>
        <w:t>A la hora de adquirir productos para el cuidado del cabello, según lo encontrado en el estudio, el beneficio que les aporta el producto es el aspecto que puede determinar la decisión de compra por parte la población, con un 95.3%, esto es favorable ya que el ingrediente principal del champú y acondicionador es el extracto de hibisco, el cual trae grandes beneficios para la salud del cabello. De igual forma, este aspecto se considerará en la estrategia de promoción del producto, para tomar en consideración factores que capten la atención del público objetivo.</w:t>
      </w:r>
    </w:p>
    <w:p w14:paraId="4E1E1D07" w14:textId="77777777" w:rsidR="00371AA0" w:rsidRPr="00371AA0" w:rsidRDefault="00371AA0" w:rsidP="00371AA0">
      <w:pPr>
        <w:pStyle w:val="Sinespaciado"/>
        <w:rPr>
          <w:szCs w:val="24"/>
        </w:rPr>
      </w:pPr>
    </w:p>
    <w:p w14:paraId="68821A87"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t>Pregunta 6: ¿En promedio cuál es el monto mensual que invierte en champú y acondicionador para el cuidado de su cabello?</w:t>
      </w:r>
    </w:p>
    <w:p w14:paraId="44DFA70E" w14:textId="77777777" w:rsidR="00371AA0" w:rsidRPr="00371AA0" w:rsidRDefault="00371AA0" w:rsidP="00371AA0">
      <w:pPr>
        <w:tabs>
          <w:tab w:val="left" w:pos="709"/>
        </w:tabs>
        <w:ind w:firstLine="0"/>
        <w:rPr>
          <w:rFonts w:cs="Times New Roman"/>
          <w:b/>
          <w:bCs/>
          <w:szCs w:val="24"/>
        </w:rPr>
      </w:pPr>
    </w:p>
    <w:p w14:paraId="6240993D" w14:textId="3E5013CC" w:rsidR="00371AA0" w:rsidRPr="00371AA0" w:rsidRDefault="00371AA0" w:rsidP="00371AA0">
      <w:pPr>
        <w:ind w:firstLine="0"/>
        <w:rPr>
          <w:rFonts w:cs="Times New Roman"/>
          <w:szCs w:val="24"/>
        </w:rPr>
      </w:pPr>
      <w:bookmarkStart w:id="5" w:name="_Toc132629865"/>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sidRPr="00371AA0">
        <w:rPr>
          <w:rFonts w:cs="Times New Roman"/>
          <w:b/>
          <w:bCs/>
          <w:noProof/>
          <w:szCs w:val="24"/>
        </w:rPr>
        <w:t>6</w:t>
      </w:r>
      <w:r w:rsidRPr="00371AA0">
        <w:rPr>
          <w:rFonts w:cs="Times New Roman"/>
          <w:b/>
          <w:bCs/>
          <w:i/>
          <w:szCs w:val="24"/>
        </w:rPr>
        <w:fldChar w:fldCharType="end"/>
      </w:r>
      <w:r w:rsidRPr="00371AA0">
        <w:rPr>
          <w:rFonts w:cs="Times New Roman"/>
          <w:b/>
          <w:bCs/>
          <w:szCs w:val="24"/>
        </w:rPr>
        <w:t>.</w:t>
      </w:r>
      <w:r w:rsidRPr="00371AA0">
        <w:rPr>
          <w:rFonts w:cs="Times New Roman"/>
          <w:szCs w:val="24"/>
        </w:rPr>
        <w:br/>
      </w:r>
      <w:r w:rsidRPr="00371AA0">
        <w:rPr>
          <w:rStyle w:val="Ttulo2Car"/>
          <w:rFonts w:eastAsia="Calibri"/>
          <w:b w:val="0"/>
          <w:bCs/>
          <w:szCs w:val="24"/>
        </w:rPr>
        <w:t>Gráfico de circular – Pregunta 6. ¿En promedio cuál es el monto mensual que invierte en champú y acondicionador para el cuidado de su cabello?</w:t>
      </w:r>
      <w:bookmarkEnd w:id="5"/>
    </w:p>
    <w:p w14:paraId="63439E16" w14:textId="77777777" w:rsidR="00371AA0" w:rsidRPr="00371AA0" w:rsidRDefault="00371AA0" w:rsidP="00371AA0">
      <w:pPr>
        <w:ind w:firstLine="0"/>
        <w:jc w:val="center"/>
        <w:rPr>
          <w:rFonts w:cs="Times New Roman"/>
          <w:bCs/>
          <w:szCs w:val="24"/>
        </w:rPr>
      </w:pPr>
      <w:r w:rsidRPr="00371AA0">
        <w:rPr>
          <w:rFonts w:cs="Times New Roman"/>
          <w:noProof/>
          <w:szCs w:val="24"/>
          <w:lang w:eastAsia="es-CO"/>
        </w:rPr>
        <w:drawing>
          <wp:inline distT="0" distB="0" distL="0" distR="0" wp14:anchorId="15FA2F03" wp14:editId="39EA33CC">
            <wp:extent cx="4419600" cy="1462285"/>
            <wp:effectExtent l="0" t="0" r="0" b="5080"/>
            <wp:docPr id="23" name="Imagen 23"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Interfaz de usuario gráfica, Aplicación, Tabla, Excel&#10;&#10;Descripción generada automáticamente"/>
                    <pic:cNvPicPr/>
                  </pic:nvPicPr>
                  <pic:blipFill rotWithShape="1">
                    <a:blip r:embed="rId13"/>
                    <a:srcRect l="26175" t="47307" r="30556" b="26058"/>
                    <a:stretch/>
                  </pic:blipFill>
                  <pic:spPr bwMode="auto">
                    <a:xfrm>
                      <a:off x="0" y="0"/>
                      <a:ext cx="4485835" cy="1484200"/>
                    </a:xfrm>
                    <a:prstGeom prst="rect">
                      <a:avLst/>
                    </a:prstGeom>
                    <a:ln>
                      <a:noFill/>
                    </a:ln>
                    <a:extLst>
                      <a:ext uri="{53640926-AAD7-44D8-BBD7-CCE9431645EC}">
                        <a14:shadowObscured xmlns:a14="http://schemas.microsoft.com/office/drawing/2010/main"/>
                      </a:ext>
                    </a:extLst>
                  </pic:spPr>
                </pic:pic>
              </a:graphicData>
            </a:graphic>
          </wp:inline>
        </w:drawing>
      </w:r>
    </w:p>
    <w:p w14:paraId="702ABBA1" w14:textId="326D1131" w:rsidR="00371AA0" w:rsidRDefault="00371AA0" w:rsidP="00371AA0">
      <w:pPr>
        <w:jc w:val="both"/>
        <w:rPr>
          <w:rFonts w:cs="Times New Roman"/>
          <w:szCs w:val="24"/>
        </w:rPr>
      </w:pPr>
      <w:r w:rsidRPr="00371AA0">
        <w:rPr>
          <w:rFonts w:cs="Times New Roman"/>
          <w:szCs w:val="24"/>
        </w:rPr>
        <w:t>El 78% de la población encuestada manifiesta que las alternativas de presupuesto destinadas a la compra de productos para el cuidado del cabello, especialmente champú y acondicionador son entre $30.001 a $40.000 y mayor de $40.000 principalmente, que en el promedio estimado según el análisis realizado equivale a $34.000 de inversión en ambos productos, por lo que, se puede inferir, que la frecuencia de compra puede variar de entre uno a dos meses, teniendo en cuenta las presentaciones de producto existentes en el mercado actual.</w:t>
      </w:r>
    </w:p>
    <w:p w14:paraId="171F2FB2" w14:textId="77777777" w:rsidR="00371AA0" w:rsidRDefault="00371AA0" w:rsidP="00371AA0">
      <w:pPr>
        <w:pStyle w:val="Prrafodelista"/>
        <w:numPr>
          <w:ilvl w:val="0"/>
          <w:numId w:val="17"/>
        </w:numPr>
        <w:tabs>
          <w:tab w:val="left" w:pos="709"/>
        </w:tabs>
        <w:ind w:left="0" w:firstLine="0"/>
        <w:rPr>
          <w:rFonts w:cs="Times New Roman"/>
          <w:b/>
          <w:szCs w:val="24"/>
        </w:rPr>
      </w:pPr>
      <w:r w:rsidRPr="00371AA0">
        <w:rPr>
          <w:rFonts w:cs="Times New Roman"/>
          <w:b/>
          <w:szCs w:val="24"/>
        </w:rPr>
        <w:lastRenderedPageBreak/>
        <w:t>Pregunta 7: ¿</w:t>
      </w:r>
      <w:r w:rsidRPr="00371AA0">
        <w:rPr>
          <w:rStyle w:val="Ttulo2Car"/>
          <w:rFonts w:eastAsia="Calibri"/>
          <w:bCs/>
          <w:szCs w:val="24"/>
        </w:rPr>
        <w:t>En qué presentación compra sus productos capilares</w:t>
      </w:r>
      <w:r w:rsidRPr="00371AA0">
        <w:rPr>
          <w:rFonts w:cs="Times New Roman"/>
          <w:b/>
          <w:szCs w:val="24"/>
        </w:rPr>
        <w:t>?</w:t>
      </w:r>
    </w:p>
    <w:p w14:paraId="1B2B78C9" w14:textId="77777777" w:rsidR="00371AA0" w:rsidRPr="00371AA0" w:rsidRDefault="00371AA0" w:rsidP="00371AA0">
      <w:pPr>
        <w:pStyle w:val="Prrafodelista"/>
        <w:tabs>
          <w:tab w:val="left" w:pos="709"/>
        </w:tabs>
        <w:ind w:left="0" w:firstLine="0"/>
        <w:rPr>
          <w:rFonts w:cs="Times New Roman"/>
          <w:b/>
          <w:szCs w:val="24"/>
        </w:rPr>
      </w:pPr>
    </w:p>
    <w:p w14:paraId="2275789D" w14:textId="4F6CC25B" w:rsidR="00371AA0" w:rsidRPr="00371AA0" w:rsidRDefault="00371AA0" w:rsidP="00371AA0">
      <w:pPr>
        <w:ind w:firstLine="0"/>
        <w:rPr>
          <w:rFonts w:cs="Times New Roman"/>
          <w:b/>
          <w:bCs/>
          <w:i/>
          <w:iCs/>
          <w:szCs w:val="24"/>
        </w:rPr>
      </w:pPr>
      <w:bookmarkStart w:id="6" w:name="_Toc132629866"/>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Pr>
          <w:rFonts w:cs="Times New Roman"/>
          <w:b/>
          <w:bCs/>
          <w:noProof/>
          <w:szCs w:val="24"/>
        </w:rPr>
        <w:t>7</w:t>
      </w:r>
      <w:r w:rsidRPr="00371AA0">
        <w:rPr>
          <w:rFonts w:cs="Times New Roman"/>
          <w:b/>
          <w:bCs/>
          <w:i/>
          <w:szCs w:val="24"/>
        </w:rPr>
        <w:fldChar w:fldCharType="end"/>
      </w:r>
      <w:r w:rsidRPr="00371AA0">
        <w:rPr>
          <w:rFonts w:cs="Times New Roman"/>
          <w:b/>
          <w:bCs/>
          <w:szCs w:val="24"/>
        </w:rPr>
        <w:t>.</w:t>
      </w:r>
      <w:r w:rsidRPr="00371AA0">
        <w:rPr>
          <w:rFonts w:cs="Times New Roman"/>
          <w:szCs w:val="24"/>
        </w:rPr>
        <w:br/>
      </w:r>
      <w:r w:rsidRPr="00371AA0">
        <w:rPr>
          <w:rStyle w:val="Ttulo2Car"/>
          <w:rFonts w:eastAsia="Calibri"/>
          <w:b w:val="0"/>
          <w:bCs/>
          <w:i/>
          <w:iCs/>
          <w:szCs w:val="24"/>
        </w:rPr>
        <w:t>Gráfico de circular – Pregunta 7. ¿En qué presentación compra sus productos capilares?</w:t>
      </w:r>
      <w:bookmarkEnd w:id="6"/>
    </w:p>
    <w:p w14:paraId="0FA0D450" w14:textId="77777777" w:rsidR="00371AA0" w:rsidRPr="00371AA0" w:rsidRDefault="00371AA0" w:rsidP="00371AA0">
      <w:pPr>
        <w:ind w:firstLine="0"/>
        <w:jc w:val="center"/>
        <w:rPr>
          <w:rFonts w:cs="Times New Roman"/>
          <w:bCs/>
          <w:szCs w:val="24"/>
        </w:rPr>
      </w:pPr>
      <w:r w:rsidRPr="00371AA0">
        <w:rPr>
          <w:rFonts w:cs="Times New Roman"/>
          <w:bCs/>
          <w:noProof/>
          <w:szCs w:val="24"/>
          <w:lang w:eastAsia="es-CO"/>
        </w:rPr>
        <w:drawing>
          <wp:inline distT="0" distB="0" distL="0" distR="0" wp14:anchorId="68D1EB4E" wp14:editId="583CF324">
            <wp:extent cx="4657748" cy="1359526"/>
            <wp:effectExtent l="0" t="0" r="0" b="0"/>
            <wp:docPr id="1008197398" name="Imagen 1008197398" descr="Gráfico, Gráfico circular&#10;&#10;Descripción generada automáticamente">
              <a:extLst xmlns:a="http://schemas.openxmlformats.org/drawingml/2006/main">
                <a:ext uri="{FF2B5EF4-FFF2-40B4-BE49-F238E27FC236}">
                  <a16:creationId xmlns:a16="http://schemas.microsoft.com/office/drawing/2014/main" id="{A9326FD7-48CE-5BFF-FCA7-4E2AD8E247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197398" name="Imagen 1008197398" descr="Gráfico, Gráfico circular&#10;&#10;Descripción generada automáticamente">
                      <a:extLst>
                        <a:ext uri="{FF2B5EF4-FFF2-40B4-BE49-F238E27FC236}">
                          <a16:creationId xmlns:a16="http://schemas.microsoft.com/office/drawing/2014/main" id="{A9326FD7-48CE-5BFF-FCA7-4E2AD8E247EA}"/>
                        </a:ext>
                      </a:extLst>
                    </pic:cNvPr>
                    <pic:cNvPicPr>
                      <a:picLocks noChangeAspect="1"/>
                    </pic:cNvPicPr>
                  </pic:nvPicPr>
                  <pic:blipFill>
                    <a:blip r:embed="rId14"/>
                    <a:stretch>
                      <a:fillRect/>
                    </a:stretch>
                  </pic:blipFill>
                  <pic:spPr>
                    <a:xfrm>
                      <a:off x="0" y="0"/>
                      <a:ext cx="4657748" cy="1359526"/>
                    </a:xfrm>
                    <a:prstGeom prst="rect">
                      <a:avLst/>
                    </a:prstGeom>
                  </pic:spPr>
                </pic:pic>
              </a:graphicData>
            </a:graphic>
          </wp:inline>
        </w:drawing>
      </w:r>
    </w:p>
    <w:p w14:paraId="1BE03B76" w14:textId="77777777" w:rsidR="00371AA0" w:rsidRDefault="00371AA0" w:rsidP="00371AA0">
      <w:pPr>
        <w:jc w:val="both"/>
        <w:rPr>
          <w:rFonts w:cs="Times New Roman"/>
          <w:b/>
          <w:bCs/>
          <w:color w:val="FF0000"/>
          <w:szCs w:val="24"/>
        </w:rPr>
      </w:pPr>
      <w:r w:rsidRPr="00371AA0">
        <w:rPr>
          <w:rFonts w:cs="Times New Roman"/>
          <w:szCs w:val="24"/>
        </w:rPr>
        <w:t>Actualmente la población objeto de estudio adquiere sus productos capilares principalmente en presentación líquida con un 96.2%, seguido de una minoría que prefiere la presentación en crema o en sachet.</w:t>
      </w:r>
    </w:p>
    <w:p w14:paraId="4BDB7A1B" w14:textId="3B85ECF5" w:rsidR="00371AA0" w:rsidRPr="00371AA0" w:rsidRDefault="00371AA0" w:rsidP="00371AA0">
      <w:pPr>
        <w:jc w:val="both"/>
        <w:rPr>
          <w:rFonts w:cs="Times New Roman"/>
          <w:b/>
          <w:bCs/>
          <w:color w:val="FF0000"/>
          <w:szCs w:val="24"/>
        </w:rPr>
      </w:pPr>
      <w:r w:rsidRPr="00371AA0">
        <w:rPr>
          <w:rFonts w:cs="Times New Roman"/>
          <w:szCs w:val="24"/>
        </w:rPr>
        <w:t>Se evidencia oportunidad positiva para la idea de negocio al ser el champú y acondicionador en barra, productos poco abordados por la población objetivo. No obstante, será preciso incentivar su uso a través de una estrategia de marketing sólida, que mejore la visibilidad y la aceptación de los productos en barra, aumentando así su potencial de éxito en el mercado.</w:t>
      </w:r>
    </w:p>
    <w:p w14:paraId="23D31E71" w14:textId="77777777" w:rsidR="00371AA0" w:rsidRDefault="00371AA0" w:rsidP="00371AA0">
      <w:pPr>
        <w:rPr>
          <w:rFonts w:cs="Times New Roman"/>
          <w:szCs w:val="24"/>
        </w:rPr>
      </w:pPr>
    </w:p>
    <w:p w14:paraId="33D23426" w14:textId="77777777" w:rsidR="00E06996" w:rsidRDefault="00E06996" w:rsidP="00371AA0">
      <w:pPr>
        <w:rPr>
          <w:rFonts w:cs="Times New Roman"/>
          <w:szCs w:val="24"/>
        </w:rPr>
      </w:pPr>
    </w:p>
    <w:p w14:paraId="5AF920E2" w14:textId="77777777" w:rsidR="00E06996" w:rsidRDefault="00E06996" w:rsidP="00371AA0">
      <w:pPr>
        <w:rPr>
          <w:rFonts w:cs="Times New Roman"/>
          <w:szCs w:val="24"/>
        </w:rPr>
      </w:pPr>
    </w:p>
    <w:p w14:paraId="272B4C17" w14:textId="77777777" w:rsidR="00E06996" w:rsidRDefault="00E06996" w:rsidP="00371AA0">
      <w:pPr>
        <w:rPr>
          <w:rFonts w:cs="Times New Roman"/>
          <w:szCs w:val="24"/>
        </w:rPr>
      </w:pPr>
    </w:p>
    <w:p w14:paraId="47263A8D" w14:textId="77777777" w:rsidR="00E06996" w:rsidRDefault="00E06996" w:rsidP="00371AA0">
      <w:pPr>
        <w:rPr>
          <w:rFonts w:cs="Times New Roman"/>
          <w:szCs w:val="24"/>
        </w:rPr>
      </w:pPr>
    </w:p>
    <w:p w14:paraId="5EE64051" w14:textId="77777777" w:rsidR="00E06996" w:rsidRDefault="00E06996" w:rsidP="00371AA0">
      <w:pPr>
        <w:rPr>
          <w:rFonts w:cs="Times New Roman"/>
          <w:szCs w:val="24"/>
        </w:rPr>
      </w:pPr>
    </w:p>
    <w:p w14:paraId="6BFA2642" w14:textId="77777777" w:rsidR="00E06996" w:rsidRDefault="00E06996" w:rsidP="00371AA0">
      <w:pPr>
        <w:rPr>
          <w:rFonts w:cs="Times New Roman"/>
          <w:szCs w:val="24"/>
        </w:rPr>
      </w:pPr>
    </w:p>
    <w:p w14:paraId="22DB7820" w14:textId="77777777" w:rsidR="00E06996" w:rsidRPr="00371AA0" w:rsidRDefault="00E06996" w:rsidP="00371AA0">
      <w:pPr>
        <w:rPr>
          <w:rFonts w:cs="Times New Roman"/>
          <w:szCs w:val="24"/>
        </w:rPr>
      </w:pPr>
    </w:p>
    <w:p w14:paraId="3DE83507"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 xml:space="preserve">Pregunta 8: </w:t>
      </w:r>
      <w:bookmarkStart w:id="7" w:name="_Hlk130253111"/>
      <w:r w:rsidRPr="00371AA0">
        <w:rPr>
          <w:rFonts w:cs="Times New Roman"/>
          <w:b/>
          <w:bCs/>
          <w:szCs w:val="24"/>
        </w:rPr>
        <w:t>¿Ha utilizado algún producto capilar eco amigable?</w:t>
      </w:r>
      <w:bookmarkEnd w:id="7"/>
    </w:p>
    <w:p w14:paraId="78765E42" w14:textId="77777777" w:rsidR="00371AA0" w:rsidRPr="00371AA0" w:rsidRDefault="00371AA0" w:rsidP="00371AA0">
      <w:pPr>
        <w:pStyle w:val="Prrafodelista"/>
        <w:tabs>
          <w:tab w:val="left" w:pos="709"/>
        </w:tabs>
        <w:ind w:left="0" w:firstLine="0"/>
        <w:rPr>
          <w:rFonts w:cs="Times New Roman"/>
          <w:b/>
          <w:bCs/>
          <w:szCs w:val="24"/>
        </w:rPr>
      </w:pPr>
    </w:p>
    <w:p w14:paraId="10471182" w14:textId="036A0B21" w:rsidR="00371AA0" w:rsidRPr="00371AA0" w:rsidRDefault="00371AA0" w:rsidP="00371AA0">
      <w:pPr>
        <w:ind w:firstLine="0"/>
        <w:rPr>
          <w:rFonts w:cs="Times New Roman"/>
          <w:b/>
          <w:bCs/>
          <w:i/>
          <w:iCs/>
          <w:szCs w:val="24"/>
        </w:rPr>
      </w:pPr>
      <w:bookmarkStart w:id="8" w:name="_Toc132629867"/>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Pr>
          <w:rFonts w:cs="Times New Roman"/>
          <w:b/>
          <w:bCs/>
          <w:noProof/>
          <w:szCs w:val="24"/>
        </w:rPr>
        <w:t>8</w:t>
      </w:r>
      <w:r w:rsidRPr="00371AA0">
        <w:rPr>
          <w:rFonts w:cs="Times New Roman"/>
          <w:b/>
          <w:bCs/>
          <w:i/>
          <w:szCs w:val="24"/>
        </w:rPr>
        <w:fldChar w:fldCharType="end"/>
      </w:r>
      <w:r w:rsidRPr="00371AA0">
        <w:rPr>
          <w:rFonts w:cs="Times New Roman"/>
          <w:b/>
          <w:bCs/>
          <w:szCs w:val="24"/>
        </w:rPr>
        <w:t>.</w:t>
      </w:r>
      <w:r w:rsidRPr="00371AA0">
        <w:rPr>
          <w:rFonts w:cs="Times New Roman"/>
          <w:szCs w:val="24"/>
        </w:rPr>
        <w:br/>
      </w:r>
      <w:r w:rsidRPr="00371AA0">
        <w:rPr>
          <w:rStyle w:val="Ttulo2Car"/>
          <w:rFonts w:eastAsia="Calibri"/>
          <w:b w:val="0"/>
          <w:bCs/>
          <w:i/>
          <w:iCs/>
          <w:szCs w:val="24"/>
        </w:rPr>
        <w:t>Gráfico de circular – Pregunta 8. ¿Ha utilizado algún producto capilar eco amigable?</w:t>
      </w:r>
      <w:bookmarkEnd w:id="8"/>
    </w:p>
    <w:p w14:paraId="1177520A" w14:textId="77777777" w:rsidR="00371AA0" w:rsidRPr="00371AA0" w:rsidRDefault="00371AA0" w:rsidP="00371AA0">
      <w:pPr>
        <w:ind w:firstLine="0"/>
        <w:rPr>
          <w:rFonts w:cs="Times New Roman"/>
          <w:noProof/>
          <w:szCs w:val="24"/>
          <w:lang w:eastAsia="es-CO"/>
        </w:rPr>
      </w:pPr>
    </w:p>
    <w:p w14:paraId="29930ABF" w14:textId="77777777" w:rsidR="00371AA0" w:rsidRPr="00371AA0" w:rsidRDefault="00371AA0" w:rsidP="00371AA0">
      <w:pPr>
        <w:ind w:firstLine="0"/>
        <w:jc w:val="center"/>
        <w:rPr>
          <w:rFonts w:cs="Times New Roman"/>
          <w:bCs/>
          <w:szCs w:val="24"/>
        </w:rPr>
      </w:pPr>
      <w:r w:rsidRPr="00371AA0">
        <w:rPr>
          <w:rFonts w:cs="Times New Roman"/>
          <w:noProof/>
          <w:szCs w:val="24"/>
          <w:lang w:eastAsia="es-CO"/>
        </w:rPr>
        <w:drawing>
          <wp:inline distT="0" distB="0" distL="0" distR="0" wp14:anchorId="354883D2" wp14:editId="39F5DDAA">
            <wp:extent cx="4408175" cy="1619250"/>
            <wp:effectExtent l="0" t="0" r="0" b="0"/>
            <wp:docPr id="25" name="Imagen 25"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Interfaz de usuario gráfica, Sitio web&#10;&#10;Descripción generada automáticamente"/>
                    <pic:cNvPicPr/>
                  </pic:nvPicPr>
                  <pic:blipFill rotWithShape="1">
                    <a:blip r:embed="rId15"/>
                    <a:srcRect l="26383" t="51109" r="33809" b="21686"/>
                    <a:stretch/>
                  </pic:blipFill>
                  <pic:spPr bwMode="auto">
                    <a:xfrm>
                      <a:off x="0" y="0"/>
                      <a:ext cx="4457169" cy="1637247"/>
                    </a:xfrm>
                    <a:prstGeom prst="rect">
                      <a:avLst/>
                    </a:prstGeom>
                    <a:ln>
                      <a:noFill/>
                    </a:ln>
                    <a:extLst>
                      <a:ext uri="{53640926-AAD7-44D8-BBD7-CCE9431645EC}">
                        <a14:shadowObscured xmlns:a14="http://schemas.microsoft.com/office/drawing/2010/main"/>
                      </a:ext>
                    </a:extLst>
                  </pic:spPr>
                </pic:pic>
              </a:graphicData>
            </a:graphic>
          </wp:inline>
        </w:drawing>
      </w:r>
    </w:p>
    <w:p w14:paraId="0910154F" w14:textId="77777777" w:rsidR="00371AA0" w:rsidRPr="00371AA0" w:rsidRDefault="00371AA0" w:rsidP="00371AA0">
      <w:pPr>
        <w:ind w:firstLine="0"/>
        <w:rPr>
          <w:rFonts w:cs="Times New Roman"/>
          <w:bCs/>
          <w:szCs w:val="24"/>
        </w:rPr>
      </w:pPr>
    </w:p>
    <w:p w14:paraId="490E3BF5" w14:textId="77777777" w:rsidR="00371AA0" w:rsidRPr="00371AA0" w:rsidRDefault="00371AA0" w:rsidP="00371AA0">
      <w:pPr>
        <w:pStyle w:val="Sinespaciado"/>
        <w:rPr>
          <w:szCs w:val="24"/>
        </w:rPr>
      </w:pPr>
      <w:r w:rsidRPr="00371AA0">
        <w:rPr>
          <w:szCs w:val="24"/>
        </w:rPr>
        <w:t xml:space="preserve">Frente al uso de productos eco amigables, la población objeto de estudio manifiesta con un 67% que no los ha usado en algún momento para el cuidado de su cabello. </w:t>
      </w:r>
    </w:p>
    <w:p w14:paraId="421F120D" w14:textId="77777777" w:rsidR="00371AA0" w:rsidRPr="00371AA0" w:rsidRDefault="00371AA0" w:rsidP="00371AA0">
      <w:pPr>
        <w:pStyle w:val="Sinespaciado"/>
        <w:rPr>
          <w:szCs w:val="24"/>
        </w:rPr>
      </w:pPr>
      <w:r w:rsidRPr="00371AA0">
        <w:rPr>
          <w:szCs w:val="24"/>
        </w:rPr>
        <w:t xml:space="preserve">El 33% que manifiesta haber utilizado productos para el cabello eco amigables en algún momento, destacando principalmente productos a base de extractos naturales, productos de marcas eco amigables y champú en barra en su minoría. </w:t>
      </w:r>
    </w:p>
    <w:p w14:paraId="3D0453B7" w14:textId="77777777" w:rsidR="00371AA0" w:rsidRDefault="00371AA0" w:rsidP="00371AA0">
      <w:pPr>
        <w:pStyle w:val="Sinespaciado"/>
        <w:rPr>
          <w:bCs/>
          <w:szCs w:val="24"/>
        </w:rPr>
      </w:pPr>
      <w:r w:rsidRPr="00371AA0">
        <w:rPr>
          <w:bCs/>
          <w:szCs w:val="24"/>
        </w:rPr>
        <w:t>Es importante considerar que, el mercado todavía no está saturado, por lo que, hay oportunidad para atraer consumidores conscientes con el medio ambiente.</w:t>
      </w:r>
    </w:p>
    <w:p w14:paraId="3C6CFAA5" w14:textId="589C2230" w:rsidR="00371AA0" w:rsidRDefault="00E06996" w:rsidP="00E06996">
      <w:pPr>
        <w:pStyle w:val="Sinespaciado"/>
        <w:tabs>
          <w:tab w:val="left" w:pos="1869"/>
        </w:tabs>
        <w:rPr>
          <w:bCs/>
          <w:szCs w:val="24"/>
        </w:rPr>
      </w:pPr>
      <w:r>
        <w:rPr>
          <w:bCs/>
          <w:szCs w:val="24"/>
        </w:rPr>
        <w:tab/>
      </w:r>
    </w:p>
    <w:p w14:paraId="248C1A1C" w14:textId="77777777" w:rsidR="00E06996" w:rsidRDefault="00E06996" w:rsidP="00E06996">
      <w:pPr>
        <w:pStyle w:val="Sinespaciado"/>
        <w:tabs>
          <w:tab w:val="left" w:pos="1869"/>
        </w:tabs>
        <w:rPr>
          <w:bCs/>
          <w:szCs w:val="24"/>
        </w:rPr>
      </w:pPr>
    </w:p>
    <w:p w14:paraId="7A4E0367" w14:textId="77777777" w:rsidR="00E06996" w:rsidRDefault="00E06996" w:rsidP="00E06996">
      <w:pPr>
        <w:pStyle w:val="Sinespaciado"/>
        <w:tabs>
          <w:tab w:val="left" w:pos="1869"/>
        </w:tabs>
        <w:rPr>
          <w:bCs/>
          <w:szCs w:val="24"/>
        </w:rPr>
      </w:pPr>
    </w:p>
    <w:p w14:paraId="09A3D0ED" w14:textId="77777777" w:rsidR="00E06996" w:rsidRPr="00371AA0" w:rsidRDefault="00E06996" w:rsidP="00E06996">
      <w:pPr>
        <w:pStyle w:val="Sinespaciado"/>
        <w:tabs>
          <w:tab w:val="left" w:pos="1869"/>
        </w:tabs>
        <w:rPr>
          <w:bCs/>
          <w:szCs w:val="24"/>
        </w:rPr>
      </w:pPr>
    </w:p>
    <w:p w14:paraId="6A0C68E5"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Pregunta 9: ¿Qué tan importante considera incluir productos naturales y saludables en el cuidado de su cabello?</w:t>
      </w:r>
    </w:p>
    <w:p w14:paraId="32F272B9" w14:textId="77777777" w:rsidR="00371AA0" w:rsidRDefault="00371AA0" w:rsidP="00371AA0">
      <w:pPr>
        <w:rPr>
          <w:rFonts w:cs="Times New Roman"/>
          <w:szCs w:val="24"/>
          <w:shd w:val="clear" w:color="auto" w:fill="FFFFFF"/>
        </w:rPr>
      </w:pPr>
      <w:bookmarkStart w:id="9" w:name="_Toc132629868"/>
    </w:p>
    <w:p w14:paraId="79211C17" w14:textId="54DEE2CB" w:rsidR="00371AA0" w:rsidRPr="00371AA0" w:rsidRDefault="00371AA0" w:rsidP="00371AA0">
      <w:pPr>
        <w:ind w:firstLine="0"/>
        <w:rPr>
          <w:rFonts w:cs="Times New Roman"/>
          <w:b/>
          <w:bCs/>
          <w:szCs w:val="24"/>
        </w:rPr>
      </w:pPr>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Pr>
          <w:rFonts w:cs="Times New Roman"/>
          <w:b/>
          <w:bCs/>
          <w:noProof/>
          <w:szCs w:val="24"/>
        </w:rPr>
        <w:t>9</w:t>
      </w:r>
      <w:r w:rsidRPr="00371AA0">
        <w:rPr>
          <w:rFonts w:cs="Times New Roman"/>
          <w:b/>
          <w:bCs/>
          <w:i/>
          <w:szCs w:val="24"/>
        </w:rPr>
        <w:fldChar w:fldCharType="end"/>
      </w:r>
      <w:r w:rsidRPr="00371AA0">
        <w:rPr>
          <w:rFonts w:cs="Times New Roman"/>
          <w:b/>
          <w:bCs/>
          <w:szCs w:val="24"/>
        </w:rPr>
        <w:t>.</w:t>
      </w:r>
      <w:r w:rsidRPr="00371AA0">
        <w:rPr>
          <w:rFonts w:cs="Times New Roman"/>
          <w:b/>
          <w:bCs/>
          <w:szCs w:val="24"/>
        </w:rPr>
        <w:br/>
      </w:r>
      <w:r w:rsidRPr="00371AA0">
        <w:rPr>
          <w:rStyle w:val="Ttulo2Car"/>
          <w:rFonts w:eastAsia="Calibri"/>
          <w:b w:val="0"/>
          <w:bCs/>
          <w:i/>
          <w:iCs/>
          <w:szCs w:val="24"/>
        </w:rPr>
        <w:t>Gráfico de circular – Pregunta 9. ¿Qué tan importante considera incluir productos naturales y saludables en el cuidado de su cabello?</w:t>
      </w:r>
      <w:bookmarkEnd w:id="9"/>
    </w:p>
    <w:p w14:paraId="063F84B6" w14:textId="77777777" w:rsidR="00371AA0" w:rsidRPr="00371AA0" w:rsidRDefault="00371AA0" w:rsidP="00371AA0">
      <w:pPr>
        <w:ind w:firstLine="0"/>
        <w:jc w:val="center"/>
        <w:rPr>
          <w:rFonts w:cs="Times New Roman"/>
          <w:bCs/>
          <w:szCs w:val="24"/>
        </w:rPr>
      </w:pPr>
      <w:r w:rsidRPr="00371AA0">
        <w:rPr>
          <w:rFonts w:cs="Times New Roman"/>
          <w:noProof/>
          <w:szCs w:val="24"/>
          <w:lang w:eastAsia="es-CO"/>
        </w:rPr>
        <w:drawing>
          <wp:inline distT="0" distB="0" distL="0" distR="0" wp14:anchorId="28459C73" wp14:editId="118FAB84">
            <wp:extent cx="4494817" cy="1390650"/>
            <wp:effectExtent l="0" t="0" r="1270" b="0"/>
            <wp:docPr id="28" name="Imagen 28"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nterfaz de usuario gráfica, Aplicación&#10;&#10;Descripción generada automáticamente"/>
                    <pic:cNvPicPr/>
                  </pic:nvPicPr>
                  <pic:blipFill rotWithShape="1">
                    <a:blip r:embed="rId16"/>
                    <a:srcRect l="26196" t="35977" r="26496" b="36792"/>
                    <a:stretch/>
                  </pic:blipFill>
                  <pic:spPr bwMode="auto">
                    <a:xfrm>
                      <a:off x="0" y="0"/>
                      <a:ext cx="4511802" cy="1395905"/>
                    </a:xfrm>
                    <a:prstGeom prst="rect">
                      <a:avLst/>
                    </a:prstGeom>
                    <a:ln>
                      <a:noFill/>
                    </a:ln>
                    <a:extLst>
                      <a:ext uri="{53640926-AAD7-44D8-BBD7-CCE9431645EC}">
                        <a14:shadowObscured xmlns:a14="http://schemas.microsoft.com/office/drawing/2010/main"/>
                      </a:ext>
                    </a:extLst>
                  </pic:spPr>
                </pic:pic>
              </a:graphicData>
            </a:graphic>
          </wp:inline>
        </w:drawing>
      </w:r>
    </w:p>
    <w:p w14:paraId="4DD2F263" w14:textId="77777777" w:rsidR="00371AA0" w:rsidRPr="00371AA0" w:rsidRDefault="00371AA0" w:rsidP="00371AA0">
      <w:pPr>
        <w:ind w:firstLine="0"/>
        <w:rPr>
          <w:rFonts w:cs="Times New Roman"/>
          <w:bCs/>
          <w:szCs w:val="24"/>
        </w:rPr>
      </w:pPr>
    </w:p>
    <w:p w14:paraId="30A9A99D" w14:textId="77777777" w:rsidR="00371AA0" w:rsidRPr="00371AA0" w:rsidRDefault="00371AA0" w:rsidP="00371AA0">
      <w:pPr>
        <w:pStyle w:val="Sinespaciado"/>
        <w:rPr>
          <w:bCs/>
          <w:szCs w:val="24"/>
        </w:rPr>
      </w:pPr>
      <w:r w:rsidRPr="00371AA0">
        <w:rPr>
          <w:bCs/>
          <w:szCs w:val="24"/>
        </w:rPr>
        <w:t xml:space="preserve">El 94.3% de la población objetivo considera importante incluir productos naturales y saludables en el cuidado de su cabello, lo que sugiere que hay gran un interés en este tipo de productos </w:t>
      </w:r>
      <w:proofErr w:type="gramStart"/>
      <w:r w:rsidRPr="00371AA0">
        <w:rPr>
          <w:bCs/>
          <w:szCs w:val="24"/>
        </w:rPr>
        <w:t>y</w:t>
      </w:r>
      <w:proofErr w:type="gramEnd"/>
      <w:r w:rsidRPr="00371AA0">
        <w:rPr>
          <w:bCs/>
          <w:szCs w:val="24"/>
        </w:rPr>
        <w:t xml:space="preserve"> por lo tanto, se deben destacar los beneficios del kit capilar </w:t>
      </w:r>
      <w:proofErr w:type="spellStart"/>
      <w:r w:rsidRPr="00371AA0">
        <w:rPr>
          <w:bCs/>
          <w:szCs w:val="24"/>
        </w:rPr>
        <w:t>Shalina's</w:t>
      </w:r>
      <w:proofErr w:type="spellEnd"/>
      <w:r w:rsidRPr="00371AA0">
        <w:rPr>
          <w:bCs/>
          <w:szCs w:val="24"/>
        </w:rPr>
        <w:t xml:space="preserve"> </w:t>
      </w:r>
      <w:proofErr w:type="spellStart"/>
      <w:r w:rsidRPr="00371AA0">
        <w:rPr>
          <w:bCs/>
          <w:szCs w:val="24"/>
        </w:rPr>
        <w:t>Hair</w:t>
      </w:r>
      <w:proofErr w:type="spellEnd"/>
      <w:r w:rsidRPr="00371AA0">
        <w:rPr>
          <w:bCs/>
          <w:szCs w:val="24"/>
        </w:rPr>
        <w:t xml:space="preserve"> para la salud capilar y cómo contribuyen a la sostenibilidad ambiental en la promoción del producto. </w:t>
      </w:r>
    </w:p>
    <w:p w14:paraId="77DCCA38" w14:textId="77777777" w:rsidR="00371AA0" w:rsidRPr="00371AA0" w:rsidRDefault="00371AA0" w:rsidP="00371AA0">
      <w:pPr>
        <w:pStyle w:val="Sinespaciado"/>
        <w:rPr>
          <w:bCs/>
          <w:szCs w:val="24"/>
        </w:rPr>
      </w:pPr>
    </w:p>
    <w:p w14:paraId="6C46AC8B" w14:textId="77777777" w:rsidR="00371AA0" w:rsidRDefault="00371AA0" w:rsidP="00371AA0">
      <w:pPr>
        <w:pStyle w:val="Sinespaciado"/>
        <w:rPr>
          <w:bCs/>
          <w:szCs w:val="24"/>
        </w:rPr>
      </w:pPr>
    </w:p>
    <w:p w14:paraId="561EC2A7" w14:textId="77777777" w:rsidR="00E06996" w:rsidRDefault="00E06996" w:rsidP="00371AA0">
      <w:pPr>
        <w:pStyle w:val="Sinespaciado"/>
        <w:rPr>
          <w:bCs/>
          <w:szCs w:val="24"/>
        </w:rPr>
      </w:pPr>
    </w:p>
    <w:p w14:paraId="27694B93" w14:textId="77777777" w:rsidR="00E06996" w:rsidRDefault="00E06996" w:rsidP="00371AA0">
      <w:pPr>
        <w:pStyle w:val="Sinespaciado"/>
        <w:rPr>
          <w:bCs/>
          <w:szCs w:val="24"/>
        </w:rPr>
      </w:pPr>
    </w:p>
    <w:p w14:paraId="4469DC45" w14:textId="77777777" w:rsidR="00E06996" w:rsidRDefault="00E06996" w:rsidP="00371AA0">
      <w:pPr>
        <w:pStyle w:val="Sinespaciado"/>
        <w:rPr>
          <w:bCs/>
          <w:szCs w:val="24"/>
        </w:rPr>
      </w:pPr>
    </w:p>
    <w:p w14:paraId="64239A86" w14:textId="77777777" w:rsidR="00E06996" w:rsidRDefault="00E06996" w:rsidP="00371AA0">
      <w:pPr>
        <w:pStyle w:val="Sinespaciado"/>
        <w:rPr>
          <w:bCs/>
          <w:szCs w:val="24"/>
        </w:rPr>
      </w:pPr>
    </w:p>
    <w:p w14:paraId="2A5B859B" w14:textId="77777777" w:rsidR="00E06996" w:rsidRPr="00371AA0" w:rsidRDefault="00E06996" w:rsidP="00371AA0">
      <w:pPr>
        <w:pStyle w:val="Sinespaciado"/>
        <w:rPr>
          <w:bCs/>
          <w:szCs w:val="24"/>
        </w:rPr>
      </w:pPr>
    </w:p>
    <w:p w14:paraId="62D17E1E"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Pregunta 10: ¿Estaría interesado(a) en utilizar champú y acondicionador en barra para el cuidado capilar a base de extractos naturales como el de la flor de hibisco?</w:t>
      </w:r>
    </w:p>
    <w:p w14:paraId="44BF5B84" w14:textId="77777777" w:rsidR="00371AA0" w:rsidRPr="00371AA0" w:rsidRDefault="00371AA0" w:rsidP="00371AA0">
      <w:pPr>
        <w:pStyle w:val="Prrafodelista"/>
        <w:tabs>
          <w:tab w:val="left" w:pos="709"/>
        </w:tabs>
        <w:ind w:left="0" w:firstLine="0"/>
        <w:rPr>
          <w:rFonts w:cs="Times New Roman"/>
          <w:b/>
          <w:bCs/>
          <w:szCs w:val="24"/>
        </w:rPr>
      </w:pPr>
    </w:p>
    <w:p w14:paraId="19E027A8" w14:textId="7C980D09" w:rsidR="00371AA0" w:rsidRPr="00371AA0" w:rsidRDefault="00371AA0" w:rsidP="00371AA0">
      <w:pPr>
        <w:ind w:firstLine="0"/>
        <w:rPr>
          <w:rFonts w:cs="Times New Roman"/>
          <w:b/>
          <w:bCs/>
          <w:szCs w:val="24"/>
        </w:rPr>
      </w:pPr>
      <w:bookmarkStart w:id="10" w:name="_Toc132629869"/>
      <w:r w:rsidRPr="00371AA0">
        <w:rPr>
          <w:rFonts w:cs="Times New Roman"/>
          <w:b/>
          <w:bCs/>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Pr>
          <w:rFonts w:cs="Times New Roman"/>
          <w:b/>
          <w:bCs/>
          <w:noProof/>
          <w:szCs w:val="24"/>
        </w:rPr>
        <w:t>10</w:t>
      </w:r>
      <w:r w:rsidRPr="00371AA0">
        <w:rPr>
          <w:rFonts w:cs="Times New Roman"/>
          <w:b/>
          <w:bCs/>
          <w:i/>
          <w:szCs w:val="24"/>
        </w:rPr>
        <w:fldChar w:fldCharType="end"/>
      </w:r>
      <w:r w:rsidRPr="00371AA0">
        <w:rPr>
          <w:rFonts w:cs="Times New Roman"/>
          <w:b/>
          <w:bCs/>
          <w:szCs w:val="24"/>
        </w:rPr>
        <w:t>.</w:t>
      </w:r>
      <w:r w:rsidRPr="00371AA0">
        <w:rPr>
          <w:rFonts w:cs="Times New Roman"/>
          <w:b/>
          <w:bCs/>
          <w:szCs w:val="24"/>
        </w:rPr>
        <w:br/>
      </w:r>
      <w:r w:rsidRPr="00371AA0">
        <w:rPr>
          <w:rStyle w:val="Ttulo2Car"/>
          <w:rFonts w:eastAsia="Calibri"/>
          <w:b w:val="0"/>
          <w:bCs/>
          <w:i/>
          <w:iCs/>
          <w:szCs w:val="24"/>
        </w:rPr>
        <w:t>Gráfico de circular – Pregunta 9. ¿Estaría interesado(a) en utilizar champú y acondicionador en barra para el cuidado capilar a base de extractos naturales como el de la flor de hibisco?</w:t>
      </w:r>
      <w:bookmarkEnd w:id="10"/>
    </w:p>
    <w:p w14:paraId="475E1AF1" w14:textId="77777777" w:rsidR="00371AA0" w:rsidRPr="00371AA0" w:rsidRDefault="00371AA0" w:rsidP="00371AA0">
      <w:pPr>
        <w:ind w:firstLine="0"/>
        <w:jc w:val="center"/>
        <w:rPr>
          <w:rFonts w:cs="Times New Roman"/>
          <w:bCs/>
          <w:szCs w:val="24"/>
        </w:rPr>
      </w:pPr>
      <w:r w:rsidRPr="00371AA0">
        <w:rPr>
          <w:rFonts w:cs="Times New Roman"/>
          <w:noProof/>
          <w:szCs w:val="24"/>
          <w:lang w:eastAsia="es-CO"/>
        </w:rPr>
        <w:drawing>
          <wp:inline distT="0" distB="0" distL="0" distR="0" wp14:anchorId="4FB3A239" wp14:editId="3963322F">
            <wp:extent cx="3968360" cy="1514475"/>
            <wp:effectExtent l="0" t="0" r="0" b="0"/>
            <wp:docPr id="29" name="Imagen 29"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nterfaz de usuario gráfica, Aplicación&#10;&#10;Descripción generada automáticamente"/>
                    <pic:cNvPicPr/>
                  </pic:nvPicPr>
                  <pic:blipFill rotWithShape="1">
                    <a:blip r:embed="rId17"/>
                    <a:srcRect l="25906" t="41542" r="35461" b="31028"/>
                    <a:stretch/>
                  </pic:blipFill>
                  <pic:spPr bwMode="auto">
                    <a:xfrm>
                      <a:off x="0" y="0"/>
                      <a:ext cx="3987892" cy="1521929"/>
                    </a:xfrm>
                    <a:prstGeom prst="rect">
                      <a:avLst/>
                    </a:prstGeom>
                    <a:ln>
                      <a:noFill/>
                    </a:ln>
                    <a:extLst>
                      <a:ext uri="{53640926-AAD7-44D8-BBD7-CCE9431645EC}">
                        <a14:shadowObscured xmlns:a14="http://schemas.microsoft.com/office/drawing/2010/main"/>
                      </a:ext>
                    </a:extLst>
                  </pic:spPr>
                </pic:pic>
              </a:graphicData>
            </a:graphic>
          </wp:inline>
        </w:drawing>
      </w:r>
    </w:p>
    <w:p w14:paraId="003C7143" w14:textId="77777777" w:rsidR="00371AA0" w:rsidRPr="00371AA0" w:rsidRDefault="00371AA0" w:rsidP="00371AA0">
      <w:pPr>
        <w:ind w:firstLine="0"/>
        <w:rPr>
          <w:rFonts w:cs="Times New Roman"/>
          <w:bCs/>
          <w:szCs w:val="24"/>
        </w:rPr>
      </w:pPr>
    </w:p>
    <w:p w14:paraId="29D1C56C" w14:textId="77777777" w:rsidR="00371AA0" w:rsidRPr="00371AA0" w:rsidRDefault="00371AA0" w:rsidP="00371AA0">
      <w:r w:rsidRPr="00371AA0">
        <w:t xml:space="preserve">En cuanto al interés de probar y adquirir un champú y acondicionador en barra a base del extracto de hibisco, la población encuestada manifiesta con un 85.7% el deseo de adquirirlo, lo que sugiere que existe un alto nivel de aceptación y potencial demanda por este producto en el mercado. </w:t>
      </w:r>
    </w:p>
    <w:p w14:paraId="6F8F8EE8" w14:textId="77777777" w:rsidR="00371AA0" w:rsidRPr="00371AA0" w:rsidRDefault="00371AA0" w:rsidP="00371AA0">
      <w:r w:rsidRPr="00371AA0">
        <w:t xml:space="preserve">El restante 14.3% de la población no está interesada, indicando que puede haber oportunidades para mejorar la percepción del producto o para enfocar los esfuerzos de marketing en el grupo que se muestra más propenso a comprarlo. </w:t>
      </w:r>
    </w:p>
    <w:p w14:paraId="716A5E3A" w14:textId="77777777" w:rsidR="00371AA0" w:rsidRPr="00371AA0" w:rsidRDefault="00371AA0" w:rsidP="00371AA0">
      <w:r w:rsidRPr="00371AA0">
        <w:t>En general, se refleja un significativo potencial de mercado para el champú y acondicionador en barra a base de extracto de hibisco.</w:t>
      </w:r>
    </w:p>
    <w:p w14:paraId="18ADD255" w14:textId="77777777" w:rsidR="00371AA0" w:rsidRPr="00371AA0" w:rsidRDefault="00371AA0" w:rsidP="00371AA0"/>
    <w:p w14:paraId="5F6AB2B6" w14:textId="77777777" w:rsidR="00371AA0" w:rsidRPr="00371AA0" w:rsidRDefault="00371AA0" w:rsidP="00371AA0">
      <w:pPr>
        <w:rPr>
          <w:rFonts w:cs="Times New Roman"/>
          <w:szCs w:val="24"/>
        </w:rPr>
      </w:pPr>
    </w:p>
    <w:p w14:paraId="217302B3"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Pregunta 11: Según su respuesta anterior, si el champú y acondicionador que se le ofrece tiene un impacto ambiental menor frente a los que actualmente se encuentran en el mercado, ¿Cuál monto estaría dispuesto a pagar por cada uno?</w:t>
      </w:r>
    </w:p>
    <w:p w14:paraId="6ECD41ED" w14:textId="77777777" w:rsidR="00371AA0" w:rsidRPr="00371AA0" w:rsidRDefault="00371AA0" w:rsidP="00371AA0">
      <w:pPr>
        <w:pStyle w:val="Prrafodelista"/>
        <w:tabs>
          <w:tab w:val="left" w:pos="709"/>
        </w:tabs>
        <w:ind w:left="0" w:firstLine="0"/>
        <w:rPr>
          <w:rFonts w:cs="Times New Roman"/>
          <w:b/>
          <w:szCs w:val="24"/>
        </w:rPr>
      </w:pPr>
    </w:p>
    <w:p w14:paraId="543B4081" w14:textId="4FFE439F" w:rsidR="00371AA0" w:rsidRPr="00371AA0" w:rsidRDefault="00371AA0" w:rsidP="00371AA0">
      <w:pPr>
        <w:ind w:firstLine="0"/>
        <w:rPr>
          <w:rFonts w:cs="Times New Roman"/>
          <w:b/>
          <w:szCs w:val="24"/>
        </w:rPr>
      </w:pPr>
      <w:bookmarkStart w:id="11" w:name="_Toc132629870"/>
      <w:r w:rsidRPr="00371AA0">
        <w:rPr>
          <w:rFonts w:cs="Times New Roman"/>
          <w:b/>
          <w:szCs w:val="24"/>
          <w:shd w:val="clear" w:color="auto" w:fill="FFFFFF"/>
        </w:rPr>
        <w:t>F</w:t>
      </w:r>
      <w:r w:rsidRPr="00371AA0">
        <w:rPr>
          <w:rFonts w:cs="Times New Roman"/>
          <w:b/>
          <w:szCs w:val="24"/>
        </w:rPr>
        <w:t xml:space="preserve">igura </w:t>
      </w:r>
      <w:r w:rsidRPr="00371AA0">
        <w:rPr>
          <w:rFonts w:cs="Times New Roman"/>
          <w:b/>
          <w:i/>
          <w:szCs w:val="24"/>
        </w:rPr>
        <w:fldChar w:fldCharType="begin"/>
      </w:r>
      <w:r w:rsidRPr="00371AA0">
        <w:rPr>
          <w:rFonts w:cs="Times New Roman"/>
          <w:b/>
          <w:szCs w:val="24"/>
        </w:rPr>
        <w:instrText xml:space="preserve"> SEQ Figura \* ARABIC </w:instrText>
      </w:r>
      <w:r w:rsidRPr="00371AA0">
        <w:rPr>
          <w:rFonts w:cs="Times New Roman"/>
          <w:b/>
          <w:i/>
          <w:szCs w:val="24"/>
        </w:rPr>
        <w:fldChar w:fldCharType="separate"/>
      </w:r>
      <w:r>
        <w:rPr>
          <w:rFonts w:cs="Times New Roman"/>
          <w:b/>
          <w:noProof/>
          <w:szCs w:val="24"/>
        </w:rPr>
        <w:t>11</w:t>
      </w:r>
      <w:r w:rsidRPr="00371AA0">
        <w:rPr>
          <w:rFonts w:cs="Times New Roman"/>
          <w:b/>
          <w:i/>
          <w:szCs w:val="24"/>
        </w:rPr>
        <w:fldChar w:fldCharType="end"/>
      </w:r>
      <w:r w:rsidRPr="00371AA0">
        <w:rPr>
          <w:rFonts w:cs="Times New Roman"/>
          <w:b/>
          <w:szCs w:val="24"/>
        </w:rPr>
        <w:t>.</w:t>
      </w:r>
      <w:r w:rsidRPr="00371AA0">
        <w:rPr>
          <w:rFonts w:cs="Times New Roman"/>
          <w:b/>
          <w:szCs w:val="24"/>
        </w:rPr>
        <w:br/>
      </w:r>
      <w:r w:rsidRPr="00371AA0">
        <w:rPr>
          <w:rStyle w:val="Ttulo2Car"/>
          <w:rFonts w:eastAsia="Calibri"/>
          <w:b w:val="0"/>
          <w:i/>
          <w:iCs/>
          <w:szCs w:val="24"/>
        </w:rPr>
        <w:t>Gráfico de circular – Pregunta 11. Según su respuesta anterior, si el champú y acondicionador que se les ofrece tiene un impacto ambiental menor frente a los que actualmente se encuentran en el mercado, ¿Cuál monto estaría dispuesto a pagar por cada uno?</w:t>
      </w:r>
      <w:bookmarkEnd w:id="11"/>
    </w:p>
    <w:p w14:paraId="0026668A" w14:textId="77777777" w:rsidR="00371AA0" w:rsidRPr="00371AA0" w:rsidRDefault="00371AA0" w:rsidP="00371AA0">
      <w:pPr>
        <w:ind w:firstLine="0"/>
        <w:jc w:val="center"/>
        <w:rPr>
          <w:rFonts w:cs="Times New Roman"/>
          <w:bCs/>
          <w:szCs w:val="24"/>
        </w:rPr>
      </w:pPr>
      <w:r w:rsidRPr="00371AA0">
        <w:rPr>
          <w:rFonts w:cs="Times New Roman"/>
          <w:noProof/>
          <w:szCs w:val="24"/>
          <w:lang w:eastAsia="es-CO"/>
        </w:rPr>
        <w:drawing>
          <wp:inline distT="0" distB="0" distL="0" distR="0" wp14:anchorId="2D8907DF" wp14:editId="7CFFC4D5">
            <wp:extent cx="4190000" cy="1400175"/>
            <wp:effectExtent l="0" t="0" r="1270" b="0"/>
            <wp:docPr id="30" name="Imagen 30"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descr="Interfaz de usuario gráfica, Aplicación&#10;&#10;Descripción generada automáticamente"/>
                    <pic:cNvPicPr/>
                  </pic:nvPicPr>
                  <pic:blipFill rotWithShape="1">
                    <a:blip r:embed="rId18"/>
                    <a:srcRect l="28099" t="55854" r="29380" b="17710"/>
                    <a:stretch/>
                  </pic:blipFill>
                  <pic:spPr bwMode="auto">
                    <a:xfrm>
                      <a:off x="0" y="0"/>
                      <a:ext cx="4199170" cy="1403239"/>
                    </a:xfrm>
                    <a:prstGeom prst="rect">
                      <a:avLst/>
                    </a:prstGeom>
                    <a:ln>
                      <a:noFill/>
                    </a:ln>
                    <a:extLst>
                      <a:ext uri="{53640926-AAD7-44D8-BBD7-CCE9431645EC}">
                        <a14:shadowObscured xmlns:a14="http://schemas.microsoft.com/office/drawing/2010/main"/>
                      </a:ext>
                    </a:extLst>
                  </pic:spPr>
                </pic:pic>
              </a:graphicData>
            </a:graphic>
          </wp:inline>
        </w:drawing>
      </w:r>
    </w:p>
    <w:p w14:paraId="5C386F28" w14:textId="77777777" w:rsidR="00371AA0" w:rsidRPr="00371AA0" w:rsidRDefault="00371AA0" w:rsidP="00371AA0">
      <w:pPr>
        <w:rPr>
          <w:rFonts w:cs="Times New Roman"/>
          <w:szCs w:val="24"/>
        </w:rPr>
      </w:pPr>
    </w:p>
    <w:p w14:paraId="7C0D461E" w14:textId="6C644934" w:rsidR="00371AA0" w:rsidRPr="00371AA0" w:rsidRDefault="00371AA0" w:rsidP="00371AA0">
      <w:pPr>
        <w:pStyle w:val="Sinespaciado"/>
      </w:pPr>
      <w:r w:rsidRPr="00371AA0">
        <w:t xml:space="preserve">El interés por adquirir de manera individual el champú y acondicionador en barra a base de la flor </w:t>
      </w:r>
      <w:r w:rsidRPr="00371AA0">
        <w:t>de hibisco, nos indica en cuanto al presupuesto a invertir un rango de $</w:t>
      </w:r>
      <w:r w:rsidR="00E06996">
        <w:t>3</w:t>
      </w:r>
      <w:r w:rsidRPr="00371AA0">
        <w:t>0.001 a $</w:t>
      </w:r>
      <w:r w:rsidR="00E06996">
        <w:t>4</w:t>
      </w:r>
      <w:r w:rsidRPr="00371AA0">
        <w:t>0.00</w:t>
      </w:r>
      <w:r w:rsidR="00E06996">
        <w:t xml:space="preserve">0 </w:t>
      </w:r>
      <w:r w:rsidRPr="00371AA0">
        <w:t>con un 45.3%, siguiéndole un rango de $</w:t>
      </w:r>
      <w:r w:rsidR="00E06996">
        <w:t>2</w:t>
      </w:r>
      <w:r w:rsidRPr="00371AA0">
        <w:t>0.001 a $</w:t>
      </w:r>
      <w:r w:rsidR="00E06996">
        <w:t>3</w:t>
      </w:r>
      <w:r w:rsidRPr="00371AA0">
        <w:t>0.00</w:t>
      </w:r>
      <w:r w:rsidR="00E06996">
        <w:t>0</w:t>
      </w:r>
      <w:r w:rsidRPr="00371AA0">
        <w:t xml:space="preserve"> con un 39.6%, y un 15.1% con un rango de más de $40.000, lo que nos permite hallar un promedio para compra por separado de champú y acondicionador de $32.000, siendo similar al precio de productos similares del mercado, indicando un interés considerable y precios dentro del rango aceptable para la mayoría de los consumidores potenciales</w:t>
      </w:r>
      <w:r w:rsidRPr="00371AA0">
        <w:t>.</w:t>
      </w:r>
    </w:p>
    <w:p w14:paraId="2447ED67" w14:textId="77777777" w:rsidR="00371AA0" w:rsidRPr="00371AA0" w:rsidRDefault="00371AA0" w:rsidP="00371AA0">
      <w:pPr>
        <w:pBdr>
          <w:top w:val="nil"/>
          <w:left w:val="nil"/>
          <w:bottom w:val="nil"/>
          <w:right w:val="nil"/>
          <w:between w:val="nil"/>
        </w:pBdr>
        <w:rPr>
          <w:rFonts w:cs="Times New Roman"/>
          <w:szCs w:val="24"/>
        </w:rPr>
      </w:pPr>
    </w:p>
    <w:p w14:paraId="766B4FAC" w14:textId="77777777" w:rsidR="00371AA0" w:rsidRPr="00371AA0" w:rsidRDefault="00371AA0" w:rsidP="00371AA0">
      <w:pPr>
        <w:pBdr>
          <w:top w:val="nil"/>
          <w:left w:val="nil"/>
          <w:bottom w:val="nil"/>
          <w:right w:val="nil"/>
          <w:between w:val="nil"/>
        </w:pBdr>
        <w:rPr>
          <w:rFonts w:cs="Times New Roman"/>
          <w:szCs w:val="24"/>
        </w:rPr>
      </w:pPr>
    </w:p>
    <w:p w14:paraId="0DDC6FBA" w14:textId="77777777" w:rsidR="00371AA0" w:rsidRPr="00371AA0" w:rsidRDefault="00371AA0" w:rsidP="00371AA0">
      <w:pPr>
        <w:pBdr>
          <w:top w:val="nil"/>
          <w:left w:val="nil"/>
          <w:bottom w:val="nil"/>
          <w:right w:val="nil"/>
          <w:between w:val="nil"/>
        </w:pBdr>
        <w:rPr>
          <w:rFonts w:cs="Times New Roman"/>
          <w:szCs w:val="24"/>
        </w:rPr>
      </w:pPr>
    </w:p>
    <w:p w14:paraId="5CB6D7F5"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Pregunta 12: ¿Le gustaría tener la opción de adquirir los dos productos en un Kit capilar que contenga un champú y un Acondicionador en barra?</w:t>
      </w:r>
    </w:p>
    <w:p w14:paraId="19EA7151" w14:textId="77777777" w:rsidR="00371AA0" w:rsidRPr="00371AA0" w:rsidRDefault="00371AA0" w:rsidP="00371AA0">
      <w:pPr>
        <w:pStyle w:val="Prrafodelista"/>
        <w:tabs>
          <w:tab w:val="left" w:pos="709"/>
        </w:tabs>
        <w:ind w:left="0" w:firstLine="0"/>
        <w:rPr>
          <w:rFonts w:cs="Times New Roman"/>
          <w:b/>
          <w:szCs w:val="24"/>
        </w:rPr>
      </w:pPr>
    </w:p>
    <w:p w14:paraId="6D87C458" w14:textId="56D4B047" w:rsidR="00371AA0" w:rsidRPr="00371AA0" w:rsidRDefault="00371AA0" w:rsidP="00371AA0">
      <w:pPr>
        <w:ind w:firstLine="0"/>
        <w:rPr>
          <w:rFonts w:cs="Times New Roman"/>
          <w:b/>
          <w:i/>
          <w:iCs/>
          <w:szCs w:val="24"/>
        </w:rPr>
      </w:pPr>
      <w:bookmarkStart w:id="12" w:name="_Toc132629871"/>
      <w:r w:rsidRPr="00371AA0">
        <w:rPr>
          <w:rFonts w:cs="Times New Roman"/>
          <w:b/>
          <w:szCs w:val="24"/>
          <w:shd w:val="clear" w:color="auto" w:fill="FFFFFF"/>
        </w:rPr>
        <w:t>F</w:t>
      </w:r>
      <w:r w:rsidRPr="00371AA0">
        <w:rPr>
          <w:rFonts w:cs="Times New Roman"/>
          <w:b/>
          <w:szCs w:val="24"/>
        </w:rPr>
        <w:t xml:space="preserve">igura </w:t>
      </w:r>
      <w:r w:rsidRPr="00371AA0">
        <w:rPr>
          <w:rFonts w:cs="Times New Roman"/>
          <w:b/>
          <w:i/>
          <w:szCs w:val="24"/>
        </w:rPr>
        <w:fldChar w:fldCharType="begin"/>
      </w:r>
      <w:r w:rsidRPr="00371AA0">
        <w:rPr>
          <w:rFonts w:cs="Times New Roman"/>
          <w:b/>
          <w:szCs w:val="24"/>
        </w:rPr>
        <w:instrText xml:space="preserve"> SEQ Figura \* ARABIC </w:instrText>
      </w:r>
      <w:r w:rsidRPr="00371AA0">
        <w:rPr>
          <w:rFonts w:cs="Times New Roman"/>
          <w:b/>
          <w:i/>
          <w:szCs w:val="24"/>
        </w:rPr>
        <w:fldChar w:fldCharType="separate"/>
      </w:r>
      <w:r>
        <w:rPr>
          <w:rFonts w:cs="Times New Roman"/>
          <w:b/>
          <w:noProof/>
          <w:szCs w:val="24"/>
        </w:rPr>
        <w:t>12</w:t>
      </w:r>
      <w:r w:rsidRPr="00371AA0">
        <w:rPr>
          <w:rFonts w:cs="Times New Roman"/>
          <w:b/>
          <w:i/>
          <w:szCs w:val="24"/>
        </w:rPr>
        <w:fldChar w:fldCharType="end"/>
      </w:r>
      <w:r w:rsidRPr="00371AA0">
        <w:rPr>
          <w:rFonts w:cs="Times New Roman"/>
          <w:b/>
          <w:szCs w:val="24"/>
        </w:rPr>
        <w:t>.</w:t>
      </w:r>
      <w:r w:rsidRPr="00371AA0">
        <w:rPr>
          <w:rFonts w:cs="Times New Roman"/>
          <w:b/>
          <w:szCs w:val="24"/>
        </w:rPr>
        <w:br/>
      </w:r>
      <w:r w:rsidRPr="00371AA0">
        <w:rPr>
          <w:rStyle w:val="Ttulo2Car"/>
          <w:rFonts w:eastAsia="Calibri"/>
          <w:b w:val="0"/>
          <w:i/>
          <w:iCs/>
          <w:szCs w:val="24"/>
        </w:rPr>
        <w:t>Gráfico de circular – Pregunta 12. ¿Le gustaría tener la opción de adquirir los dos productos en un Kit capilar que contenga un champú y un Acondicionador en barra?</w:t>
      </w:r>
      <w:bookmarkEnd w:id="12"/>
    </w:p>
    <w:p w14:paraId="0C8444DB" w14:textId="77777777" w:rsidR="00371AA0" w:rsidRPr="00371AA0" w:rsidRDefault="00371AA0" w:rsidP="00371AA0">
      <w:pPr>
        <w:ind w:firstLine="0"/>
        <w:jc w:val="center"/>
        <w:rPr>
          <w:rFonts w:cs="Times New Roman"/>
          <w:bCs/>
          <w:szCs w:val="24"/>
        </w:rPr>
      </w:pPr>
      <w:r w:rsidRPr="00371AA0">
        <w:rPr>
          <w:rFonts w:cs="Times New Roman"/>
          <w:noProof/>
          <w:szCs w:val="24"/>
          <w:lang w:eastAsia="es-CO"/>
        </w:rPr>
        <w:drawing>
          <wp:inline distT="0" distB="0" distL="0" distR="0" wp14:anchorId="7B2F22E0" wp14:editId="5A59E32F">
            <wp:extent cx="4142349" cy="1409700"/>
            <wp:effectExtent l="0" t="0" r="0" b="0"/>
            <wp:docPr id="31" name="Imagen 3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Interfaz de usuario gráfica, Aplicación&#10;&#10;Descripción generada automáticamente"/>
                    <pic:cNvPicPr/>
                  </pic:nvPicPr>
                  <pic:blipFill rotWithShape="1">
                    <a:blip r:embed="rId19"/>
                    <a:srcRect l="25748" t="66190" r="33440" b="7970"/>
                    <a:stretch/>
                  </pic:blipFill>
                  <pic:spPr bwMode="auto">
                    <a:xfrm>
                      <a:off x="0" y="0"/>
                      <a:ext cx="4147352" cy="1411403"/>
                    </a:xfrm>
                    <a:prstGeom prst="rect">
                      <a:avLst/>
                    </a:prstGeom>
                    <a:ln>
                      <a:noFill/>
                    </a:ln>
                    <a:extLst>
                      <a:ext uri="{53640926-AAD7-44D8-BBD7-CCE9431645EC}">
                        <a14:shadowObscured xmlns:a14="http://schemas.microsoft.com/office/drawing/2010/main"/>
                      </a:ext>
                    </a:extLst>
                  </pic:spPr>
                </pic:pic>
              </a:graphicData>
            </a:graphic>
          </wp:inline>
        </w:drawing>
      </w:r>
    </w:p>
    <w:p w14:paraId="495233CA" w14:textId="77777777" w:rsidR="00371AA0" w:rsidRPr="00371AA0" w:rsidRDefault="00371AA0" w:rsidP="00371AA0">
      <w:pPr>
        <w:rPr>
          <w:rFonts w:cs="Times New Roman"/>
          <w:szCs w:val="24"/>
        </w:rPr>
      </w:pPr>
    </w:p>
    <w:p w14:paraId="7199A8FE" w14:textId="77777777" w:rsidR="00371AA0" w:rsidRPr="00371AA0" w:rsidRDefault="00371AA0" w:rsidP="00371AA0">
      <w:pPr>
        <w:pStyle w:val="Sinespaciado"/>
      </w:pPr>
      <w:r w:rsidRPr="00371AA0">
        <w:t>Esta pregunta analiza el interés de la población encuestada en adquirir ambos productos, el champú y el acondicionador en un kit capilar. La respuesta obtenida indica que el 83% de la población encuestada está interesada en adquirir ambos productos en un kit capilar, lo que sugiere que existe una fuerte preferencia por la compra de ambos productos juntos y que esta opción resulta atractiva para la población objetivo, lo que es positivo ya que esta será la presentación a ofrecer, no siendo este el mismo interés para el 17% restante,  por lo que, es importante para el plan de negocios, tener en cuenta la generación de estrategias que llamen la atención de este mercado, como ofertas y publicidad que resalte diversos factores diferenciadores del kit y favorezcan la compra del mismo.</w:t>
      </w:r>
    </w:p>
    <w:p w14:paraId="2EF50598" w14:textId="77777777" w:rsidR="00371AA0" w:rsidRPr="00371AA0" w:rsidRDefault="00371AA0" w:rsidP="00371AA0">
      <w:pPr>
        <w:ind w:firstLine="0"/>
        <w:rPr>
          <w:rFonts w:cs="Times New Roman"/>
          <w:szCs w:val="24"/>
        </w:rPr>
      </w:pPr>
    </w:p>
    <w:p w14:paraId="08E472A9" w14:textId="77777777" w:rsidR="00371AA0" w:rsidRPr="00371AA0" w:rsidRDefault="00371AA0" w:rsidP="00371AA0">
      <w:pPr>
        <w:ind w:firstLine="0"/>
        <w:rPr>
          <w:rFonts w:cs="Times New Roman"/>
          <w:szCs w:val="24"/>
        </w:rPr>
      </w:pPr>
    </w:p>
    <w:p w14:paraId="3F0F7A16" w14:textId="77777777" w:rsidR="00371AA0" w:rsidRPr="00371AA0" w:rsidRDefault="00371AA0" w:rsidP="00371AA0">
      <w:pPr>
        <w:ind w:firstLine="0"/>
        <w:rPr>
          <w:rFonts w:cs="Times New Roman"/>
          <w:szCs w:val="24"/>
        </w:rPr>
      </w:pPr>
    </w:p>
    <w:p w14:paraId="4C7EAF84"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Pregunta 13: Según su respuesta anterior, ¿Cuál es el monto que destinaría para adquirir un Kit Capilar (champú + Acondicionador) en barra?</w:t>
      </w:r>
    </w:p>
    <w:p w14:paraId="60E0F447" w14:textId="77777777" w:rsidR="00371AA0" w:rsidRPr="00371AA0" w:rsidRDefault="00371AA0" w:rsidP="00371AA0">
      <w:pPr>
        <w:pStyle w:val="Prrafodelista"/>
        <w:tabs>
          <w:tab w:val="left" w:pos="709"/>
        </w:tabs>
        <w:ind w:left="0" w:firstLine="0"/>
        <w:rPr>
          <w:rFonts w:cs="Times New Roman"/>
          <w:b/>
          <w:bCs/>
          <w:szCs w:val="24"/>
        </w:rPr>
      </w:pPr>
    </w:p>
    <w:p w14:paraId="332030E6" w14:textId="4851909D" w:rsidR="00371AA0" w:rsidRPr="00371AA0" w:rsidRDefault="00371AA0" w:rsidP="00371AA0">
      <w:pPr>
        <w:ind w:firstLine="0"/>
        <w:rPr>
          <w:rFonts w:cs="Times New Roman"/>
          <w:bCs/>
          <w:szCs w:val="24"/>
        </w:rPr>
      </w:pPr>
      <w:bookmarkStart w:id="13" w:name="_Toc132629872"/>
      <w:r w:rsidRPr="00371AA0">
        <w:rPr>
          <w:rFonts w:cs="Times New Roman"/>
          <w:szCs w:val="24"/>
          <w:shd w:val="clear" w:color="auto" w:fill="FFFFFF"/>
        </w:rPr>
        <w:t>F</w:t>
      </w:r>
      <w:r w:rsidRPr="00371AA0">
        <w:rPr>
          <w:rFonts w:cs="Times New Roman"/>
          <w:b/>
          <w:bCs/>
          <w:szCs w:val="24"/>
        </w:rPr>
        <w:t xml:space="preserve">igura </w:t>
      </w:r>
      <w:r w:rsidRPr="00371AA0">
        <w:rPr>
          <w:rFonts w:cs="Times New Roman"/>
          <w:b/>
          <w:bCs/>
          <w:i/>
          <w:szCs w:val="24"/>
        </w:rPr>
        <w:fldChar w:fldCharType="begin"/>
      </w:r>
      <w:r w:rsidRPr="00371AA0">
        <w:rPr>
          <w:rFonts w:cs="Times New Roman"/>
          <w:b/>
          <w:bCs/>
          <w:szCs w:val="24"/>
        </w:rPr>
        <w:instrText xml:space="preserve"> SEQ Figura \* ARABIC </w:instrText>
      </w:r>
      <w:r w:rsidRPr="00371AA0">
        <w:rPr>
          <w:rFonts w:cs="Times New Roman"/>
          <w:b/>
          <w:bCs/>
          <w:i/>
          <w:szCs w:val="24"/>
        </w:rPr>
        <w:fldChar w:fldCharType="separate"/>
      </w:r>
      <w:r>
        <w:rPr>
          <w:rFonts w:cs="Times New Roman"/>
          <w:b/>
          <w:bCs/>
          <w:noProof/>
          <w:szCs w:val="24"/>
        </w:rPr>
        <w:t>13</w:t>
      </w:r>
      <w:r w:rsidRPr="00371AA0">
        <w:rPr>
          <w:rFonts w:cs="Times New Roman"/>
          <w:b/>
          <w:bCs/>
          <w:i/>
          <w:szCs w:val="24"/>
        </w:rPr>
        <w:fldChar w:fldCharType="end"/>
      </w:r>
      <w:r w:rsidRPr="00371AA0">
        <w:rPr>
          <w:rFonts w:cs="Times New Roman"/>
          <w:b/>
          <w:bCs/>
          <w:szCs w:val="24"/>
        </w:rPr>
        <w:t>.</w:t>
      </w:r>
      <w:r w:rsidRPr="00371AA0">
        <w:rPr>
          <w:rFonts w:cs="Times New Roman"/>
          <w:b/>
          <w:bCs/>
          <w:szCs w:val="24"/>
        </w:rPr>
        <w:br/>
      </w:r>
      <w:r w:rsidRPr="00371AA0">
        <w:rPr>
          <w:rStyle w:val="Ttulo2Car"/>
          <w:rFonts w:eastAsia="Calibri"/>
          <w:b w:val="0"/>
          <w:bCs/>
          <w:i/>
          <w:iCs/>
          <w:szCs w:val="24"/>
        </w:rPr>
        <w:t>Gráfico de circular – Pregunta 13.</w:t>
      </w:r>
      <w:r w:rsidRPr="00371AA0">
        <w:rPr>
          <w:rFonts w:cs="Times New Roman"/>
          <w:b/>
          <w:bCs/>
          <w:i/>
          <w:iCs/>
          <w:szCs w:val="24"/>
        </w:rPr>
        <w:t xml:space="preserve"> </w:t>
      </w:r>
      <w:r w:rsidRPr="00371AA0">
        <w:rPr>
          <w:rStyle w:val="Ttulo2Car"/>
          <w:rFonts w:eastAsia="Calibri"/>
          <w:b w:val="0"/>
          <w:bCs/>
          <w:i/>
          <w:iCs/>
          <w:szCs w:val="24"/>
        </w:rPr>
        <w:t>Según su respuesta anterior, ¿Cuál es el monto que destinaría para adquirir un Kit Capilar (champú + Acondicionador) en barra?</w:t>
      </w:r>
      <w:bookmarkEnd w:id="13"/>
    </w:p>
    <w:p w14:paraId="7500A824" w14:textId="77777777" w:rsidR="00371AA0" w:rsidRPr="00371AA0" w:rsidRDefault="00371AA0" w:rsidP="00371AA0">
      <w:pPr>
        <w:ind w:firstLine="0"/>
        <w:rPr>
          <w:rFonts w:cs="Times New Roman"/>
          <w:color w:val="202124"/>
          <w:spacing w:val="3"/>
          <w:szCs w:val="24"/>
          <w:shd w:val="clear" w:color="auto" w:fill="FFFFFF"/>
        </w:rPr>
      </w:pPr>
    </w:p>
    <w:p w14:paraId="353F5CF2" w14:textId="77777777" w:rsidR="00371AA0" w:rsidRPr="00371AA0" w:rsidRDefault="00371AA0" w:rsidP="00371AA0">
      <w:pPr>
        <w:jc w:val="center"/>
        <w:rPr>
          <w:rFonts w:cs="Times New Roman"/>
          <w:szCs w:val="24"/>
        </w:rPr>
      </w:pPr>
      <w:r w:rsidRPr="00371AA0">
        <w:rPr>
          <w:rFonts w:cs="Times New Roman"/>
          <w:noProof/>
          <w:szCs w:val="24"/>
          <w:lang w:eastAsia="es-CO"/>
        </w:rPr>
        <w:drawing>
          <wp:inline distT="0" distB="0" distL="0" distR="0" wp14:anchorId="456D6CFF" wp14:editId="11FB5432">
            <wp:extent cx="3857625" cy="1278218"/>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7351" t="58389" r="32264" b="16716"/>
                    <a:stretch/>
                  </pic:blipFill>
                  <pic:spPr bwMode="auto">
                    <a:xfrm>
                      <a:off x="0" y="0"/>
                      <a:ext cx="3871254" cy="1282734"/>
                    </a:xfrm>
                    <a:prstGeom prst="rect">
                      <a:avLst/>
                    </a:prstGeom>
                    <a:ln>
                      <a:noFill/>
                    </a:ln>
                    <a:extLst>
                      <a:ext uri="{53640926-AAD7-44D8-BBD7-CCE9431645EC}">
                        <a14:shadowObscured xmlns:a14="http://schemas.microsoft.com/office/drawing/2010/main"/>
                      </a:ext>
                    </a:extLst>
                  </pic:spPr>
                </pic:pic>
              </a:graphicData>
            </a:graphic>
          </wp:inline>
        </w:drawing>
      </w:r>
    </w:p>
    <w:p w14:paraId="5ADD9118" w14:textId="77777777" w:rsidR="00371AA0" w:rsidRPr="00371AA0" w:rsidRDefault="00371AA0" w:rsidP="00371AA0">
      <w:pPr>
        <w:rPr>
          <w:rFonts w:cs="Times New Roman"/>
          <w:szCs w:val="24"/>
        </w:rPr>
      </w:pPr>
    </w:p>
    <w:p w14:paraId="0114361E" w14:textId="77777777" w:rsidR="00371AA0" w:rsidRPr="00371AA0" w:rsidRDefault="00371AA0" w:rsidP="00371AA0">
      <w:pPr>
        <w:pStyle w:val="Sinespaciado"/>
      </w:pPr>
      <w:r w:rsidRPr="00371AA0">
        <w:t>El 77% de la población que indicó anteriormente estar interesada en adquirir el kit (83%) prefiere o dispone de un presupuesto de entre $40.000 a $60.000 para dicho producto.</w:t>
      </w:r>
    </w:p>
    <w:p w14:paraId="7F6CBBB1" w14:textId="77777777" w:rsidR="00371AA0" w:rsidRPr="00371AA0" w:rsidRDefault="00371AA0" w:rsidP="00371AA0">
      <w:pPr>
        <w:pStyle w:val="Sinespaciado"/>
      </w:pPr>
      <w:r w:rsidRPr="00371AA0">
        <w:t>Un 23% estaría dispuesto a invertir entre $60.001 a $80.000, y ninguno estaría dispuesto a invertir más de 80.000, por lo que se puede inferir que el promedio a pagar por kit es de $55.000, lo que permite evidenciar la disposición de los consumidores a pagar por el producto, entrando estos precios dentro de los encontrados en el mercado.</w:t>
      </w:r>
    </w:p>
    <w:p w14:paraId="035C5674" w14:textId="77777777" w:rsidR="00371AA0" w:rsidRDefault="00371AA0" w:rsidP="00371AA0">
      <w:pPr>
        <w:ind w:firstLine="0"/>
        <w:rPr>
          <w:rFonts w:cs="Times New Roman"/>
          <w:szCs w:val="24"/>
        </w:rPr>
      </w:pPr>
    </w:p>
    <w:p w14:paraId="218B0FAD" w14:textId="77777777" w:rsidR="00E06996" w:rsidRDefault="00E06996" w:rsidP="00371AA0">
      <w:pPr>
        <w:ind w:firstLine="0"/>
        <w:rPr>
          <w:rFonts w:cs="Times New Roman"/>
          <w:szCs w:val="24"/>
        </w:rPr>
      </w:pPr>
    </w:p>
    <w:p w14:paraId="69A994B4" w14:textId="77777777" w:rsidR="00E06996" w:rsidRDefault="00E06996" w:rsidP="00371AA0">
      <w:pPr>
        <w:ind w:firstLine="0"/>
        <w:rPr>
          <w:rFonts w:cs="Times New Roman"/>
          <w:szCs w:val="24"/>
        </w:rPr>
      </w:pPr>
    </w:p>
    <w:p w14:paraId="788B452B" w14:textId="77777777" w:rsidR="00E06996" w:rsidRDefault="00E06996" w:rsidP="00371AA0">
      <w:pPr>
        <w:ind w:firstLine="0"/>
        <w:rPr>
          <w:rFonts w:cs="Times New Roman"/>
          <w:szCs w:val="24"/>
        </w:rPr>
      </w:pPr>
    </w:p>
    <w:p w14:paraId="46834804" w14:textId="77777777" w:rsidR="00E06996" w:rsidRPr="00371AA0" w:rsidRDefault="00E06996" w:rsidP="00371AA0">
      <w:pPr>
        <w:ind w:firstLine="0"/>
        <w:rPr>
          <w:rFonts w:cs="Times New Roman"/>
          <w:szCs w:val="24"/>
        </w:rPr>
      </w:pPr>
    </w:p>
    <w:p w14:paraId="12C8B619" w14:textId="77777777" w:rsid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lastRenderedPageBreak/>
        <w:t>Pregunta 14: ¿En qué lugares le gustaría adquirir este producto?</w:t>
      </w:r>
    </w:p>
    <w:p w14:paraId="7C4D9605" w14:textId="77777777" w:rsidR="00371AA0" w:rsidRPr="00371AA0" w:rsidRDefault="00371AA0" w:rsidP="00371AA0">
      <w:pPr>
        <w:pStyle w:val="Prrafodelista"/>
        <w:tabs>
          <w:tab w:val="left" w:pos="709"/>
        </w:tabs>
        <w:ind w:left="0" w:firstLine="0"/>
        <w:rPr>
          <w:rFonts w:cs="Times New Roman"/>
          <w:b/>
          <w:szCs w:val="24"/>
        </w:rPr>
      </w:pPr>
    </w:p>
    <w:p w14:paraId="38FEA863" w14:textId="77777777" w:rsidR="00371AA0" w:rsidRPr="00371AA0" w:rsidRDefault="00371AA0" w:rsidP="00371AA0">
      <w:pPr>
        <w:ind w:firstLine="0"/>
        <w:rPr>
          <w:rFonts w:cs="Times New Roman"/>
          <w:bCs/>
          <w:szCs w:val="24"/>
        </w:rPr>
      </w:pPr>
      <w:bookmarkStart w:id="14" w:name="_Toc132629873"/>
      <w:r w:rsidRPr="00371AA0">
        <w:rPr>
          <w:rFonts w:cs="Times New Roman"/>
          <w:b/>
          <w:szCs w:val="24"/>
          <w:shd w:val="clear" w:color="auto" w:fill="FFFFFF"/>
        </w:rPr>
        <w:t>F</w:t>
      </w:r>
      <w:r w:rsidRPr="00371AA0">
        <w:rPr>
          <w:rFonts w:cs="Times New Roman"/>
          <w:b/>
          <w:szCs w:val="24"/>
        </w:rPr>
        <w:t xml:space="preserve">igura </w:t>
      </w:r>
      <w:r w:rsidRPr="00371AA0">
        <w:rPr>
          <w:rFonts w:cs="Times New Roman"/>
          <w:b/>
          <w:i/>
          <w:szCs w:val="24"/>
        </w:rPr>
        <w:fldChar w:fldCharType="begin"/>
      </w:r>
      <w:r w:rsidRPr="00371AA0">
        <w:rPr>
          <w:rFonts w:cs="Times New Roman"/>
          <w:b/>
          <w:szCs w:val="24"/>
        </w:rPr>
        <w:instrText xml:space="preserve"> SEQ Figura \* ARABIC </w:instrText>
      </w:r>
      <w:r w:rsidRPr="00371AA0">
        <w:rPr>
          <w:rFonts w:cs="Times New Roman"/>
          <w:b/>
          <w:i/>
          <w:szCs w:val="24"/>
        </w:rPr>
        <w:fldChar w:fldCharType="separate"/>
      </w:r>
      <w:r w:rsidRPr="00371AA0">
        <w:rPr>
          <w:rFonts w:cs="Times New Roman"/>
          <w:b/>
          <w:noProof/>
          <w:szCs w:val="24"/>
        </w:rPr>
        <w:t>27</w:t>
      </w:r>
      <w:r w:rsidRPr="00371AA0">
        <w:rPr>
          <w:rFonts w:cs="Times New Roman"/>
          <w:b/>
          <w:i/>
          <w:szCs w:val="24"/>
        </w:rPr>
        <w:fldChar w:fldCharType="end"/>
      </w:r>
      <w:r w:rsidRPr="00371AA0">
        <w:rPr>
          <w:rFonts w:cs="Times New Roman"/>
          <w:b/>
          <w:szCs w:val="24"/>
        </w:rPr>
        <w:t>.</w:t>
      </w:r>
      <w:r w:rsidRPr="00371AA0">
        <w:rPr>
          <w:rFonts w:cs="Times New Roman"/>
          <w:b/>
          <w:szCs w:val="24"/>
        </w:rPr>
        <w:br/>
      </w:r>
      <w:r w:rsidRPr="00371AA0">
        <w:rPr>
          <w:rStyle w:val="Ttulo2Car"/>
          <w:rFonts w:eastAsia="Calibri"/>
          <w:b w:val="0"/>
          <w:i/>
          <w:iCs/>
          <w:szCs w:val="24"/>
        </w:rPr>
        <w:t>Gráfico de barras – Pregunta 14. ¿En qué lugares le gustaría adquirir este producto?</w:t>
      </w:r>
      <w:bookmarkEnd w:id="14"/>
    </w:p>
    <w:p w14:paraId="1C8EA67F" w14:textId="77777777" w:rsidR="00371AA0" w:rsidRPr="00371AA0" w:rsidRDefault="00371AA0" w:rsidP="00371AA0">
      <w:pPr>
        <w:ind w:firstLine="0"/>
        <w:jc w:val="center"/>
        <w:rPr>
          <w:rFonts w:cs="Times New Roman"/>
          <w:bCs/>
          <w:szCs w:val="24"/>
        </w:rPr>
      </w:pPr>
      <w:r w:rsidRPr="00371AA0">
        <w:rPr>
          <w:rFonts w:cs="Times New Roman"/>
          <w:bCs/>
          <w:noProof/>
          <w:szCs w:val="24"/>
          <w:lang w:eastAsia="es-CO"/>
        </w:rPr>
        <w:drawing>
          <wp:inline distT="0" distB="0" distL="0" distR="0" wp14:anchorId="71D9C8AB" wp14:editId="4AF44567">
            <wp:extent cx="4711165" cy="1838325"/>
            <wp:effectExtent l="0" t="0" r="0" b="0"/>
            <wp:docPr id="21" name="Imagen 20">
              <a:extLst xmlns:a="http://schemas.openxmlformats.org/drawingml/2006/main">
                <a:ext uri="{FF2B5EF4-FFF2-40B4-BE49-F238E27FC236}">
                  <a16:creationId xmlns:a16="http://schemas.microsoft.com/office/drawing/2014/main" id="{F1D588FB-2D1B-8C2D-2AFE-D9597578C1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a:extLst>
                        <a:ext uri="{FF2B5EF4-FFF2-40B4-BE49-F238E27FC236}">
                          <a16:creationId xmlns:a16="http://schemas.microsoft.com/office/drawing/2014/main" id="{F1D588FB-2D1B-8C2D-2AFE-D9597578C136}"/>
                        </a:ext>
                      </a:extLst>
                    </pic:cNvPr>
                    <pic:cNvPicPr>
                      <a:picLocks noChangeAspect="1"/>
                    </pic:cNvPicPr>
                  </pic:nvPicPr>
                  <pic:blipFill rotWithShape="1">
                    <a:blip r:embed="rId21"/>
                    <a:srcRect l="2564" r="1441"/>
                    <a:stretch/>
                  </pic:blipFill>
                  <pic:spPr bwMode="auto">
                    <a:xfrm>
                      <a:off x="0" y="0"/>
                      <a:ext cx="4735143" cy="1847681"/>
                    </a:xfrm>
                    <a:prstGeom prst="rect">
                      <a:avLst/>
                    </a:prstGeom>
                    <a:ln>
                      <a:noFill/>
                    </a:ln>
                    <a:extLst>
                      <a:ext uri="{53640926-AAD7-44D8-BBD7-CCE9431645EC}">
                        <a14:shadowObscured xmlns:a14="http://schemas.microsoft.com/office/drawing/2010/main"/>
                      </a:ext>
                    </a:extLst>
                  </pic:spPr>
                </pic:pic>
              </a:graphicData>
            </a:graphic>
          </wp:inline>
        </w:drawing>
      </w:r>
    </w:p>
    <w:p w14:paraId="27962962" w14:textId="77777777" w:rsidR="00371AA0" w:rsidRPr="00371AA0" w:rsidRDefault="00371AA0" w:rsidP="00371AA0">
      <w:pPr>
        <w:pStyle w:val="Sinespaciado"/>
      </w:pPr>
      <w:r w:rsidRPr="00371AA0">
        <w:t>Con respecto a lugares y puntos de venta para la adquisición del producto, predominaron los supermercados con un 52.4%, seguidos de canales digitales con un 45.7%, almacenes de cadena con un 44.8% y las tiendas de barrio con un 41.9%.</w:t>
      </w:r>
    </w:p>
    <w:p w14:paraId="46BE66DF" w14:textId="77777777" w:rsidR="00371AA0" w:rsidRDefault="00371AA0" w:rsidP="00371AA0">
      <w:pPr>
        <w:pStyle w:val="Sinespaciado"/>
      </w:pPr>
      <w:r w:rsidRPr="00371AA0">
        <w:t xml:space="preserve">Lo que permite inferir que se puede vender tanto de forma física a través de intermediarios y de forma directa a través de canales digitales como redes sociales o páginas web, aspectos que se considerarán en los siguientes apartados del documento. </w:t>
      </w:r>
    </w:p>
    <w:p w14:paraId="14E294BC" w14:textId="77777777" w:rsidR="00371AA0" w:rsidRPr="00371AA0" w:rsidRDefault="00371AA0" w:rsidP="00371AA0">
      <w:pPr>
        <w:pStyle w:val="Sinespaciado"/>
      </w:pPr>
    </w:p>
    <w:p w14:paraId="117D63CA" w14:textId="77777777" w:rsidR="00371AA0" w:rsidRPr="00371AA0" w:rsidRDefault="00371AA0" w:rsidP="00371AA0">
      <w:pPr>
        <w:pStyle w:val="Prrafodelista"/>
        <w:numPr>
          <w:ilvl w:val="0"/>
          <w:numId w:val="17"/>
        </w:numPr>
        <w:tabs>
          <w:tab w:val="left" w:pos="709"/>
        </w:tabs>
        <w:ind w:left="0" w:firstLine="0"/>
        <w:rPr>
          <w:rFonts w:cs="Times New Roman"/>
          <w:b/>
          <w:bCs/>
          <w:szCs w:val="24"/>
        </w:rPr>
      </w:pPr>
      <w:r w:rsidRPr="00371AA0">
        <w:rPr>
          <w:rFonts w:cs="Times New Roman"/>
          <w:b/>
          <w:bCs/>
          <w:szCs w:val="24"/>
        </w:rPr>
        <w:t>Pregunta 15: ¿Cuáles serían sus expectativas o sugerencias?</w:t>
      </w:r>
    </w:p>
    <w:p w14:paraId="1269E9A5" w14:textId="77777777" w:rsidR="00371AA0" w:rsidRPr="00371AA0" w:rsidRDefault="00371AA0" w:rsidP="00371AA0">
      <w:pPr>
        <w:pStyle w:val="Sinespaciado"/>
      </w:pPr>
      <w:r w:rsidRPr="00371AA0">
        <w:t>Algunas de las expectativas y sugerencias por parte de la población encuestada con respecto al champú y acondicionador en barra a base de flor de hibisco estuvieron enfocadas en los resultados del producto, indicando que desean que estos se vean reflejados en poco tiempo.</w:t>
      </w:r>
    </w:p>
    <w:p w14:paraId="04350755" w14:textId="77777777" w:rsidR="00371AA0" w:rsidRPr="00371AA0" w:rsidRDefault="00371AA0" w:rsidP="00371AA0">
      <w:pPr>
        <w:pStyle w:val="Sinespaciado"/>
      </w:pPr>
      <w:r w:rsidRPr="00371AA0">
        <w:t>Igualmente, que el producto tenga un aroma representativo y que se destaquen los atributos eco amigables y naturales.</w:t>
      </w:r>
    </w:p>
    <w:p w14:paraId="0166F7B0" w14:textId="77777777" w:rsidR="00371AA0" w:rsidRPr="00371AA0" w:rsidRDefault="00371AA0" w:rsidP="00371AA0">
      <w:pPr>
        <w:pStyle w:val="Sinespaciado"/>
      </w:pPr>
      <w:r w:rsidRPr="00371AA0">
        <w:lastRenderedPageBreak/>
        <w:t>Del mismo modo que el producto se promocione, puedan acceder fácilmente a él y se encuentre dentro de un presupuesto promedio.</w:t>
      </w:r>
    </w:p>
    <w:p w14:paraId="6638CA11" w14:textId="77777777" w:rsidR="00371AA0" w:rsidRPr="00371AA0" w:rsidRDefault="00371AA0" w:rsidP="00371AA0">
      <w:pPr>
        <w:pStyle w:val="Sinespaciado"/>
      </w:pPr>
      <w:r w:rsidRPr="00371AA0">
        <w:t xml:space="preserve">Estas consideraciones se toman en cuenta en el siguiente capítulo que describe el plan de mercadeo del plan de negocios. </w:t>
      </w:r>
    </w:p>
    <w:p w14:paraId="7DEBBCF8" w14:textId="77777777" w:rsidR="00371AA0" w:rsidRPr="00371AA0" w:rsidRDefault="00371AA0" w:rsidP="00371AA0">
      <w:pPr>
        <w:pStyle w:val="Sinespaciado"/>
      </w:pPr>
    </w:p>
    <w:p w14:paraId="194AE08D" w14:textId="77777777" w:rsidR="00371AA0" w:rsidRPr="00371AA0" w:rsidRDefault="00371AA0" w:rsidP="00371AA0">
      <w:pPr>
        <w:jc w:val="center"/>
        <w:rPr>
          <w:rFonts w:cs="Times New Roman"/>
          <w:b/>
          <w:bCs/>
          <w:szCs w:val="24"/>
          <w:lang w:val="es-ES"/>
        </w:rPr>
      </w:pPr>
    </w:p>
    <w:sectPr w:rsidR="00371AA0" w:rsidRPr="00371AA0" w:rsidSect="0065423E">
      <w:headerReference w:type="default" r:id="rId22"/>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788A2" w14:textId="77777777" w:rsidR="00963398" w:rsidRDefault="00963398" w:rsidP="0065423E">
      <w:pPr>
        <w:spacing w:line="240" w:lineRule="auto"/>
      </w:pPr>
      <w:r>
        <w:separator/>
      </w:r>
    </w:p>
  </w:endnote>
  <w:endnote w:type="continuationSeparator" w:id="0">
    <w:p w14:paraId="001B3F67" w14:textId="77777777" w:rsidR="00963398" w:rsidRDefault="00963398" w:rsidP="0065423E">
      <w:pPr>
        <w:spacing w:line="240" w:lineRule="auto"/>
      </w:pPr>
      <w:r>
        <w:continuationSeparator/>
      </w:r>
    </w:p>
  </w:endnote>
  <w:endnote w:type="continuationNotice" w:id="1">
    <w:p w14:paraId="55E20DC9" w14:textId="77777777" w:rsidR="00963398" w:rsidRDefault="0096339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54409D" w14:textId="77777777" w:rsidR="00963398" w:rsidRDefault="00963398" w:rsidP="0065423E">
      <w:pPr>
        <w:spacing w:line="240" w:lineRule="auto"/>
      </w:pPr>
      <w:r>
        <w:separator/>
      </w:r>
    </w:p>
  </w:footnote>
  <w:footnote w:type="continuationSeparator" w:id="0">
    <w:p w14:paraId="3020A734" w14:textId="77777777" w:rsidR="00963398" w:rsidRDefault="00963398" w:rsidP="0065423E">
      <w:pPr>
        <w:spacing w:line="240" w:lineRule="auto"/>
      </w:pPr>
      <w:r>
        <w:continuationSeparator/>
      </w:r>
    </w:p>
  </w:footnote>
  <w:footnote w:type="continuationNotice" w:id="1">
    <w:p w14:paraId="7DA1451D" w14:textId="77777777" w:rsidR="00963398" w:rsidRDefault="0096339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1C982" w14:textId="658FDEE8" w:rsidR="0065423E" w:rsidRPr="00ED4C05" w:rsidRDefault="00ED4C05" w:rsidP="00371AA0">
    <w:pPr>
      <w:pStyle w:val="Encabezado"/>
      <w:ind w:firstLine="0"/>
      <w:rPr>
        <w:rFonts w:cs="Times New Roman"/>
        <w:szCs w:val="24"/>
      </w:rPr>
    </w:pPr>
    <w:r w:rsidRPr="00ED4C05">
      <w:rPr>
        <w:rFonts w:cs="Times New Roman"/>
        <w:szCs w:val="24"/>
      </w:rPr>
      <w:t xml:space="preserve">PLAN DE NEGOCIOS KIT CAPILAR ECO AMIGABLE           </w:t>
    </w:r>
    <w:r>
      <w:rPr>
        <w:rFonts w:cs="Times New Roman"/>
        <w:szCs w:val="24"/>
      </w:rPr>
      <w:t xml:space="preserve">                                </w:t>
    </w:r>
    <w:r w:rsidRPr="00ED4C05">
      <w:rPr>
        <w:rFonts w:cs="Times New Roman"/>
        <w:szCs w:val="24"/>
      </w:rPr>
      <w:t xml:space="preserve">              </w:t>
    </w:r>
    <w:r w:rsidR="0065423E" w:rsidRPr="00ED4C05">
      <w:rPr>
        <w:rFonts w:cs="Times New Roman"/>
        <w:szCs w:val="24"/>
      </w:rPr>
      <w:fldChar w:fldCharType="begin"/>
    </w:r>
    <w:r w:rsidR="0065423E" w:rsidRPr="00ED4C05">
      <w:rPr>
        <w:rFonts w:cs="Times New Roman"/>
        <w:szCs w:val="24"/>
      </w:rPr>
      <w:instrText>PAGE   \* MERGEFORMAT</w:instrText>
    </w:r>
    <w:r w:rsidR="0065423E" w:rsidRPr="00ED4C05">
      <w:rPr>
        <w:rFonts w:cs="Times New Roman"/>
        <w:szCs w:val="24"/>
      </w:rPr>
      <w:fldChar w:fldCharType="separate"/>
    </w:r>
    <w:r w:rsidR="00D9034B">
      <w:rPr>
        <w:rFonts w:cs="Times New Roman"/>
        <w:noProof/>
        <w:szCs w:val="24"/>
      </w:rPr>
      <w:t>4</w:t>
    </w:r>
    <w:r w:rsidR="0065423E" w:rsidRPr="00ED4C05">
      <w:rPr>
        <w:rFonts w:cs="Times New Roman"/>
        <w:szCs w:val="24"/>
      </w:rPr>
      <w:fldChar w:fldCharType="end"/>
    </w:r>
  </w:p>
  <w:p w14:paraId="71C1AB8F" w14:textId="77777777" w:rsidR="0065423E" w:rsidRDefault="0065423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7056F"/>
    <w:multiLevelType w:val="multilevel"/>
    <w:tmpl w:val="6AD84B08"/>
    <w:lvl w:ilvl="0">
      <w:start w:val="7"/>
      <w:numFmt w:val="decimal"/>
      <w:lvlText w:val="%1"/>
      <w:lvlJc w:val="left"/>
      <w:pPr>
        <w:ind w:left="705" w:hanging="705"/>
      </w:pPr>
      <w:rPr>
        <w:rFonts w:hint="default"/>
        <w:b/>
        <w:i/>
        <w:color w:val="000000"/>
      </w:rPr>
    </w:lvl>
    <w:lvl w:ilvl="1">
      <w:start w:val="4"/>
      <w:numFmt w:val="decimal"/>
      <w:lvlText w:val="%1.%2"/>
      <w:lvlJc w:val="left"/>
      <w:pPr>
        <w:ind w:left="885" w:hanging="705"/>
      </w:pPr>
      <w:rPr>
        <w:rFonts w:hint="default"/>
        <w:b/>
        <w:i/>
        <w:color w:val="000000"/>
      </w:rPr>
    </w:lvl>
    <w:lvl w:ilvl="2">
      <w:start w:val="2"/>
      <w:numFmt w:val="decimal"/>
      <w:lvlText w:val="%1.%2.%3"/>
      <w:lvlJc w:val="left"/>
      <w:pPr>
        <w:ind w:left="1080" w:hanging="720"/>
      </w:pPr>
      <w:rPr>
        <w:rFonts w:hint="default"/>
        <w:b/>
        <w:i/>
        <w:color w:val="000000"/>
      </w:rPr>
    </w:lvl>
    <w:lvl w:ilvl="3">
      <w:start w:val="4"/>
      <w:numFmt w:val="decimal"/>
      <w:lvlText w:val="%1.%2.%3.%4"/>
      <w:lvlJc w:val="left"/>
      <w:pPr>
        <w:ind w:left="1260" w:hanging="720"/>
      </w:pPr>
      <w:rPr>
        <w:rFonts w:hint="default"/>
        <w:b/>
        <w:i/>
        <w:color w:val="000000"/>
      </w:rPr>
    </w:lvl>
    <w:lvl w:ilvl="4">
      <w:start w:val="4"/>
      <w:numFmt w:val="decimal"/>
      <w:lvlText w:val="%1.%2.%3.%4.%5"/>
      <w:lvlJc w:val="left"/>
      <w:pPr>
        <w:ind w:left="1800" w:hanging="1080"/>
      </w:pPr>
      <w:rPr>
        <w:rFonts w:hint="default"/>
        <w:b/>
        <w:i/>
        <w:color w:val="000000"/>
      </w:rPr>
    </w:lvl>
    <w:lvl w:ilvl="5">
      <w:start w:val="1"/>
      <w:numFmt w:val="decimal"/>
      <w:lvlText w:val="%1.%2.%3.%4.%5.%6"/>
      <w:lvlJc w:val="left"/>
      <w:pPr>
        <w:ind w:left="1980" w:hanging="1080"/>
      </w:pPr>
      <w:rPr>
        <w:rFonts w:hint="default"/>
        <w:b/>
        <w:i/>
        <w:color w:val="000000"/>
      </w:rPr>
    </w:lvl>
    <w:lvl w:ilvl="6">
      <w:start w:val="1"/>
      <w:numFmt w:val="decimal"/>
      <w:lvlText w:val="%1.%2.%3.%4.%5.%6.%7"/>
      <w:lvlJc w:val="left"/>
      <w:pPr>
        <w:ind w:left="2520" w:hanging="1440"/>
      </w:pPr>
      <w:rPr>
        <w:rFonts w:hint="default"/>
        <w:b/>
        <w:i/>
        <w:color w:val="000000"/>
      </w:rPr>
    </w:lvl>
    <w:lvl w:ilvl="7">
      <w:start w:val="1"/>
      <w:numFmt w:val="decimal"/>
      <w:lvlText w:val="%1.%2.%3.%4.%5.%6.%7.%8"/>
      <w:lvlJc w:val="left"/>
      <w:pPr>
        <w:ind w:left="2700" w:hanging="1440"/>
      </w:pPr>
      <w:rPr>
        <w:rFonts w:hint="default"/>
        <w:b/>
        <w:i/>
        <w:color w:val="000000"/>
      </w:rPr>
    </w:lvl>
    <w:lvl w:ilvl="8">
      <w:start w:val="1"/>
      <w:numFmt w:val="decimal"/>
      <w:lvlText w:val="%1.%2.%3.%4.%5.%6.%7.%8.%9"/>
      <w:lvlJc w:val="left"/>
      <w:pPr>
        <w:ind w:left="3240" w:hanging="1800"/>
      </w:pPr>
      <w:rPr>
        <w:rFonts w:hint="default"/>
        <w:b/>
        <w:i/>
        <w:color w:val="000000"/>
      </w:rPr>
    </w:lvl>
  </w:abstractNum>
  <w:abstractNum w:abstractNumId="1" w15:restartNumberingAfterBreak="0">
    <w:nsid w:val="04F97B54"/>
    <w:multiLevelType w:val="hybridMultilevel"/>
    <w:tmpl w:val="4754DE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313EDC"/>
    <w:multiLevelType w:val="hybridMultilevel"/>
    <w:tmpl w:val="13F267EA"/>
    <w:lvl w:ilvl="0" w:tplc="240A0019">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A714AE3"/>
    <w:multiLevelType w:val="hybridMultilevel"/>
    <w:tmpl w:val="483821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C4447B5"/>
    <w:multiLevelType w:val="hybridMultilevel"/>
    <w:tmpl w:val="66C05A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A766038"/>
    <w:multiLevelType w:val="hybridMultilevel"/>
    <w:tmpl w:val="2E96B7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BDF385E"/>
    <w:multiLevelType w:val="hybridMultilevel"/>
    <w:tmpl w:val="3474C1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4F02B61"/>
    <w:multiLevelType w:val="hybridMultilevel"/>
    <w:tmpl w:val="DECCF2B2"/>
    <w:lvl w:ilvl="0" w:tplc="240A0019">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97755B2"/>
    <w:multiLevelType w:val="hybridMultilevel"/>
    <w:tmpl w:val="A7F865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33D2EB6"/>
    <w:multiLevelType w:val="hybridMultilevel"/>
    <w:tmpl w:val="56882D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F287EB2"/>
    <w:multiLevelType w:val="hybridMultilevel"/>
    <w:tmpl w:val="0A9075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3302832"/>
    <w:multiLevelType w:val="hybridMultilevel"/>
    <w:tmpl w:val="41CA4692"/>
    <w:lvl w:ilvl="0" w:tplc="240A0001">
      <w:start w:val="1"/>
      <w:numFmt w:val="bullet"/>
      <w:lvlText w:val=""/>
      <w:lvlJc w:val="left"/>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4E519F2"/>
    <w:multiLevelType w:val="hybridMultilevel"/>
    <w:tmpl w:val="F0688ED8"/>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53B6767"/>
    <w:multiLevelType w:val="hybridMultilevel"/>
    <w:tmpl w:val="2D380CFE"/>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14" w15:restartNumberingAfterBreak="0">
    <w:nsid w:val="66121D34"/>
    <w:multiLevelType w:val="hybridMultilevel"/>
    <w:tmpl w:val="DCCAD4A4"/>
    <w:lvl w:ilvl="0" w:tplc="CEF4E52E">
      <w:start w:val="1"/>
      <w:numFmt w:val="decimal"/>
      <w:lvlText w:val="%1."/>
      <w:lvlJc w:val="left"/>
      <w:pPr>
        <w:ind w:left="720" w:hanging="360"/>
      </w:pPr>
      <w:rPr>
        <w:rFonts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6B1549B4"/>
    <w:multiLevelType w:val="hybridMultilevel"/>
    <w:tmpl w:val="6DB88A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7D476386"/>
    <w:multiLevelType w:val="hybridMultilevel"/>
    <w:tmpl w:val="28C8DC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390032299">
    <w:abstractNumId w:val="5"/>
  </w:num>
  <w:num w:numId="2" w16cid:durableId="799494827">
    <w:abstractNumId w:val="11"/>
  </w:num>
  <w:num w:numId="3" w16cid:durableId="1548030143">
    <w:abstractNumId w:val="10"/>
  </w:num>
  <w:num w:numId="4" w16cid:durableId="1626619747">
    <w:abstractNumId w:val="14"/>
  </w:num>
  <w:num w:numId="5" w16cid:durableId="1006128744">
    <w:abstractNumId w:val="16"/>
  </w:num>
  <w:num w:numId="6" w16cid:durableId="973561247">
    <w:abstractNumId w:val="4"/>
  </w:num>
  <w:num w:numId="7" w16cid:durableId="1284112485">
    <w:abstractNumId w:val="1"/>
  </w:num>
  <w:num w:numId="8" w16cid:durableId="759907852">
    <w:abstractNumId w:val="6"/>
  </w:num>
  <w:num w:numId="9" w16cid:durableId="1139422853">
    <w:abstractNumId w:val="8"/>
  </w:num>
  <w:num w:numId="10" w16cid:durableId="635062896">
    <w:abstractNumId w:val="15"/>
  </w:num>
  <w:num w:numId="11" w16cid:durableId="175652939">
    <w:abstractNumId w:val="12"/>
  </w:num>
  <w:num w:numId="12" w16cid:durableId="645470236">
    <w:abstractNumId w:val="3"/>
  </w:num>
  <w:num w:numId="13" w16cid:durableId="1751343119">
    <w:abstractNumId w:val="9"/>
  </w:num>
  <w:num w:numId="14" w16cid:durableId="1967194689">
    <w:abstractNumId w:val="2"/>
  </w:num>
  <w:num w:numId="15" w16cid:durableId="1751543360">
    <w:abstractNumId w:val="7"/>
  </w:num>
  <w:num w:numId="16" w16cid:durableId="296299923">
    <w:abstractNumId w:val="0"/>
  </w:num>
  <w:num w:numId="17" w16cid:durableId="26099230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423E"/>
    <w:rsid w:val="00004330"/>
    <w:rsid w:val="00004C57"/>
    <w:rsid w:val="0001108C"/>
    <w:rsid w:val="00014813"/>
    <w:rsid w:val="0002410C"/>
    <w:rsid w:val="000252E1"/>
    <w:rsid w:val="00025D24"/>
    <w:rsid w:val="0003155D"/>
    <w:rsid w:val="00031FCD"/>
    <w:rsid w:val="000367F4"/>
    <w:rsid w:val="00043B26"/>
    <w:rsid w:val="00054525"/>
    <w:rsid w:val="00055B8A"/>
    <w:rsid w:val="000563D8"/>
    <w:rsid w:val="00056772"/>
    <w:rsid w:val="00056922"/>
    <w:rsid w:val="0007688D"/>
    <w:rsid w:val="000A06E4"/>
    <w:rsid w:val="000A2DF1"/>
    <w:rsid w:val="000A6683"/>
    <w:rsid w:val="000A7364"/>
    <w:rsid w:val="000B0F4D"/>
    <w:rsid w:val="000C050C"/>
    <w:rsid w:val="000C167B"/>
    <w:rsid w:val="000C6AD3"/>
    <w:rsid w:val="000D2B41"/>
    <w:rsid w:val="000D2D76"/>
    <w:rsid w:val="000D35E0"/>
    <w:rsid w:val="000D4B24"/>
    <w:rsid w:val="000E17BA"/>
    <w:rsid w:val="000E1ABD"/>
    <w:rsid w:val="000F171A"/>
    <w:rsid w:val="000F770C"/>
    <w:rsid w:val="000F7A53"/>
    <w:rsid w:val="001018BF"/>
    <w:rsid w:val="00107E4B"/>
    <w:rsid w:val="0011111E"/>
    <w:rsid w:val="001121F1"/>
    <w:rsid w:val="00116634"/>
    <w:rsid w:val="001223F0"/>
    <w:rsid w:val="00122BCF"/>
    <w:rsid w:val="00123673"/>
    <w:rsid w:val="00124D51"/>
    <w:rsid w:val="00126340"/>
    <w:rsid w:val="00132D13"/>
    <w:rsid w:val="00136926"/>
    <w:rsid w:val="00143651"/>
    <w:rsid w:val="00143E7D"/>
    <w:rsid w:val="00144CBD"/>
    <w:rsid w:val="00145A35"/>
    <w:rsid w:val="00146056"/>
    <w:rsid w:val="00146B72"/>
    <w:rsid w:val="001555F4"/>
    <w:rsid w:val="0016542B"/>
    <w:rsid w:val="00175780"/>
    <w:rsid w:val="001768A6"/>
    <w:rsid w:val="00180319"/>
    <w:rsid w:val="00194688"/>
    <w:rsid w:val="00195ECD"/>
    <w:rsid w:val="00196439"/>
    <w:rsid w:val="00196BE1"/>
    <w:rsid w:val="001A23E5"/>
    <w:rsid w:val="001A2CF9"/>
    <w:rsid w:val="001A36C0"/>
    <w:rsid w:val="001A4DD2"/>
    <w:rsid w:val="001A5B4D"/>
    <w:rsid w:val="001B2D5A"/>
    <w:rsid w:val="001B6CEC"/>
    <w:rsid w:val="001C303D"/>
    <w:rsid w:val="001C4094"/>
    <w:rsid w:val="001C7EDB"/>
    <w:rsid w:val="001D527C"/>
    <w:rsid w:val="001D78B0"/>
    <w:rsid w:val="001F0430"/>
    <w:rsid w:val="001F193E"/>
    <w:rsid w:val="001F461F"/>
    <w:rsid w:val="001F4E0D"/>
    <w:rsid w:val="002005E2"/>
    <w:rsid w:val="0020315E"/>
    <w:rsid w:val="00203C77"/>
    <w:rsid w:val="0020402F"/>
    <w:rsid w:val="00204DA9"/>
    <w:rsid w:val="00206DB7"/>
    <w:rsid w:val="00210DF7"/>
    <w:rsid w:val="0023336C"/>
    <w:rsid w:val="00233BB2"/>
    <w:rsid w:val="00235F06"/>
    <w:rsid w:val="002401F8"/>
    <w:rsid w:val="00250790"/>
    <w:rsid w:val="00250C37"/>
    <w:rsid w:val="002513DD"/>
    <w:rsid w:val="002641B2"/>
    <w:rsid w:val="00272FEE"/>
    <w:rsid w:val="00281301"/>
    <w:rsid w:val="00290479"/>
    <w:rsid w:val="00291174"/>
    <w:rsid w:val="00296167"/>
    <w:rsid w:val="002A1767"/>
    <w:rsid w:val="002A429D"/>
    <w:rsid w:val="002A5103"/>
    <w:rsid w:val="002A633E"/>
    <w:rsid w:val="002B2E65"/>
    <w:rsid w:val="002B3131"/>
    <w:rsid w:val="002C5F07"/>
    <w:rsid w:val="002C6AE3"/>
    <w:rsid w:val="002D4C75"/>
    <w:rsid w:val="002D7404"/>
    <w:rsid w:val="002E2F8C"/>
    <w:rsid w:val="002F57ED"/>
    <w:rsid w:val="002F65E5"/>
    <w:rsid w:val="003021B9"/>
    <w:rsid w:val="00302CD3"/>
    <w:rsid w:val="00303292"/>
    <w:rsid w:val="0030471B"/>
    <w:rsid w:val="003150CB"/>
    <w:rsid w:val="00320773"/>
    <w:rsid w:val="0032287F"/>
    <w:rsid w:val="00325766"/>
    <w:rsid w:val="00333337"/>
    <w:rsid w:val="00341D5A"/>
    <w:rsid w:val="003452DC"/>
    <w:rsid w:val="003473BC"/>
    <w:rsid w:val="00347960"/>
    <w:rsid w:val="0035141A"/>
    <w:rsid w:val="0035375C"/>
    <w:rsid w:val="00356069"/>
    <w:rsid w:val="003615E3"/>
    <w:rsid w:val="00362D3E"/>
    <w:rsid w:val="003641BD"/>
    <w:rsid w:val="00370DEE"/>
    <w:rsid w:val="00371AA0"/>
    <w:rsid w:val="00373315"/>
    <w:rsid w:val="00381E38"/>
    <w:rsid w:val="00383101"/>
    <w:rsid w:val="00385F91"/>
    <w:rsid w:val="003923B5"/>
    <w:rsid w:val="003A1F32"/>
    <w:rsid w:val="003A763A"/>
    <w:rsid w:val="003B2C99"/>
    <w:rsid w:val="003C4C17"/>
    <w:rsid w:val="003C5202"/>
    <w:rsid w:val="003C5B7B"/>
    <w:rsid w:val="003D13AA"/>
    <w:rsid w:val="003D2720"/>
    <w:rsid w:val="003D346C"/>
    <w:rsid w:val="003D4602"/>
    <w:rsid w:val="003D4E03"/>
    <w:rsid w:val="003D4F3D"/>
    <w:rsid w:val="003E094B"/>
    <w:rsid w:val="003E1ED8"/>
    <w:rsid w:val="003E7A70"/>
    <w:rsid w:val="003F18AA"/>
    <w:rsid w:val="003F1EBA"/>
    <w:rsid w:val="003F68C3"/>
    <w:rsid w:val="003F6A54"/>
    <w:rsid w:val="004031CC"/>
    <w:rsid w:val="004035FA"/>
    <w:rsid w:val="00404720"/>
    <w:rsid w:val="00415425"/>
    <w:rsid w:val="00415A32"/>
    <w:rsid w:val="00423159"/>
    <w:rsid w:val="00430E40"/>
    <w:rsid w:val="00432C2C"/>
    <w:rsid w:val="004340CA"/>
    <w:rsid w:val="0043569D"/>
    <w:rsid w:val="004377B8"/>
    <w:rsid w:val="0044102C"/>
    <w:rsid w:val="0044241F"/>
    <w:rsid w:val="004447EA"/>
    <w:rsid w:val="00447039"/>
    <w:rsid w:val="004507E8"/>
    <w:rsid w:val="00451574"/>
    <w:rsid w:val="004518CA"/>
    <w:rsid w:val="004630A6"/>
    <w:rsid w:val="00465000"/>
    <w:rsid w:val="004702CA"/>
    <w:rsid w:val="00473D0C"/>
    <w:rsid w:val="0047537A"/>
    <w:rsid w:val="004820CF"/>
    <w:rsid w:val="00483F80"/>
    <w:rsid w:val="00484161"/>
    <w:rsid w:val="00484973"/>
    <w:rsid w:val="00484B45"/>
    <w:rsid w:val="00496048"/>
    <w:rsid w:val="004A2232"/>
    <w:rsid w:val="004C0606"/>
    <w:rsid w:val="004C16AD"/>
    <w:rsid w:val="004C324B"/>
    <w:rsid w:val="004C584C"/>
    <w:rsid w:val="004C6651"/>
    <w:rsid w:val="004C6828"/>
    <w:rsid w:val="004D639A"/>
    <w:rsid w:val="004D6BBE"/>
    <w:rsid w:val="004E0400"/>
    <w:rsid w:val="004E1E30"/>
    <w:rsid w:val="004E77AF"/>
    <w:rsid w:val="005039E1"/>
    <w:rsid w:val="00503DFA"/>
    <w:rsid w:val="00505260"/>
    <w:rsid w:val="00511B28"/>
    <w:rsid w:val="00515020"/>
    <w:rsid w:val="0052529C"/>
    <w:rsid w:val="00525E7E"/>
    <w:rsid w:val="00531C60"/>
    <w:rsid w:val="00544299"/>
    <w:rsid w:val="005456C8"/>
    <w:rsid w:val="00546FE7"/>
    <w:rsid w:val="00551C19"/>
    <w:rsid w:val="00576469"/>
    <w:rsid w:val="00581A63"/>
    <w:rsid w:val="00594A0C"/>
    <w:rsid w:val="005A253F"/>
    <w:rsid w:val="005A2D69"/>
    <w:rsid w:val="005A6333"/>
    <w:rsid w:val="005A6374"/>
    <w:rsid w:val="005B2275"/>
    <w:rsid w:val="005B352B"/>
    <w:rsid w:val="005B4064"/>
    <w:rsid w:val="005B4BA5"/>
    <w:rsid w:val="005D2E90"/>
    <w:rsid w:val="005D5CAC"/>
    <w:rsid w:val="005E5C65"/>
    <w:rsid w:val="005F4CEE"/>
    <w:rsid w:val="005F65FE"/>
    <w:rsid w:val="005F666D"/>
    <w:rsid w:val="00606ED2"/>
    <w:rsid w:val="00607354"/>
    <w:rsid w:val="00607F4F"/>
    <w:rsid w:val="00613243"/>
    <w:rsid w:val="00614EEC"/>
    <w:rsid w:val="00620915"/>
    <w:rsid w:val="0062620D"/>
    <w:rsid w:val="00630E9B"/>
    <w:rsid w:val="00631F3A"/>
    <w:rsid w:val="00634104"/>
    <w:rsid w:val="0064205D"/>
    <w:rsid w:val="00651455"/>
    <w:rsid w:val="00654056"/>
    <w:rsid w:val="0065423E"/>
    <w:rsid w:val="006643E2"/>
    <w:rsid w:val="00666149"/>
    <w:rsid w:val="00671A87"/>
    <w:rsid w:val="00676465"/>
    <w:rsid w:val="006828EC"/>
    <w:rsid w:val="00684ECB"/>
    <w:rsid w:val="00685985"/>
    <w:rsid w:val="006A0E6B"/>
    <w:rsid w:val="006A3119"/>
    <w:rsid w:val="006B63CD"/>
    <w:rsid w:val="006B6EB4"/>
    <w:rsid w:val="006C14B9"/>
    <w:rsid w:val="006C4DB8"/>
    <w:rsid w:val="006C6891"/>
    <w:rsid w:val="006D0FDE"/>
    <w:rsid w:val="006D33BF"/>
    <w:rsid w:val="006D6C26"/>
    <w:rsid w:val="006DE78C"/>
    <w:rsid w:val="006F0014"/>
    <w:rsid w:val="006F0D6B"/>
    <w:rsid w:val="006F18E8"/>
    <w:rsid w:val="006F244B"/>
    <w:rsid w:val="006F2AC5"/>
    <w:rsid w:val="006F7BC5"/>
    <w:rsid w:val="00702A54"/>
    <w:rsid w:val="00710597"/>
    <w:rsid w:val="00710A6C"/>
    <w:rsid w:val="00716FBB"/>
    <w:rsid w:val="00731356"/>
    <w:rsid w:val="007335A1"/>
    <w:rsid w:val="00733B7A"/>
    <w:rsid w:val="00736221"/>
    <w:rsid w:val="007401E4"/>
    <w:rsid w:val="00750341"/>
    <w:rsid w:val="0075348A"/>
    <w:rsid w:val="00754DB1"/>
    <w:rsid w:val="00755773"/>
    <w:rsid w:val="007665F5"/>
    <w:rsid w:val="00767312"/>
    <w:rsid w:val="007700DF"/>
    <w:rsid w:val="0077045F"/>
    <w:rsid w:val="007705C5"/>
    <w:rsid w:val="0077223C"/>
    <w:rsid w:val="00773FA5"/>
    <w:rsid w:val="00784A91"/>
    <w:rsid w:val="007905F5"/>
    <w:rsid w:val="00790638"/>
    <w:rsid w:val="007B3D4B"/>
    <w:rsid w:val="007B47F3"/>
    <w:rsid w:val="007D26AF"/>
    <w:rsid w:val="007D2CA2"/>
    <w:rsid w:val="007D39F0"/>
    <w:rsid w:val="007D56FB"/>
    <w:rsid w:val="007E03B6"/>
    <w:rsid w:val="007E1184"/>
    <w:rsid w:val="007F3FDE"/>
    <w:rsid w:val="007F56F4"/>
    <w:rsid w:val="00815B16"/>
    <w:rsid w:val="00815B5D"/>
    <w:rsid w:val="00816EC9"/>
    <w:rsid w:val="00821198"/>
    <w:rsid w:val="00825FA2"/>
    <w:rsid w:val="00836131"/>
    <w:rsid w:val="00841D7C"/>
    <w:rsid w:val="00842D45"/>
    <w:rsid w:val="008433A6"/>
    <w:rsid w:val="00853694"/>
    <w:rsid w:val="00853A4B"/>
    <w:rsid w:val="00854C54"/>
    <w:rsid w:val="00855D8F"/>
    <w:rsid w:val="008568F3"/>
    <w:rsid w:val="00856934"/>
    <w:rsid w:val="008575E9"/>
    <w:rsid w:val="00862A2D"/>
    <w:rsid w:val="00862D56"/>
    <w:rsid w:val="008701B3"/>
    <w:rsid w:val="0087410B"/>
    <w:rsid w:val="00882464"/>
    <w:rsid w:val="00896334"/>
    <w:rsid w:val="00897F53"/>
    <w:rsid w:val="008A1399"/>
    <w:rsid w:val="008A29D5"/>
    <w:rsid w:val="008B52C3"/>
    <w:rsid w:val="008D055C"/>
    <w:rsid w:val="008D09C8"/>
    <w:rsid w:val="008D33D4"/>
    <w:rsid w:val="008D45E7"/>
    <w:rsid w:val="008D48F3"/>
    <w:rsid w:val="008E2795"/>
    <w:rsid w:val="008E675B"/>
    <w:rsid w:val="008F21ED"/>
    <w:rsid w:val="008F5EC1"/>
    <w:rsid w:val="008F6FDC"/>
    <w:rsid w:val="0091219C"/>
    <w:rsid w:val="00916476"/>
    <w:rsid w:val="00922DFE"/>
    <w:rsid w:val="0094307F"/>
    <w:rsid w:val="00946DA6"/>
    <w:rsid w:val="00956B57"/>
    <w:rsid w:val="00960BD7"/>
    <w:rsid w:val="009629D6"/>
    <w:rsid w:val="00963398"/>
    <w:rsid w:val="00965570"/>
    <w:rsid w:val="0097312A"/>
    <w:rsid w:val="00983099"/>
    <w:rsid w:val="0098672F"/>
    <w:rsid w:val="009870CE"/>
    <w:rsid w:val="00997EEA"/>
    <w:rsid w:val="009A0293"/>
    <w:rsid w:val="009A14D4"/>
    <w:rsid w:val="009A15CA"/>
    <w:rsid w:val="009A5509"/>
    <w:rsid w:val="009B15BE"/>
    <w:rsid w:val="009B285C"/>
    <w:rsid w:val="009B2A53"/>
    <w:rsid w:val="009B4517"/>
    <w:rsid w:val="009C1613"/>
    <w:rsid w:val="009D17D5"/>
    <w:rsid w:val="009D4188"/>
    <w:rsid w:val="009D634E"/>
    <w:rsid w:val="009F23C2"/>
    <w:rsid w:val="009F2909"/>
    <w:rsid w:val="009F30D4"/>
    <w:rsid w:val="009F49B7"/>
    <w:rsid w:val="009F603F"/>
    <w:rsid w:val="009F7BE3"/>
    <w:rsid w:val="00A01C24"/>
    <w:rsid w:val="00A07609"/>
    <w:rsid w:val="00A11E2A"/>
    <w:rsid w:val="00A1650B"/>
    <w:rsid w:val="00A1700D"/>
    <w:rsid w:val="00A20820"/>
    <w:rsid w:val="00A20908"/>
    <w:rsid w:val="00A229F1"/>
    <w:rsid w:val="00A25DC2"/>
    <w:rsid w:val="00A276BD"/>
    <w:rsid w:val="00A40A5D"/>
    <w:rsid w:val="00A43A41"/>
    <w:rsid w:val="00A44FE6"/>
    <w:rsid w:val="00A46E7E"/>
    <w:rsid w:val="00A46F79"/>
    <w:rsid w:val="00A52BBC"/>
    <w:rsid w:val="00A65508"/>
    <w:rsid w:val="00A661DF"/>
    <w:rsid w:val="00A817D0"/>
    <w:rsid w:val="00A91684"/>
    <w:rsid w:val="00A94C88"/>
    <w:rsid w:val="00A953FD"/>
    <w:rsid w:val="00AA0FD7"/>
    <w:rsid w:val="00AA1F0A"/>
    <w:rsid w:val="00AA4DDD"/>
    <w:rsid w:val="00AB65FE"/>
    <w:rsid w:val="00AB791C"/>
    <w:rsid w:val="00AD16C3"/>
    <w:rsid w:val="00AD74A6"/>
    <w:rsid w:val="00AE01EB"/>
    <w:rsid w:val="00AE1D1F"/>
    <w:rsid w:val="00AE6537"/>
    <w:rsid w:val="00AE65CD"/>
    <w:rsid w:val="00AF7542"/>
    <w:rsid w:val="00B02745"/>
    <w:rsid w:val="00B1023B"/>
    <w:rsid w:val="00B156A3"/>
    <w:rsid w:val="00B21309"/>
    <w:rsid w:val="00B21CEE"/>
    <w:rsid w:val="00B27A67"/>
    <w:rsid w:val="00B27B21"/>
    <w:rsid w:val="00B30D79"/>
    <w:rsid w:val="00B3100E"/>
    <w:rsid w:val="00B35656"/>
    <w:rsid w:val="00B431E3"/>
    <w:rsid w:val="00B43B1E"/>
    <w:rsid w:val="00B452BF"/>
    <w:rsid w:val="00B55475"/>
    <w:rsid w:val="00B711C3"/>
    <w:rsid w:val="00B73792"/>
    <w:rsid w:val="00B7710D"/>
    <w:rsid w:val="00B815F9"/>
    <w:rsid w:val="00B90C7D"/>
    <w:rsid w:val="00B97876"/>
    <w:rsid w:val="00BA52E8"/>
    <w:rsid w:val="00BA63B5"/>
    <w:rsid w:val="00BB1DD0"/>
    <w:rsid w:val="00BB40BB"/>
    <w:rsid w:val="00BC1669"/>
    <w:rsid w:val="00BC2A29"/>
    <w:rsid w:val="00BC79EA"/>
    <w:rsid w:val="00BC7B48"/>
    <w:rsid w:val="00BD053D"/>
    <w:rsid w:val="00BD7655"/>
    <w:rsid w:val="00BE2713"/>
    <w:rsid w:val="00BE5880"/>
    <w:rsid w:val="00BE5DF2"/>
    <w:rsid w:val="00BE5FE1"/>
    <w:rsid w:val="00BE70AF"/>
    <w:rsid w:val="00BF0106"/>
    <w:rsid w:val="00BF39C8"/>
    <w:rsid w:val="00BF7BB8"/>
    <w:rsid w:val="00C01B55"/>
    <w:rsid w:val="00C122DC"/>
    <w:rsid w:val="00C144BB"/>
    <w:rsid w:val="00C14D4A"/>
    <w:rsid w:val="00C17410"/>
    <w:rsid w:val="00C20011"/>
    <w:rsid w:val="00C208AA"/>
    <w:rsid w:val="00C236F1"/>
    <w:rsid w:val="00C2410C"/>
    <w:rsid w:val="00C25BCD"/>
    <w:rsid w:val="00C31754"/>
    <w:rsid w:val="00C33A8E"/>
    <w:rsid w:val="00C3481B"/>
    <w:rsid w:val="00C46E35"/>
    <w:rsid w:val="00C56392"/>
    <w:rsid w:val="00C647FB"/>
    <w:rsid w:val="00C6601B"/>
    <w:rsid w:val="00C664CB"/>
    <w:rsid w:val="00C6740A"/>
    <w:rsid w:val="00C7751E"/>
    <w:rsid w:val="00C862A1"/>
    <w:rsid w:val="00C91516"/>
    <w:rsid w:val="00C91932"/>
    <w:rsid w:val="00C9576C"/>
    <w:rsid w:val="00CA5702"/>
    <w:rsid w:val="00CA6229"/>
    <w:rsid w:val="00CB5F23"/>
    <w:rsid w:val="00CB7F10"/>
    <w:rsid w:val="00CC0AD1"/>
    <w:rsid w:val="00CC532D"/>
    <w:rsid w:val="00CD0E70"/>
    <w:rsid w:val="00CD2093"/>
    <w:rsid w:val="00CD316E"/>
    <w:rsid w:val="00CD34A9"/>
    <w:rsid w:val="00CD37D2"/>
    <w:rsid w:val="00CD7A50"/>
    <w:rsid w:val="00CE25D2"/>
    <w:rsid w:val="00CE349B"/>
    <w:rsid w:val="00CE7709"/>
    <w:rsid w:val="00CF0A00"/>
    <w:rsid w:val="00CF697B"/>
    <w:rsid w:val="00CF7A78"/>
    <w:rsid w:val="00CF7D0F"/>
    <w:rsid w:val="00CF7FC8"/>
    <w:rsid w:val="00D079A9"/>
    <w:rsid w:val="00D1255A"/>
    <w:rsid w:val="00D143D6"/>
    <w:rsid w:val="00D30340"/>
    <w:rsid w:val="00D32858"/>
    <w:rsid w:val="00D37882"/>
    <w:rsid w:val="00D45A03"/>
    <w:rsid w:val="00D45B20"/>
    <w:rsid w:val="00D46A84"/>
    <w:rsid w:val="00D501A4"/>
    <w:rsid w:val="00D56CF2"/>
    <w:rsid w:val="00D571FF"/>
    <w:rsid w:val="00D65E56"/>
    <w:rsid w:val="00D66AEC"/>
    <w:rsid w:val="00D8436A"/>
    <w:rsid w:val="00D85033"/>
    <w:rsid w:val="00D9034B"/>
    <w:rsid w:val="00D91228"/>
    <w:rsid w:val="00D953A1"/>
    <w:rsid w:val="00DA1B27"/>
    <w:rsid w:val="00DB18FD"/>
    <w:rsid w:val="00DB3708"/>
    <w:rsid w:val="00DB42C0"/>
    <w:rsid w:val="00DB443E"/>
    <w:rsid w:val="00DD4832"/>
    <w:rsid w:val="00DE2532"/>
    <w:rsid w:val="00DE7C46"/>
    <w:rsid w:val="00DE7FBD"/>
    <w:rsid w:val="00DF333A"/>
    <w:rsid w:val="00DF59DB"/>
    <w:rsid w:val="00DF5EA9"/>
    <w:rsid w:val="00E06996"/>
    <w:rsid w:val="00E07831"/>
    <w:rsid w:val="00E17F93"/>
    <w:rsid w:val="00E245C5"/>
    <w:rsid w:val="00E24E31"/>
    <w:rsid w:val="00E26748"/>
    <w:rsid w:val="00E36BDD"/>
    <w:rsid w:val="00E3774E"/>
    <w:rsid w:val="00E42EC9"/>
    <w:rsid w:val="00E465E2"/>
    <w:rsid w:val="00E46AB1"/>
    <w:rsid w:val="00E52954"/>
    <w:rsid w:val="00E52A1D"/>
    <w:rsid w:val="00E53E2E"/>
    <w:rsid w:val="00E55A38"/>
    <w:rsid w:val="00E57F84"/>
    <w:rsid w:val="00E757E8"/>
    <w:rsid w:val="00E81267"/>
    <w:rsid w:val="00E85956"/>
    <w:rsid w:val="00E87054"/>
    <w:rsid w:val="00EA1BD7"/>
    <w:rsid w:val="00EA644A"/>
    <w:rsid w:val="00EB28E9"/>
    <w:rsid w:val="00EC40DE"/>
    <w:rsid w:val="00ED2EEB"/>
    <w:rsid w:val="00ED4C05"/>
    <w:rsid w:val="00EE05AE"/>
    <w:rsid w:val="00EE09D5"/>
    <w:rsid w:val="00EE5DDF"/>
    <w:rsid w:val="00EE6E85"/>
    <w:rsid w:val="00EF54B1"/>
    <w:rsid w:val="00F00170"/>
    <w:rsid w:val="00F01469"/>
    <w:rsid w:val="00F03C06"/>
    <w:rsid w:val="00F0470B"/>
    <w:rsid w:val="00F06382"/>
    <w:rsid w:val="00F12D97"/>
    <w:rsid w:val="00F24E99"/>
    <w:rsid w:val="00F26EC0"/>
    <w:rsid w:val="00F278C7"/>
    <w:rsid w:val="00F369BA"/>
    <w:rsid w:val="00F41B55"/>
    <w:rsid w:val="00F4293E"/>
    <w:rsid w:val="00F50259"/>
    <w:rsid w:val="00F606F9"/>
    <w:rsid w:val="00F60B3F"/>
    <w:rsid w:val="00F61153"/>
    <w:rsid w:val="00F6475C"/>
    <w:rsid w:val="00F72094"/>
    <w:rsid w:val="00F72ECE"/>
    <w:rsid w:val="00F82632"/>
    <w:rsid w:val="00F84C3B"/>
    <w:rsid w:val="00F86A49"/>
    <w:rsid w:val="00F8714F"/>
    <w:rsid w:val="00F92958"/>
    <w:rsid w:val="00FC2F6F"/>
    <w:rsid w:val="00FD182F"/>
    <w:rsid w:val="00FD2C56"/>
    <w:rsid w:val="00FD2E3A"/>
    <w:rsid w:val="00FD77D2"/>
    <w:rsid w:val="00FE0BBB"/>
    <w:rsid w:val="00FE1FC9"/>
    <w:rsid w:val="00FE24C1"/>
    <w:rsid w:val="00FE64DC"/>
    <w:rsid w:val="00FF2877"/>
    <w:rsid w:val="00FF4F34"/>
    <w:rsid w:val="00FF504D"/>
    <w:rsid w:val="00FF5839"/>
    <w:rsid w:val="0C607CF9"/>
    <w:rsid w:val="0D36B6C6"/>
    <w:rsid w:val="122A7DCA"/>
    <w:rsid w:val="1296C0B3"/>
    <w:rsid w:val="141C9D56"/>
    <w:rsid w:val="155CE959"/>
    <w:rsid w:val="15F0F969"/>
    <w:rsid w:val="18240620"/>
    <w:rsid w:val="1ACEF260"/>
    <w:rsid w:val="206E3DC8"/>
    <w:rsid w:val="211B74F3"/>
    <w:rsid w:val="21EE3D93"/>
    <w:rsid w:val="25324F5A"/>
    <w:rsid w:val="25C61605"/>
    <w:rsid w:val="269E49D9"/>
    <w:rsid w:val="273689C8"/>
    <w:rsid w:val="2FA88FA3"/>
    <w:rsid w:val="319E1E1A"/>
    <w:rsid w:val="32936A97"/>
    <w:rsid w:val="344CC684"/>
    <w:rsid w:val="35086BA7"/>
    <w:rsid w:val="3511DFA7"/>
    <w:rsid w:val="398143B0"/>
    <w:rsid w:val="3A59BE09"/>
    <w:rsid w:val="3EBD5479"/>
    <w:rsid w:val="3FD4FE0E"/>
    <w:rsid w:val="40D372C3"/>
    <w:rsid w:val="4AEE856B"/>
    <w:rsid w:val="4EF79CCB"/>
    <w:rsid w:val="517E0C38"/>
    <w:rsid w:val="5319DC99"/>
    <w:rsid w:val="538AD390"/>
    <w:rsid w:val="56517D5B"/>
    <w:rsid w:val="593A761E"/>
    <w:rsid w:val="5DCB1AC6"/>
    <w:rsid w:val="61B639C5"/>
    <w:rsid w:val="63366E1E"/>
    <w:rsid w:val="664C998B"/>
    <w:rsid w:val="68BA927E"/>
    <w:rsid w:val="6956B7DF"/>
    <w:rsid w:val="6B6B6D83"/>
    <w:rsid w:val="6C0954CA"/>
    <w:rsid w:val="6DB17D3F"/>
    <w:rsid w:val="75BFB705"/>
    <w:rsid w:val="78C361E2"/>
    <w:rsid w:val="7A7221F0"/>
    <w:rsid w:val="7B26D2DE"/>
    <w:rsid w:val="7C0424A7"/>
    <w:rsid w:val="7D256275"/>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F8A2E3"/>
  <w15:chartTrackingRefBased/>
  <w15:docId w15:val="{BF396CA2-5C8C-489D-89F3-3E7ECE14E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1AA0"/>
    <w:pPr>
      <w:spacing w:after="0" w:line="480" w:lineRule="auto"/>
      <w:ind w:firstLine="709"/>
    </w:pPr>
    <w:rPr>
      <w:rFonts w:ascii="Times New Roman" w:hAnsi="Times New Roman"/>
      <w:sz w:val="24"/>
    </w:rPr>
  </w:style>
  <w:style w:type="paragraph" w:styleId="Ttulo2">
    <w:name w:val="heading 2"/>
    <w:basedOn w:val="Normal"/>
    <w:next w:val="Normal"/>
    <w:link w:val="Ttulo2Car"/>
    <w:autoRedefine/>
    <w:uiPriority w:val="9"/>
    <w:unhideWhenUsed/>
    <w:qFormat/>
    <w:rsid w:val="00371AA0"/>
    <w:pPr>
      <w:keepNext/>
      <w:keepLines/>
      <w:tabs>
        <w:tab w:val="left" w:pos="426"/>
      </w:tabs>
      <w:outlineLvl w:val="1"/>
    </w:pPr>
    <w:rPr>
      <w:rFonts w:eastAsia="Times New Roman" w:cs="Times New Roman"/>
      <w:b/>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423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5423E"/>
  </w:style>
  <w:style w:type="paragraph" w:styleId="Piedepgina">
    <w:name w:val="footer"/>
    <w:basedOn w:val="Normal"/>
    <w:link w:val="PiedepginaCar"/>
    <w:uiPriority w:val="99"/>
    <w:unhideWhenUsed/>
    <w:rsid w:val="0065423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5423E"/>
  </w:style>
  <w:style w:type="paragraph" w:styleId="Prrafodelista">
    <w:name w:val="List Paragraph"/>
    <w:basedOn w:val="Normal"/>
    <w:link w:val="PrrafodelistaCar"/>
    <w:uiPriority w:val="34"/>
    <w:qFormat/>
    <w:rsid w:val="0065423E"/>
    <w:pPr>
      <w:ind w:left="720"/>
      <w:contextualSpacing/>
    </w:pPr>
  </w:style>
  <w:style w:type="paragraph" w:styleId="Descripcin">
    <w:name w:val="caption"/>
    <w:basedOn w:val="Normal"/>
    <w:next w:val="Normal"/>
    <w:uiPriority w:val="35"/>
    <w:unhideWhenUsed/>
    <w:qFormat/>
    <w:rsid w:val="00F6475C"/>
    <w:pPr>
      <w:spacing w:after="200" w:line="240" w:lineRule="auto"/>
      <w:ind w:firstLine="720"/>
      <w:jc w:val="both"/>
    </w:pPr>
    <w:rPr>
      <w:rFonts w:eastAsia="Calibri" w:cs="Times New Roman"/>
      <w:i/>
      <w:iCs/>
      <w:color w:val="44546A" w:themeColor="text2"/>
      <w:sz w:val="18"/>
      <w:szCs w:val="18"/>
    </w:rPr>
  </w:style>
  <w:style w:type="table" w:styleId="Tablanormal2">
    <w:name w:val="Plain Table 2"/>
    <w:basedOn w:val="Tablanormal"/>
    <w:uiPriority w:val="42"/>
    <w:rsid w:val="006F2AC5"/>
    <w:pPr>
      <w:spacing w:after="0" w:line="240" w:lineRule="auto"/>
    </w:pPr>
    <w:rPr>
      <w:rFonts w:ascii="Times New Roman" w:eastAsia="Calibri" w:hAnsi="Times New Roman" w:cs="Times New Roman"/>
      <w:sz w:val="20"/>
      <w:szCs w:val="20"/>
      <w:lang w:val="en-US" w:eastAsia="ja-JP"/>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5">
    <w:name w:val="Plain Table 5"/>
    <w:basedOn w:val="Tablanormal"/>
    <w:uiPriority w:val="45"/>
    <w:rsid w:val="006F2AC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Hipervnculo">
    <w:name w:val="Hyperlink"/>
    <w:basedOn w:val="Fuentedeprrafopredeter"/>
    <w:uiPriority w:val="99"/>
    <w:unhideWhenUsed/>
    <w:rsid w:val="00C2410C"/>
    <w:rPr>
      <w:color w:val="0563C1" w:themeColor="hyperlink"/>
      <w:u w:val="single"/>
    </w:rPr>
  </w:style>
  <w:style w:type="character" w:styleId="Mencinsinresolver">
    <w:name w:val="Unresolved Mention"/>
    <w:basedOn w:val="Fuentedeprrafopredeter"/>
    <w:uiPriority w:val="99"/>
    <w:semiHidden/>
    <w:unhideWhenUsed/>
    <w:rsid w:val="00C2410C"/>
    <w:rPr>
      <w:color w:val="605E5C"/>
      <w:shd w:val="clear" w:color="auto" w:fill="E1DFDD"/>
    </w:rPr>
  </w:style>
  <w:style w:type="character" w:customStyle="1" w:styleId="Ttulo2Car">
    <w:name w:val="Título 2 Car"/>
    <w:basedOn w:val="Fuentedeprrafopredeter"/>
    <w:link w:val="Ttulo2"/>
    <w:uiPriority w:val="9"/>
    <w:rsid w:val="00371AA0"/>
    <w:rPr>
      <w:rFonts w:ascii="Times New Roman" w:eastAsia="Times New Roman" w:hAnsi="Times New Roman" w:cs="Times New Roman"/>
      <w:b/>
      <w:sz w:val="24"/>
      <w:szCs w:val="26"/>
    </w:rPr>
  </w:style>
  <w:style w:type="paragraph" w:styleId="Sinespaciado">
    <w:name w:val="No Spacing"/>
    <w:uiPriority w:val="1"/>
    <w:qFormat/>
    <w:rsid w:val="00371AA0"/>
    <w:pPr>
      <w:spacing w:after="0" w:line="480" w:lineRule="auto"/>
      <w:ind w:firstLine="720"/>
      <w:jc w:val="both"/>
    </w:pPr>
    <w:rPr>
      <w:rFonts w:ascii="Times New Roman" w:eastAsia="Calibri" w:hAnsi="Times New Roman" w:cs="Times New Roman"/>
      <w:sz w:val="24"/>
    </w:rPr>
  </w:style>
  <w:style w:type="character" w:customStyle="1" w:styleId="PrrafodelistaCar">
    <w:name w:val="Párrafo de lista Car"/>
    <w:link w:val="Prrafodelista"/>
    <w:uiPriority w:val="34"/>
    <w:rsid w:val="00371A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552405">
      <w:bodyDiv w:val="1"/>
      <w:marLeft w:val="0"/>
      <w:marRight w:val="0"/>
      <w:marTop w:val="0"/>
      <w:marBottom w:val="0"/>
      <w:divBdr>
        <w:top w:val="none" w:sz="0" w:space="0" w:color="auto"/>
        <w:left w:val="none" w:sz="0" w:space="0" w:color="auto"/>
        <w:bottom w:val="none" w:sz="0" w:space="0" w:color="auto"/>
        <w:right w:val="none" w:sz="0" w:space="0" w:color="auto"/>
      </w:divBdr>
      <w:divsChild>
        <w:div w:id="491068628">
          <w:marLeft w:val="0"/>
          <w:marRight w:val="0"/>
          <w:marTop w:val="60"/>
          <w:marBottom w:val="0"/>
          <w:divBdr>
            <w:top w:val="none" w:sz="0" w:space="0" w:color="auto"/>
            <w:left w:val="none" w:sz="0" w:space="0" w:color="auto"/>
            <w:bottom w:val="none" w:sz="0" w:space="0" w:color="auto"/>
            <w:right w:val="none" w:sz="0" w:space="0" w:color="auto"/>
          </w:divBdr>
        </w:div>
      </w:divsChild>
    </w:div>
    <w:div w:id="829830208">
      <w:bodyDiv w:val="1"/>
      <w:marLeft w:val="0"/>
      <w:marRight w:val="0"/>
      <w:marTop w:val="0"/>
      <w:marBottom w:val="0"/>
      <w:divBdr>
        <w:top w:val="none" w:sz="0" w:space="0" w:color="auto"/>
        <w:left w:val="none" w:sz="0" w:space="0" w:color="auto"/>
        <w:bottom w:val="none" w:sz="0" w:space="0" w:color="auto"/>
        <w:right w:val="none" w:sz="0" w:space="0" w:color="auto"/>
      </w:divBdr>
      <w:divsChild>
        <w:div w:id="177888166">
          <w:marLeft w:val="0"/>
          <w:marRight w:val="0"/>
          <w:marTop w:val="0"/>
          <w:marBottom w:val="0"/>
          <w:divBdr>
            <w:top w:val="none" w:sz="0" w:space="0" w:color="auto"/>
            <w:left w:val="none" w:sz="0" w:space="0" w:color="auto"/>
            <w:bottom w:val="none" w:sz="0" w:space="0" w:color="auto"/>
            <w:right w:val="none" w:sz="0" w:space="0" w:color="auto"/>
          </w:divBdr>
        </w:div>
        <w:div w:id="3102123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6BAC4-1ABA-4DF9-81F9-174F2BA9B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13</Pages>
  <Words>1779</Words>
  <Characters>9785</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Blanco</dc:creator>
  <cp:keywords/>
  <dc:description/>
  <cp:lastModifiedBy>Asamblea LOGYCA</cp:lastModifiedBy>
  <cp:revision>3</cp:revision>
  <dcterms:created xsi:type="dcterms:W3CDTF">2023-05-07T20:04:00Z</dcterms:created>
  <dcterms:modified xsi:type="dcterms:W3CDTF">2023-05-07T20:20:00Z</dcterms:modified>
</cp:coreProperties>
</file>