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CEE66F" w14:textId="77777777" w:rsidR="004B0257" w:rsidRPr="001173D0" w:rsidRDefault="004B0257" w:rsidP="004B0257">
      <w:pPr>
        <w:pStyle w:val="Ttulo1"/>
        <w:numPr>
          <w:ilvl w:val="0"/>
          <w:numId w:val="0"/>
        </w:numPr>
        <w:rPr>
          <w:lang w:val="en-US"/>
        </w:rPr>
      </w:pPr>
    </w:p>
    <w:p w14:paraId="04335E60" w14:textId="77777777" w:rsidR="004C232C" w:rsidRDefault="004C232C" w:rsidP="004C232C">
      <w:pPr>
        <w:pStyle w:val="Ttulo1"/>
        <w:numPr>
          <w:ilvl w:val="0"/>
          <w:numId w:val="0"/>
        </w:numPr>
      </w:pPr>
    </w:p>
    <w:p w14:paraId="41B83DA0" w14:textId="027AADA1" w:rsidR="004C232C" w:rsidRDefault="004C232C" w:rsidP="004C232C">
      <w:pPr>
        <w:pStyle w:val="Ttulo1"/>
        <w:numPr>
          <w:ilvl w:val="0"/>
          <w:numId w:val="0"/>
        </w:numPr>
        <w:rPr>
          <w:rFonts w:cs="Times New Roman"/>
          <w:szCs w:val="24"/>
        </w:rPr>
      </w:pPr>
      <w:r w:rsidRPr="00445A93">
        <w:t>Ap</w:t>
      </w:r>
      <w:r>
        <w:t>éndice C</w:t>
      </w:r>
      <w:r w:rsidRPr="00445A93">
        <w:t xml:space="preserve">. </w:t>
      </w:r>
      <w:r w:rsidRPr="00445A93">
        <w:rPr>
          <w:rFonts w:cs="Times New Roman"/>
          <w:szCs w:val="24"/>
        </w:rPr>
        <w:t>Listado de artículos consolidados para la revisión de literatura</w:t>
      </w:r>
    </w:p>
    <w:p w14:paraId="5420F82B" w14:textId="77777777" w:rsidR="004C232C" w:rsidRDefault="004C232C" w:rsidP="004C232C"/>
    <w:p w14:paraId="0FDD69AF" w14:textId="77777777" w:rsidR="004C232C" w:rsidRPr="00D075BB" w:rsidRDefault="004C232C" w:rsidP="004C232C"/>
    <w:p w14:paraId="3C2C0CCE" w14:textId="1AB8F083" w:rsidR="004C232C" w:rsidRDefault="004C232C" w:rsidP="004C232C">
      <w:pPr>
        <w:pStyle w:val="Descripcin"/>
        <w:keepNext/>
      </w:pPr>
      <w:r>
        <w:t xml:space="preserve">Tabla </w:t>
      </w:r>
      <w:r w:rsidR="008C57DF">
        <w:fldChar w:fldCharType="begin"/>
      </w:r>
      <w:r w:rsidR="008C57DF">
        <w:instrText xml:space="preserve"> SEQ Tabla \* ARABIC </w:instrText>
      </w:r>
      <w:r w:rsidR="008C57DF">
        <w:fldChar w:fldCharType="separate"/>
      </w:r>
      <w:r w:rsidR="00861464">
        <w:rPr>
          <w:noProof/>
        </w:rPr>
        <w:t>1</w:t>
      </w:r>
      <w:r w:rsidR="008C57DF">
        <w:rPr>
          <w:noProof/>
        </w:rPr>
        <w:fldChar w:fldCharType="end"/>
      </w:r>
      <w:r>
        <w:t>1.</w:t>
      </w:r>
      <w:bookmarkStart w:id="0" w:name="_GoBack"/>
      <w:bookmarkEnd w:id="0"/>
    </w:p>
    <w:p w14:paraId="00F41774" w14:textId="77777777" w:rsidR="004C232C" w:rsidRPr="006C27F6" w:rsidRDefault="004C232C" w:rsidP="004C232C">
      <w:pPr>
        <w:pStyle w:val="Descripcin"/>
        <w:keepNext/>
        <w:rPr>
          <w:b w:val="0"/>
          <w:i/>
        </w:rPr>
      </w:pPr>
      <w:r>
        <w:t xml:space="preserve"> </w:t>
      </w:r>
      <w:r w:rsidRPr="006C27F6">
        <w:rPr>
          <w:b w:val="0"/>
          <w:i/>
        </w:rPr>
        <w:t>Lista de artículos</w:t>
      </w: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193"/>
        <w:gridCol w:w="5100"/>
      </w:tblGrid>
      <w:tr w:rsidR="004C232C" w:rsidRPr="005B1D25" w14:paraId="370327BD" w14:textId="77777777" w:rsidTr="00F91BB9">
        <w:trPr>
          <w:trHeight w:val="315"/>
        </w:trPr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345DBC" w14:textId="77777777" w:rsidR="004C232C" w:rsidRPr="005B1D25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5B1D25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No.</w:t>
            </w:r>
          </w:p>
        </w:tc>
        <w:tc>
          <w:tcPr>
            <w:tcW w:w="31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FCCFAA" w14:textId="77777777" w:rsidR="004C232C" w:rsidRPr="005B1D25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5B1D25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Autores</w:t>
            </w:r>
          </w:p>
        </w:tc>
        <w:tc>
          <w:tcPr>
            <w:tcW w:w="5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B76DFC" w14:textId="77777777" w:rsidR="004C232C" w:rsidRPr="005B1D25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5B1D25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Título</w:t>
            </w:r>
          </w:p>
        </w:tc>
      </w:tr>
      <w:tr w:rsidR="004C232C" w:rsidRPr="00862CE5" w14:paraId="420446D4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84EEC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87A05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Huang J., Huang H.,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Guang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X., Li R., Zhu J.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DD3D5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Bi-level programming model to solve facility configuration and layout problems in railway stations</w:t>
            </w:r>
          </w:p>
        </w:tc>
      </w:tr>
      <w:tr w:rsidR="004C232C" w:rsidRPr="00862CE5" w14:paraId="44F7634A" w14:textId="77777777" w:rsidTr="00F91BB9">
        <w:trPr>
          <w:trHeight w:val="694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E128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A7567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Liu J., Zhang H., He K., Jiang 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6C383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Multi-objective particle swarm optimization algorithm based on objective space division for the unequal-area facility layout problem</w:t>
            </w:r>
          </w:p>
        </w:tc>
      </w:tr>
      <w:tr w:rsidR="004C232C" w:rsidRPr="00862CE5" w14:paraId="18862687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DA88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48CA4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Samanta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S., Philip D., Chakraborty 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4455E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Bi-objective dependent location quadratic assignment problem: Formulation and solution using a modified artificial bee colony algorithm</w:t>
            </w:r>
          </w:p>
        </w:tc>
      </w:tr>
      <w:tr w:rsidR="004C232C" w:rsidRPr="00862CE5" w14:paraId="5F0C23DB" w14:textId="77777777" w:rsidTr="00F91BB9">
        <w:trPr>
          <w:trHeight w:val="3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0DACA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657BF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Li J., Smith A.E.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0DE48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Block layout for attraction-based enterprises</w:t>
            </w:r>
          </w:p>
        </w:tc>
      </w:tr>
      <w:tr w:rsidR="004C232C" w:rsidRPr="00862CE5" w14:paraId="24B61A24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6F22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C5EB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Jerin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Leno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I.,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Saravana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Sankar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Ponnambalam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S.G.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B6E60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MIP model and elitist strategy hybrid GA–SA algorithm for layout design</w:t>
            </w:r>
          </w:p>
        </w:tc>
      </w:tr>
      <w:tr w:rsidR="004C232C" w:rsidRPr="00862CE5" w14:paraId="43CA45F1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59291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6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4CD6B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Mohamadi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A.,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Ebrahimnejad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Tavakkoli-Moghaddam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R.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96EBF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novel two-stage approach for solving a bi-objective facility layout problem</w:t>
            </w:r>
          </w:p>
        </w:tc>
      </w:tr>
      <w:tr w:rsidR="004C232C" w:rsidRPr="00862CE5" w14:paraId="1B69E6BC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9FD00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7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BC9A8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Turgay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941803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Multi objective simulated annealing approach for facility layout design</w:t>
            </w:r>
          </w:p>
        </w:tc>
      </w:tr>
      <w:tr w:rsidR="004C232C" w:rsidRPr="00862CE5" w14:paraId="1F6B0D4D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58440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8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F6FC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Allahyari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M.Z.,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Azab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10289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Mathematical modeling and multi-start search simulated annealing for unequal-area facility layout problem</w:t>
            </w:r>
          </w:p>
        </w:tc>
      </w:tr>
      <w:tr w:rsidR="004C232C" w:rsidRPr="00862CE5" w14:paraId="4E60EDA7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9FA0B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9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A653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Kang S.,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Chae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J.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ACEEB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Harmony search for the layout design of an unequal area facility</w:t>
            </w:r>
          </w:p>
        </w:tc>
      </w:tr>
      <w:tr w:rsidR="004C232C" w:rsidRPr="00862CE5" w14:paraId="66430563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A092A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10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E86E0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Palomo-Romero J.M., Salas-Morera L., García-Hernández L.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8E12B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An island model genetic algorithm for unequal area facility layout problems</w:t>
            </w:r>
          </w:p>
        </w:tc>
      </w:tr>
      <w:tr w:rsidR="004C232C" w:rsidRPr="00862CE5" w14:paraId="5F7332E7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28DD8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11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85A02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Latifi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S.E.,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Mohammadi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E.,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Khakzad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N.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21BD98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Process plant layout optimization with uncertainty and considering risk</w:t>
            </w:r>
          </w:p>
        </w:tc>
      </w:tr>
      <w:tr w:rsidR="004C232C" w:rsidRPr="00862CE5" w14:paraId="217BD8ED" w14:textId="77777777" w:rsidTr="00F91BB9">
        <w:trPr>
          <w:trHeight w:val="415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4BB15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12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9F56F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Banduka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N.,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>Mladineo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M., Eric M.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9973E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Designing a layout using Schmigalla method combined with software tool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vistable</w:t>
            </w:r>
            <w:proofErr w:type="spellEnd"/>
          </w:p>
        </w:tc>
      </w:tr>
      <w:tr w:rsidR="004C232C" w:rsidRPr="00862CE5" w14:paraId="641EA054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3DC6CE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13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083F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Azimi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P.,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Soofi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P.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42866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An ANN-based optimization model for facility layout problem using simulation technique</w:t>
            </w:r>
          </w:p>
        </w:tc>
      </w:tr>
      <w:tr w:rsidR="004C232C" w:rsidRPr="00862CE5" w14:paraId="54A957A0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F9971A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14</w:t>
            </w: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267917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Sikaroudi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A.M.E., </w:t>
            </w:r>
            <w:proofErr w:type="spellStart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Shahanaghi</w:t>
            </w:r>
            <w:proofErr w:type="spellEnd"/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K.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6004D7D" w14:textId="77777777" w:rsidR="004C232C" w:rsidRPr="005B1D25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5B1D25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Facility layout by collision detection and force exertion heuristics</w:t>
            </w:r>
          </w:p>
        </w:tc>
      </w:tr>
    </w:tbl>
    <w:p w14:paraId="7F937D32" w14:textId="3FFBCBF9" w:rsidR="004C232C" w:rsidRDefault="004C232C" w:rsidP="004C232C">
      <w:pPr>
        <w:pStyle w:val="Descripcin"/>
        <w:keepNext/>
      </w:pPr>
      <w:r>
        <w:lastRenderedPageBreak/>
        <w:t xml:space="preserve">Continuación Tabla </w:t>
      </w:r>
      <w:r w:rsidR="008C57DF">
        <w:fldChar w:fldCharType="begin"/>
      </w:r>
      <w:r w:rsidR="008C57DF">
        <w:instrText xml:space="preserve"> SEQ Tabla \* ARABIC </w:instrText>
      </w:r>
      <w:r w:rsidR="008C57DF">
        <w:fldChar w:fldCharType="separate"/>
      </w:r>
      <w:r w:rsidR="00861464">
        <w:rPr>
          <w:noProof/>
        </w:rPr>
        <w:t>2</w:t>
      </w:r>
      <w:r w:rsidR="008C57DF">
        <w:rPr>
          <w:noProof/>
        </w:rPr>
        <w:fldChar w:fldCharType="end"/>
      </w:r>
      <w:r>
        <w:t>1.</w:t>
      </w:r>
    </w:p>
    <w:p w14:paraId="5836F2D4" w14:textId="77777777" w:rsidR="004C232C" w:rsidRPr="00986840" w:rsidRDefault="004C232C" w:rsidP="004C232C">
      <w:pPr>
        <w:pStyle w:val="Descripcin"/>
        <w:keepNext/>
        <w:rPr>
          <w:b w:val="0"/>
          <w:i/>
        </w:rPr>
      </w:pPr>
      <w:r w:rsidRPr="00986840">
        <w:rPr>
          <w:b w:val="0"/>
          <w:i/>
        </w:rPr>
        <w:t>Lista de artículos</w:t>
      </w: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193"/>
        <w:gridCol w:w="5100"/>
      </w:tblGrid>
      <w:tr w:rsidR="004C232C" w:rsidRPr="001173D0" w14:paraId="1D1EBBF9" w14:textId="77777777" w:rsidTr="00F91BB9">
        <w:trPr>
          <w:trHeight w:val="315"/>
        </w:trPr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0E9F08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No.</w:t>
            </w:r>
          </w:p>
        </w:tc>
        <w:tc>
          <w:tcPr>
            <w:tcW w:w="31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F7E4F2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Autores</w:t>
            </w:r>
          </w:p>
        </w:tc>
        <w:tc>
          <w:tcPr>
            <w:tcW w:w="5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171F77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Título</w:t>
            </w:r>
          </w:p>
        </w:tc>
      </w:tr>
      <w:tr w:rsidR="004C232C" w:rsidRPr="00862CE5" w14:paraId="239DC521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E0B9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15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F41F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Atencio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F.N., Rodado D.N.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1D38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A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Sule’s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Method initiated genetic algorithm for solving QAP formulation in facility layout design: A real world application</w:t>
            </w:r>
          </w:p>
        </w:tc>
      </w:tr>
      <w:tr w:rsidR="004C232C" w:rsidRPr="00862CE5" w14:paraId="0846A666" w14:textId="77777777" w:rsidTr="00F91BB9">
        <w:trPr>
          <w:trHeight w:val="12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054F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16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8304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Derakhshan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Asl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A., Wong K.Y., Tiwari M.K.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9084E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Unequal-area stochastic facility layout problems: Solutions using improved covariance matrix adaptation evolution strategy, particle swarm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optimisation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, and genetic algorithm</w:t>
            </w:r>
          </w:p>
        </w:tc>
      </w:tr>
      <w:tr w:rsidR="004C232C" w:rsidRPr="00862CE5" w14:paraId="75566425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A57C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17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6DE3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Chen Y., Jiang Y.,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Wahab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M.I.M., Long X.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6B04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The facility layout problem in non-rectangular logistics parks with split lines</w:t>
            </w:r>
          </w:p>
        </w:tc>
      </w:tr>
      <w:tr w:rsidR="004C232C" w:rsidRPr="00862CE5" w14:paraId="2E7ED1F4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CC80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18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3175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Matai R.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C3AAD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Solving multi objective facility layout problem by modified simulated annealing</w:t>
            </w:r>
          </w:p>
        </w:tc>
      </w:tr>
      <w:tr w:rsidR="004C232C" w:rsidRPr="00862CE5" w14:paraId="2278AA2A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9462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19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5D93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Tasadduq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I.A., Imam M.H., Ahmad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B7EB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A hybrid algorithm for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optimising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facility layout</w:t>
            </w:r>
          </w:p>
        </w:tc>
      </w:tr>
      <w:tr w:rsidR="004C232C" w:rsidRPr="00862CE5" w14:paraId="714E4642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4E0E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20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3E67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Kapoor V.,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Tak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S.S.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E1F94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A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multicriteria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clustering approach to facility layout generation</w:t>
            </w:r>
          </w:p>
        </w:tc>
      </w:tr>
      <w:tr w:rsidR="004C232C" w:rsidRPr="00862CE5" w14:paraId="49B2C8D7" w14:textId="77777777" w:rsidTr="00F91BB9">
        <w:trPr>
          <w:trHeight w:val="12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A357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21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291E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García-Hernández L., Pérez-Ortiz M.,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Araúzo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-Azofra A., Salas-Morera L.,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Hervás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-Martínez C.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749CD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An evolutionary neural system for incorporating expert knowledge into the UA-FLP</w:t>
            </w:r>
          </w:p>
        </w:tc>
      </w:tr>
      <w:tr w:rsidR="004C232C" w:rsidRPr="00862CE5" w14:paraId="6F144780" w14:textId="77777777" w:rsidTr="00F91BB9">
        <w:trPr>
          <w:trHeight w:val="15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FB1E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22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9B86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Martinez-Gomez J., Nápoles-Rivera F., Ponce-Ortega J.M., Serna-González M., El-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Halwagi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M.M.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4F3A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Siting optimization of facility and unit relocation with the simultaneous consideration of economic and safety issues</w:t>
            </w:r>
          </w:p>
        </w:tc>
      </w:tr>
      <w:tr w:rsidR="004C232C" w:rsidRPr="00862CE5" w14:paraId="5017028F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7E0D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23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8EB1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Zhao Y., Wallace S.W.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F0B7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Integrated facility layout design and flow assignment problem under uncertainty</w:t>
            </w:r>
          </w:p>
        </w:tc>
      </w:tr>
      <w:tr w:rsidR="004C232C" w:rsidRPr="00862CE5" w14:paraId="41CCF5C3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A023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24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4B34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Ficko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Palcic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I.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1E91D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Designing a layout using the modified triangle method, and genetic algorithms</w:t>
            </w:r>
          </w:p>
        </w:tc>
      </w:tr>
      <w:tr w:rsidR="004C232C" w:rsidRPr="00862CE5" w14:paraId="236DB697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D16D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25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1867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Kulturel-Konak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Konak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FD5E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Linear programming based genetic algorithm for the unequal area facility layout problem</w:t>
            </w:r>
          </w:p>
        </w:tc>
      </w:tr>
      <w:tr w:rsidR="004C232C" w:rsidRPr="00862CE5" w14:paraId="1D450306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2973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26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F38E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Xiao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Y., Seo Y., Seo M.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794D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two-step heuristic algorithm for layout design of unequal-sized facilities with input/output points</w:t>
            </w:r>
          </w:p>
        </w:tc>
      </w:tr>
      <w:tr w:rsidR="004C232C" w:rsidRPr="00862CE5" w14:paraId="2411DF4A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1C2A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27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4CFA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Matai R., Singh S.P., Mittal M.L.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F8EB0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Modified simulated annealing based approach for multi objective facility layout problem</w:t>
            </w:r>
          </w:p>
        </w:tc>
      </w:tr>
      <w:tr w:rsidR="004C232C" w:rsidRPr="00862CE5" w14:paraId="1DE6268C" w14:textId="77777777" w:rsidTr="00F91BB9">
        <w:trPr>
          <w:trHeight w:val="9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AFDC3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28</w:t>
            </w:r>
          </w:p>
        </w:tc>
        <w:tc>
          <w:tcPr>
            <w:tcW w:w="3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F3A7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Victor Chan W.K.,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Malmborg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C.J.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39C7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On the effectiveness of Monte Carlo simulation and heuristic search for solving large-scale block layout problems</w:t>
            </w:r>
          </w:p>
        </w:tc>
      </w:tr>
      <w:tr w:rsidR="004C232C" w:rsidRPr="00862CE5" w14:paraId="2CDB28BB" w14:textId="77777777" w:rsidTr="00F91BB9">
        <w:trPr>
          <w:trHeight w:val="600"/>
        </w:trPr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618DDF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29</w:t>
            </w:r>
          </w:p>
        </w:tc>
        <w:tc>
          <w:tcPr>
            <w:tcW w:w="31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8C62A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Matai R., Singh S.P., Mittal M.L.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B174D0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A non-greedy systematic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neighbourhood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search heuristic for solving facility layout problem</w:t>
            </w:r>
          </w:p>
        </w:tc>
      </w:tr>
    </w:tbl>
    <w:p w14:paraId="6EB64740" w14:textId="77777777" w:rsidR="004C232C" w:rsidRPr="001173D0" w:rsidRDefault="004C232C" w:rsidP="004C232C">
      <w:pPr>
        <w:jc w:val="left"/>
        <w:rPr>
          <w:lang w:val="en-US"/>
        </w:rPr>
      </w:pPr>
    </w:p>
    <w:p w14:paraId="61D860BA" w14:textId="1E5B0CF6" w:rsidR="004C232C" w:rsidRDefault="004C232C" w:rsidP="004C232C">
      <w:pPr>
        <w:pStyle w:val="Descripcin"/>
        <w:keepNext/>
      </w:pPr>
      <w:r>
        <w:lastRenderedPageBreak/>
        <w:t xml:space="preserve">Continuación Tabla </w:t>
      </w:r>
      <w:r w:rsidR="008C57DF">
        <w:fldChar w:fldCharType="begin"/>
      </w:r>
      <w:r w:rsidR="008C57DF">
        <w:instrText xml:space="preserve"> SEQ Tabla \* ARABIC </w:instrText>
      </w:r>
      <w:r w:rsidR="008C57DF">
        <w:fldChar w:fldCharType="separate"/>
      </w:r>
      <w:r w:rsidR="00861464">
        <w:rPr>
          <w:noProof/>
        </w:rPr>
        <w:t>3</w:t>
      </w:r>
      <w:r w:rsidR="008C57DF">
        <w:rPr>
          <w:noProof/>
        </w:rPr>
        <w:fldChar w:fldCharType="end"/>
      </w:r>
      <w:r>
        <w:t>1.</w:t>
      </w:r>
    </w:p>
    <w:p w14:paraId="4503B0C9" w14:textId="77777777" w:rsidR="004C232C" w:rsidRPr="00986840" w:rsidRDefault="004C232C" w:rsidP="004C232C">
      <w:pPr>
        <w:pStyle w:val="Descripcin"/>
        <w:keepNext/>
        <w:rPr>
          <w:b w:val="0"/>
          <w:i/>
        </w:rPr>
      </w:pPr>
      <w:r w:rsidRPr="00986840">
        <w:rPr>
          <w:b w:val="0"/>
          <w:i/>
        </w:rPr>
        <w:t>Lista de artículos</w:t>
      </w: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051"/>
        <w:gridCol w:w="5100"/>
      </w:tblGrid>
      <w:tr w:rsidR="004C232C" w:rsidRPr="001173D0" w14:paraId="38A4478C" w14:textId="77777777" w:rsidTr="00F91BB9">
        <w:trPr>
          <w:trHeight w:val="315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A1FA78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No.</w:t>
            </w:r>
          </w:p>
        </w:tc>
        <w:tc>
          <w:tcPr>
            <w:tcW w:w="3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129334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Autores</w:t>
            </w:r>
          </w:p>
        </w:tc>
        <w:tc>
          <w:tcPr>
            <w:tcW w:w="5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A601EA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Título</w:t>
            </w:r>
          </w:p>
        </w:tc>
      </w:tr>
      <w:tr w:rsidR="004C232C" w:rsidRPr="00862CE5" w14:paraId="1C77E862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9A20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30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983B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Tuzkaya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G.,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Gülsün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B.,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Tuzkaya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U.R.,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Onut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Bildik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E.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DEA08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comparative analysis of meta-heuristic approaches for facility layout design problem: A case study for an elevator manufacturer</w:t>
            </w:r>
          </w:p>
        </w:tc>
      </w:tr>
      <w:tr w:rsidR="004C232C" w:rsidRPr="00862CE5" w14:paraId="09F874B6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AC94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31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5BD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Garcia-Hernandez L.,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Pierreval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H., Salas-Morera L.,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Arauzo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-Azofra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75584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Handling qualitative aspects in Unequal Area Facility Layout Problem: An Interactive Genetic Algorithm</w:t>
            </w:r>
          </w:p>
        </w:tc>
      </w:tr>
      <w:tr w:rsidR="004C232C" w:rsidRPr="00862CE5" w14:paraId="63DAB12E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21B3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32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B95F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Li D., Chen Z., Zhao R.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4F9A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An adaptive genetic algorithm for digital facility layout optimization under the multi-species and variable-batch production mode</w:t>
            </w:r>
          </w:p>
        </w:tc>
      </w:tr>
      <w:tr w:rsidR="004C232C" w:rsidRPr="00862CE5" w14:paraId="15CD86DB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C1FA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33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BF2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Chang M.-S., Ku T.-C.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C574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slicing tree representation and QCP-model-based heuristic algorithm for the unequal-area block facility layout problem</w:t>
            </w:r>
          </w:p>
        </w:tc>
      </w:tr>
      <w:tr w:rsidR="004C232C" w:rsidRPr="00862CE5" w14:paraId="23BCC128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B3270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34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AB2F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Forghani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K.,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Khamseh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A.A.,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Mohammadi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0F4D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Integrated quadratic assignment and continuous facility layout problem</w:t>
            </w:r>
          </w:p>
        </w:tc>
      </w:tr>
      <w:tr w:rsidR="004C232C" w:rsidRPr="00862CE5" w14:paraId="730DBCC2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4ADD1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35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10B91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Matai R., Singh S.P., Mitt M.L.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952E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Non-greedy systematic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neighbourhood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search heuristic for multi-objective facility layout problem</w:t>
            </w:r>
          </w:p>
        </w:tc>
      </w:tr>
      <w:tr w:rsidR="004C232C" w:rsidRPr="00862CE5" w14:paraId="0DC10DF4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F46B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36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8345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Bozer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Y.A., Wang C.-T.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CDC6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graph-pair representation and MIP-model-based heuristic for the unequal-area facility layout problem</w:t>
            </w:r>
          </w:p>
        </w:tc>
      </w:tr>
      <w:tr w:rsidR="004C232C" w:rsidRPr="00862CE5" w14:paraId="09EE56B8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100A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37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2537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Navidi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H.,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Bashiri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M., Messi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Bidgoli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9E04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heuristic approach on the facility layout problem based on game theory</w:t>
            </w:r>
          </w:p>
        </w:tc>
      </w:tr>
      <w:tr w:rsidR="004C232C" w:rsidRPr="00862CE5" w14:paraId="7C41F240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1908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38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29A6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Kaveh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Sharafi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P.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9676F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Charged system search algorithm for minimax and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minisum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facility layout problems</w:t>
            </w:r>
          </w:p>
        </w:tc>
      </w:tr>
      <w:tr w:rsidR="004C232C" w:rsidRPr="00862CE5" w14:paraId="46F32AB1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774D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39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B269E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Taghavi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A., Murat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5373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heuristic procedure for the integrated facility layout design and flow assignment problem</w:t>
            </w:r>
          </w:p>
        </w:tc>
      </w:tr>
      <w:tr w:rsidR="004C232C" w:rsidRPr="00862CE5" w14:paraId="7DFEBCDD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9A49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40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CEC7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Jokar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M.R.A.,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Sangchooli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9159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Constructing a block layout by face area</w:t>
            </w:r>
          </w:p>
        </w:tc>
      </w:tr>
      <w:tr w:rsidR="004C232C" w:rsidRPr="00862CE5" w14:paraId="58E58D9E" w14:textId="77777777" w:rsidTr="00F91BB9">
        <w:trPr>
          <w:trHeight w:val="12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05728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41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C708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Hernández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Gress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E.S., Mora-Vargas J., Herrera Del Canto L.E., Díaz-Santillán E.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59A1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genetic algorithm for optimal unequal-area block layout design</w:t>
            </w:r>
          </w:p>
        </w:tc>
      </w:tr>
      <w:tr w:rsidR="004C232C" w:rsidRPr="00862CE5" w14:paraId="70C0D686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6CCBF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42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9C03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Singh S.P., Singh V.K.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0999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Three-level AHP-based heuristic approach for a multi-objective facility layout problem</w:t>
            </w:r>
          </w:p>
        </w:tc>
      </w:tr>
      <w:tr w:rsidR="004C232C" w:rsidRPr="00862CE5" w14:paraId="0767405E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F2B40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43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0AF2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Fon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C.W., Wong K.Y.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B6F3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Investigating the performance of bees algorithm in solving quadratic assignment problems</w:t>
            </w:r>
          </w:p>
        </w:tc>
      </w:tr>
      <w:tr w:rsidR="004C232C" w:rsidRPr="00862CE5" w14:paraId="1DC9ABC8" w14:textId="77777777" w:rsidTr="00F91BB9">
        <w:trPr>
          <w:trHeight w:val="3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1D1B6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44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0522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Sangwan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K.S.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C439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Fuzziness in materials flow and plant layout</w:t>
            </w:r>
          </w:p>
        </w:tc>
      </w:tr>
      <w:tr w:rsidR="004C232C" w:rsidRPr="00862CE5" w14:paraId="4ACD6E4E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CFECC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45</w:t>
            </w:r>
          </w:p>
        </w:tc>
        <w:tc>
          <w:tcPr>
            <w:tcW w:w="3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BB4EF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Komarudin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, Wong K.Y.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D0DD7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Applying Ant System for solving Unequal Area Facility Layout Problems</w:t>
            </w:r>
          </w:p>
        </w:tc>
      </w:tr>
    </w:tbl>
    <w:p w14:paraId="460D9022" w14:textId="77777777" w:rsidR="004C232C" w:rsidRPr="001173D0" w:rsidRDefault="004C232C" w:rsidP="004C232C">
      <w:pPr>
        <w:jc w:val="left"/>
        <w:rPr>
          <w:lang w:val="en-US"/>
        </w:rPr>
      </w:pPr>
    </w:p>
    <w:p w14:paraId="115F547A" w14:textId="77777777" w:rsidR="004C232C" w:rsidRPr="001173D0" w:rsidRDefault="004C232C" w:rsidP="004C232C">
      <w:pPr>
        <w:jc w:val="left"/>
        <w:rPr>
          <w:lang w:val="en-US"/>
        </w:rPr>
      </w:pPr>
    </w:p>
    <w:p w14:paraId="113883EC" w14:textId="1445F36B" w:rsidR="004C232C" w:rsidRDefault="004C232C" w:rsidP="004C232C">
      <w:pPr>
        <w:pStyle w:val="Descripcin"/>
        <w:keepNext/>
      </w:pPr>
      <w:r>
        <w:lastRenderedPageBreak/>
        <w:t xml:space="preserve">Continuación Tabla </w:t>
      </w:r>
      <w:r w:rsidR="008C57DF">
        <w:fldChar w:fldCharType="begin"/>
      </w:r>
      <w:r w:rsidR="008C57DF">
        <w:instrText xml:space="preserve"> SEQ Tabla \* ARABIC </w:instrText>
      </w:r>
      <w:r w:rsidR="008C57DF">
        <w:fldChar w:fldCharType="separate"/>
      </w:r>
      <w:r w:rsidR="00861464">
        <w:rPr>
          <w:noProof/>
        </w:rPr>
        <w:t>4</w:t>
      </w:r>
      <w:r w:rsidR="008C57DF">
        <w:rPr>
          <w:noProof/>
        </w:rPr>
        <w:fldChar w:fldCharType="end"/>
      </w:r>
      <w:r>
        <w:t>1.</w:t>
      </w:r>
    </w:p>
    <w:p w14:paraId="40299FAB" w14:textId="77777777" w:rsidR="004C232C" w:rsidRPr="00986840" w:rsidRDefault="004C232C" w:rsidP="004C232C">
      <w:pPr>
        <w:pStyle w:val="Descripcin"/>
        <w:keepNext/>
        <w:rPr>
          <w:b w:val="0"/>
          <w:i/>
        </w:rPr>
      </w:pPr>
      <w:r w:rsidRPr="00986840">
        <w:rPr>
          <w:b w:val="0"/>
          <w:i/>
        </w:rPr>
        <w:t>Lista de artículos</w:t>
      </w:r>
    </w:p>
    <w:tbl>
      <w:tblPr>
        <w:tblW w:w="8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3051"/>
        <w:gridCol w:w="5100"/>
      </w:tblGrid>
      <w:tr w:rsidR="004C232C" w:rsidRPr="001173D0" w14:paraId="032474B9" w14:textId="77777777" w:rsidTr="00F91BB9">
        <w:trPr>
          <w:trHeight w:val="315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DF4009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No.</w:t>
            </w:r>
          </w:p>
        </w:tc>
        <w:tc>
          <w:tcPr>
            <w:tcW w:w="3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A855BC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Autores</w:t>
            </w:r>
          </w:p>
        </w:tc>
        <w:tc>
          <w:tcPr>
            <w:tcW w:w="5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EDFD8A" w14:textId="77777777" w:rsidR="004C232C" w:rsidRPr="001173D0" w:rsidRDefault="004C232C" w:rsidP="00570754">
            <w:pPr>
              <w:spacing w:after="0" w:line="240" w:lineRule="auto"/>
              <w:ind w:firstLine="0"/>
              <w:jc w:val="center"/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eastAsia="es-CO"/>
              </w:rPr>
            </w:pPr>
            <w:r w:rsidRPr="001173D0">
              <w:rPr>
                <w:rFonts w:eastAsia="Times New Roman" w:cs="Times New Roman"/>
                <w:b/>
                <w:bCs/>
                <w:i/>
                <w:iCs/>
                <w:color w:val="000000"/>
                <w:szCs w:val="24"/>
                <w:lang w:val="en-US" w:eastAsia="es-CO"/>
              </w:rPr>
              <w:t>Título</w:t>
            </w:r>
          </w:p>
        </w:tc>
      </w:tr>
      <w:tr w:rsidR="004C232C" w:rsidRPr="00862CE5" w14:paraId="1D0541BB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E8BA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46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0C3E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Singh S.P., Singh V.K.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8B99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An improved heuristic approach for multi-objective facility layout problem</w:t>
            </w:r>
          </w:p>
        </w:tc>
      </w:tr>
      <w:tr w:rsidR="004C232C" w:rsidRPr="00862CE5" w14:paraId="29A5C6EF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7754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47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B168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Ramkumar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A.S.,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Ponnambalam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S.G.,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Jawahar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N.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3C556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population-based hybrid ant system for quadratic assignment formulations in facility layout design</w:t>
            </w:r>
          </w:p>
        </w:tc>
      </w:tr>
      <w:tr w:rsidR="004C232C" w:rsidRPr="00862CE5" w14:paraId="512B7D27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D893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48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65E1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Scholz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D.,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Petrick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Domschke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W.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3B6E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STaTS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: A Slicing Tree and Tabu Search based heuristic for the unequal area facility layout problem</w:t>
            </w:r>
          </w:p>
        </w:tc>
      </w:tr>
      <w:tr w:rsidR="004C232C" w:rsidRPr="00862CE5" w14:paraId="230D3FB5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D2079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49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367F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Ramkumar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A.S.,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Ponnambalam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S.G.,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>Jawahar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eastAsia="es-CO"/>
              </w:rPr>
              <w:t xml:space="preserve"> N.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78C4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new iterated fast local search heuristic for solving QAP formulation in facility layout design</w:t>
            </w:r>
          </w:p>
        </w:tc>
      </w:tr>
      <w:tr w:rsidR="004C232C" w:rsidRPr="00862CE5" w14:paraId="5D279448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1DA45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50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F68E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Solimanpur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Jafari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8259B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Optimal solution for the two-dimensional facility layout problem using a branch-and-bound algorithm</w:t>
            </w:r>
          </w:p>
        </w:tc>
      </w:tr>
      <w:tr w:rsidR="004C232C" w:rsidRPr="00862CE5" w14:paraId="1A208D77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07A6D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51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5937F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Khilwani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N., Shankar R., Tiwari M.K.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83832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Facility layout problem: An approach based on a group decision-making system and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psychoclonal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algorithm</w:t>
            </w:r>
          </w:p>
        </w:tc>
      </w:tr>
      <w:tr w:rsidR="004C232C" w:rsidRPr="00862CE5" w14:paraId="44D09168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FC3A7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52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1CB10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Nourelfath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M.,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Nahas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N., Montreuil B.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80626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Coupling ant colony optimization and the extended great deluge algorithm for the discrete facility layout problem</w:t>
            </w:r>
          </w:p>
        </w:tc>
      </w:tr>
      <w:tr w:rsidR="004C232C" w:rsidRPr="00862CE5" w14:paraId="61297C41" w14:textId="77777777" w:rsidTr="00F91BB9">
        <w:trPr>
          <w:trHeight w:val="90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7261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53</w:t>
            </w:r>
          </w:p>
        </w:tc>
        <w:tc>
          <w:tcPr>
            <w:tcW w:w="3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C0123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Liu Q.,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Meller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R.D.</w:t>
            </w:r>
          </w:p>
        </w:tc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3486F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 sequence-pair representation and MIP-model-based heuristic for the facility layout problem with rectangular departments</w:t>
            </w:r>
          </w:p>
        </w:tc>
      </w:tr>
      <w:tr w:rsidR="004C232C" w:rsidRPr="00862CE5" w14:paraId="3C71B3C3" w14:textId="77777777" w:rsidTr="00F91BB9">
        <w:trPr>
          <w:trHeight w:val="60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90A601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54</w:t>
            </w:r>
          </w:p>
        </w:tc>
        <w:tc>
          <w:tcPr>
            <w:tcW w:w="3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3D266A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Alizon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F.,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Dallery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Y.,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Feillet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D., </w:t>
            </w:r>
            <w:proofErr w:type="spellStart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Michelon</w:t>
            </w:r>
            <w:proofErr w:type="spellEnd"/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 xml:space="preserve"> P.</w:t>
            </w:r>
          </w:p>
        </w:tc>
        <w:tc>
          <w:tcPr>
            <w:tcW w:w="5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F7973C" w14:textId="77777777" w:rsidR="004C232C" w:rsidRPr="001173D0" w:rsidRDefault="004C232C" w:rsidP="00570754">
            <w:pPr>
              <w:spacing w:after="0" w:line="240" w:lineRule="auto"/>
              <w:ind w:firstLine="0"/>
              <w:jc w:val="left"/>
              <w:rPr>
                <w:rFonts w:eastAsia="Times New Roman" w:cs="Times New Roman"/>
                <w:color w:val="000000"/>
                <w:sz w:val="22"/>
                <w:lang w:val="en-US" w:eastAsia="es-CO"/>
              </w:rPr>
            </w:pPr>
            <w:r w:rsidRPr="001173D0">
              <w:rPr>
                <w:rFonts w:eastAsia="Times New Roman" w:cs="Times New Roman"/>
                <w:color w:val="000000"/>
                <w:sz w:val="22"/>
                <w:lang w:val="en-US" w:eastAsia="es-CO"/>
              </w:rPr>
              <w:t>Solution of a facility layout problem in a final assembly workshop using constraint programming</w:t>
            </w:r>
          </w:p>
        </w:tc>
      </w:tr>
    </w:tbl>
    <w:p w14:paraId="710A06F2" w14:textId="77777777" w:rsidR="004C232C" w:rsidRPr="001173D0" w:rsidRDefault="004C232C" w:rsidP="004C232C">
      <w:pPr>
        <w:jc w:val="left"/>
        <w:rPr>
          <w:lang w:val="en-US"/>
        </w:rPr>
      </w:pPr>
    </w:p>
    <w:p w14:paraId="28B95A37" w14:textId="77777777" w:rsidR="004C232C" w:rsidRPr="001173D0" w:rsidRDefault="004C232C" w:rsidP="004C232C">
      <w:pPr>
        <w:jc w:val="left"/>
        <w:rPr>
          <w:lang w:val="en-US"/>
        </w:rPr>
      </w:pPr>
    </w:p>
    <w:p w14:paraId="69C6C3D3" w14:textId="77777777" w:rsidR="004C232C" w:rsidRPr="001173D0" w:rsidRDefault="004C232C" w:rsidP="004C232C">
      <w:pPr>
        <w:jc w:val="left"/>
        <w:rPr>
          <w:lang w:val="en-US"/>
        </w:rPr>
      </w:pPr>
    </w:p>
    <w:p w14:paraId="09535950" w14:textId="77777777" w:rsidR="004C232C" w:rsidRPr="001173D0" w:rsidRDefault="004C232C" w:rsidP="004C232C">
      <w:pPr>
        <w:jc w:val="left"/>
        <w:rPr>
          <w:lang w:val="en-US"/>
        </w:rPr>
      </w:pPr>
    </w:p>
    <w:p w14:paraId="3242E6B4" w14:textId="4C279DDE" w:rsidR="00105B95" w:rsidRPr="004C232C" w:rsidRDefault="00105B95" w:rsidP="00844D66">
      <w:pPr>
        <w:jc w:val="left"/>
        <w:rPr>
          <w:lang w:val="en-US"/>
        </w:rPr>
      </w:pPr>
    </w:p>
    <w:p w14:paraId="5A74B6D6" w14:textId="77777777" w:rsidR="004C232C" w:rsidRPr="004C232C" w:rsidRDefault="004C232C" w:rsidP="00844D66">
      <w:pPr>
        <w:jc w:val="left"/>
        <w:rPr>
          <w:lang w:val="en-US"/>
        </w:rPr>
      </w:pPr>
    </w:p>
    <w:sectPr w:rsidR="004C232C" w:rsidRPr="004C232C" w:rsidSect="00862CE5">
      <w:headerReference w:type="default" r:id="rId8"/>
      <w:pgSz w:w="12240" w:h="15840" w:code="1"/>
      <w:pgMar w:top="1440" w:right="1440" w:bottom="1440" w:left="1440" w:header="709" w:footer="709" w:gutter="0"/>
      <w:pgNumType w:start="6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DEFF9E" w14:textId="77777777" w:rsidR="008C57DF" w:rsidRDefault="008C57DF" w:rsidP="0060785F">
      <w:pPr>
        <w:spacing w:after="0" w:line="240" w:lineRule="auto"/>
      </w:pPr>
      <w:r>
        <w:separator/>
      </w:r>
    </w:p>
  </w:endnote>
  <w:endnote w:type="continuationSeparator" w:id="0">
    <w:p w14:paraId="555F0514" w14:textId="77777777" w:rsidR="008C57DF" w:rsidRDefault="008C57DF" w:rsidP="006078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E5B4F" w14:textId="77777777" w:rsidR="008C57DF" w:rsidRDefault="008C57DF" w:rsidP="0060785F">
      <w:pPr>
        <w:spacing w:after="0" w:line="240" w:lineRule="auto"/>
      </w:pPr>
      <w:r>
        <w:separator/>
      </w:r>
    </w:p>
  </w:footnote>
  <w:footnote w:type="continuationSeparator" w:id="0">
    <w:p w14:paraId="65AD2A5C" w14:textId="77777777" w:rsidR="008C57DF" w:rsidRDefault="008C57DF" w:rsidP="006078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CCCC4" w14:textId="1A70DFFF" w:rsidR="002D66BA" w:rsidRDefault="002D66BA" w:rsidP="008551AF">
    <w:pPr>
      <w:pStyle w:val="Encabezado"/>
      <w:jc w:val="center"/>
    </w:pPr>
    <w:r>
      <w:t>HERRAMIENTA SOFTWARE PARA SOLUCIONAR EL FLP</w:t>
    </w:r>
    <w:r>
      <w:tab/>
      <w:t xml:space="preserve">                        </w:t>
    </w:r>
    <w:sdt>
      <w:sdtPr>
        <w:id w:val="-1407907746"/>
        <w:docPartObj>
          <w:docPartGallery w:val="Page Numbers (Top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861464" w:rsidRPr="00861464">
          <w:rPr>
            <w:noProof/>
            <w:lang w:val="es-ES"/>
          </w:rPr>
          <w:t>66</w:t>
        </w:r>
        <w:r>
          <w:fldChar w:fldCharType="end"/>
        </w:r>
      </w:sdtContent>
    </w:sdt>
  </w:p>
  <w:p w14:paraId="57A8574A" w14:textId="77777777" w:rsidR="002D66BA" w:rsidRDefault="002D66B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02E14"/>
    <w:multiLevelType w:val="hybridMultilevel"/>
    <w:tmpl w:val="6F16204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D591F"/>
    <w:multiLevelType w:val="hybridMultilevel"/>
    <w:tmpl w:val="AF445320"/>
    <w:lvl w:ilvl="0" w:tplc="1BB45308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952BEF"/>
    <w:multiLevelType w:val="hybridMultilevel"/>
    <w:tmpl w:val="5B229D84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E411587"/>
    <w:multiLevelType w:val="hybridMultilevel"/>
    <w:tmpl w:val="181C294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526182D"/>
    <w:multiLevelType w:val="hybridMultilevel"/>
    <w:tmpl w:val="7452E4C2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E7E79"/>
    <w:multiLevelType w:val="hybridMultilevel"/>
    <w:tmpl w:val="70D40016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DC40CF6"/>
    <w:multiLevelType w:val="hybridMultilevel"/>
    <w:tmpl w:val="BDDE6074"/>
    <w:lvl w:ilvl="0" w:tplc="2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7" w15:restartNumberingAfterBreak="0">
    <w:nsid w:val="2089662D"/>
    <w:multiLevelType w:val="hybridMultilevel"/>
    <w:tmpl w:val="43C438DC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230D54A6"/>
    <w:multiLevelType w:val="hybridMultilevel"/>
    <w:tmpl w:val="7B06048A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B764DD"/>
    <w:multiLevelType w:val="hybridMultilevel"/>
    <w:tmpl w:val="7770A2D6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2A98449F"/>
    <w:multiLevelType w:val="hybridMultilevel"/>
    <w:tmpl w:val="3C1ED8A4"/>
    <w:lvl w:ilvl="0" w:tplc="3B0CB4D0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444B9B"/>
    <w:multiLevelType w:val="multilevel"/>
    <w:tmpl w:val="890272A8"/>
    <w:lvl w:ilvl="0">
      <w:start w:val="1"/>
      <w:numFmt w:val="decimal"/>
      <w:pStyle w:val="Ttulo1"/>
      <w:suff w:val="space"/>
      <w:lvlText w:val="%1."/>
      <w:lvlJc w:val="left"/>
      <w:pPr>
        <w:ind w:left="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suff w:val="space"/>
      <w:lvlText w:val="%1.%2"/>
      <w:lvlJc w:val="left"/>
      <w:pPr>
        <w:ind w:left="6947" w:firstLine="0"/>
      </w:pPr>
      <w:rPr>
        <w:rFonts w:ascii="Times New Roman" w:hAnsi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5386" w:firstLine="0"/>
      </w:pPr>
      <w:rPr>
        <w:rFonts w:hint="default"/>
        <w:b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Ttulo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Ttulo6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Ttulo7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Ttulo8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Ttulo9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33AA30DB"/>
    <w:multiLevelType w:val="hybridMultilevel"/>
    <w:tmpl w:val="FD6261BC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6424A2A"/>
    <w:multiLevelType w:val="hybridMultilevel"/>
    <w:tmpl w:val="CC6CFF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A97FA0"/>
    <w:multiLevelType w:val="hybridMultilevel"/>
    <w:tmpl w:val="FE5E190C"/>
    <w:lvl w:ilvl="0" w:tplc="2F729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B064D0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41EA8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86227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64B5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04FC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08463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1CA9B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6662D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5E523A8B"/>
    <w:multiLevelType w:val="hybridMultilevel"/>
    <w:tmpl w:val="302A2A7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551F70"/>
    <w:multiLevelType w:val="multilevel"/>
    <w:tmpl w:val="6158F3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4FA2307"/>
    <w:multiLevelType w:val="hybridMultilevel"/>
    <w:tmpl w:val="1444BBC6"/>
    <w:lvl w:ilvl="0" w:tplc="24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70C91772"/>
    <w:multiLevelType w:val="hybridMultilevel"/>
    <w:tmpl w:val="66BCBF7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1447C8D"/>
    <w:multiLevelType w:val="multilevel"/>
    <w:tmpl w:val="802697B4"/>
    <w:lvl w:ilvl="0">
      <w:start w:val="1"/>
      <w:numFmt w:val="decimal"/>
      <w:suff w:val="space"/>
      <w:lvlText w:val="%1."/>
      <w:lvlJc w:val="left"/>
      <w:pPr>
        <w:ind w:left="644" w:hanging="360"/>
      </w:pPr>
      <w:rPr>
        <w:rFonts w:ascii="Times New Roman" w:eastAsiaTheme="majorEastAsia" w:hAnsi="Times New Roman" w:cstheme="majorBidi" w:hint="default"/>
      </w:rPr>
    </w:lvl>
    <w:lvl w:ilvl="1">
      <w:start w:val="1"/>
      <w:numFmt w:val="decimal"/>
      <w:pStyle w:val="Estilo1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hint="default"/>
      </w:rPr>
    </w:lvl>
  </w:abstractNum>
  <w:abstractNum w:abstractNumId="20" w15:restartNumberingAfterBreak="0">
    <w:nsid w:val="77ED18D8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7A9A2846"/>
    <w:multiLevelType w:val="hybridMultilevel"/>
    <w:tmpl w:val="A334A300"/>
    <w:lvl w:ilvl="0" w:tplc="2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7FD7218D"/>
    <w:multiLevelType w:val="hybridMultilevel"/>
    <w:tmpl w:val="CE481CBE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9"/>
  </w:num>
  <w:num w:numId="2">
    <w:abstractNumId w:val="0"/>
  </w:num>
  <w:num w:numId="3">
    <w:abstractNumId w:val="9"/>
  </w:num>
  <w:num w:numId="4">
    <w:abstractNumId w:val="1"/>
  </w:num>
  <w:num w:numId="5">
    <w:abstractNumId w:val="6"/>
  </w:num>
  <w:num w:numId="6">
    <w:abstractNumId w:val="21"/>
  </w:num>
  <w:num w:numId="7">
    <w:abstractNumId w:val="18"/>
  </w:num>
  <w:num w:numId="8">
    <w:abstractNumId w:val="10"/>
  </w:num>
  <w:num w:numId="9">
    <w:abstractNumId w:val="5"/>
  </w:num>
  <w:num w:numId="10">
    <w:abstractNumId w:val="4"/>
  </w:num>
  <w:num w:numId="11">
    <w:abstractNumId w:val="13"/>
  </w:num>
  <w:num w:numId="12">
    <w:abstractNumId w:val="8"/>
  </w:num>
  <w:num w:numId="13">
    <w:abstractNumId w:val="20"/>
  </w:num>
  <w:num w:numId="14">
    <w:abstractNumId w:val="15"/>
  </w:num>
  <w:num w:numId="15">
    <w:abstractNumId w:val="3"/>
  </w:num>
  <w:num w:numId="16">
    <w:abstractNumId w:val="16"/>
  </w:num>
  <w:num w:numId="17">
    <w:abstractNumId w:val="2"/>
  </w:num>
  <w:num w:numId="18">
    <w:abstractNumId w:val="12"/>
  </w:num>
  <w:num w:numId="19">
    <w:abstractNumId w:val="7"/>
  </w:num>
  <w:num w:numId="20">
    <w:abstractNumId w:val="17"/>
  </w:num>
  <w:num w:numId="21">
    <w:abstractNumId w:val="14"/>
  </w:num>
  <w:num w:numId="22">
    <w:abstractNumId w:val="22"/>
  </w:num>
  <w:num w:numId="23">
    <w:abstractNumId w:val="11"/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</w:num>
  <w:num w:numId="26">
    <w:abstractNumId w:val="11"/>
  </w:num>
  <w:num w:numId="27">
    <w:abstractNumId w:val="11"/>
  </w:num>
  <w:num w:numId="28">
    <w:abstractNumId w:val="11"/>
  </w:num>
  <w:num w:numId="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ctiveWritingStyle w:appName="MSWord" w:lang="pt-BR" w:vendorID="64" w:dllVersion="131078" w:nlCheck="1" w:checkStyle="0"/>
  <w:activeWritingStyle w:appName="MSWord" w:lang="es-CO" w:vendorID="64" w:dllVersion="131078" w:nlCheck="1" w:checkStyle="0"/>
  <w:activeWritingStyle w:appName="MSWord" w:lang="es-ES" w:vendorID="64" w:dllVersion="131078" w:nlCheck="1" w:checkStyle="0"/>
  <w:activeWritingStyle w:appName="MSWord" w:lang="en-US" w:vendorID="64" w:dllVersion="131078" w:nlCheck="1" w:checkStyle="0"/>
  <w:activeWritingStyle w:appName="MSWord" w:lang="es-419" w:vendorID="64" w:dllVersion="131078" w:nlCheck="1" w:checkStyle="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85F"/>
    <w:rsid w:val="000041D0"/>
    <w:rsid w:val="000046BA"/>
    <w:rsid w:val="00004A2F"/>
    <w:rsid w:val="0000682C"/>
    <w:rsid w:val="00015FDB"/>
    <w:rsid w:val="00020830"/>
    <w:rsid w:val="00020F08"/>
    <w:rsid w:val="00021322"/>
    <w:rsid w:val="00021676"/>
    <w:rsid w:val="00022372"/>
    <w:rsid w:val="00023741"/>
    <w:rsid w:val="00025B40"/>
    <w:rsid w:val="000269F5"/>
    <w:rsid w:val="0002798C"/>
    <w:rsid w:val="00030AD0"/>
    <w:rsid w:val="000315ED"/>
    <w:rsid w:val="00032847"/>
    <w:rsid w:val="00033364"/>
    <w:rsid w:val="000353F2"/>
    <w:rsid w:val="00035998"/>
    <w:rsid w:val="000378BB"/>
    <w:rsid w:val="00042E5C"/>
    <w:rsid w:val="00044AA5"/>
    <w:rsid w:val="000460DC"/>
    <w:rsid w:val="000477ED"/>
    <w:rsid w:val="000501EA"/>
    <w:rsid w:val="00050C41"/>
    <w:rsid w:val="0005115C"/>
    <w:rsid w:val="00052F82"/>
    <w:rsid w:val="00053610"/>
    <w:rsid w:val="00053C8C"/>
    <w:rsid w:val="00054D72"/>
    <w:rsid w:val="00056553"/>
    <w:rsid w:val="00056C52"/>
    <w:rsid w:val="00056DFA"/>
    <w:rsid w:val="00060863"/>
    <w:rsid w:val="00061502"/>
    <w:rsid w:val="0006326B"/>
    <w:rsid w:val="00064C28"/>
    <w:rsid w:val="00070CE9"/>
    <w:rsid w:val="00074575"/>
    <w:rsid w:val="0007689F"/>
    <w:rsid w:val="0008046E"/>
    <w:rsid w:val="00082E80"/>
    <w:rsid w:val="0008406E"/>
    <w:rsid w:val="000844F7"/>
    <w:rsid w:val="0008590C"/>
    <w:rsid w:val="00085BA8"/>
    <w:rsid w:val="000865E9"/>
    <w:rsid w:val="000912C6"/>
    <w:rsid w:val="000922EC"/>
    <w:rsid w:val="00096279"/>
    <w:rsid w:val="000A0CA8"/>
    <w:rsid w:val="000A0FAC"/>
    <w:rsid w:val="000A22B8"/>
    <w:rsid w:val="000A2EA2"/>
    <w:rsid w:val="000A5FA1"/>
    <w:rsid w:val="000A6F11"/>
    <w:rsid w:val="000B262B"/>
    <w:rsid w:val="000B3196"/>
    <w:rsid w:val="000B6081"/>
    <w:rsid w:val="000B7339"/>
    <w:rsid w:val="000C01EE"/>
    <w:rsid w:val="000C1106"/>
    <w:rsid w:val="000C24D4"/>
    <w:rsid w:val="000C25CD"/>
    <w:rsid w:val="000C2D7D"/>
    <w:rsid w:val="000C465C"/>
    <w:rsid w:val="000C7C34"/>
    <w:rsid w:val="000C7E8C"/>
    <w:rsid w:val="000C7EB8"/>
    <w:rsid w:val="000D5779"/>
    <w:rsid w:val="000D6D04"/>
    <w:rsid w:val="000E09FC"/>
    <w:rsid w:val="000E3653"/>
    <w:rsid w:val="000E6180"/>
    <w:rsid w:val="000E67D3"/>
    <w:rsid w:val="000E76F3"/>
    <w:rsid w:val="000E777E"/>
    <w:rsid w:val="000F387E"/>
    <w:rsid w:val="000F3E48"/>
    <w:rsid w:val="000F469B"/>
    <w:rsid w:val="000F6599"/>
    <w:rsid w:val="000F7F9E"/>
    <w:rsid w:val="001024DD"/>
    <w:rsid w:val="00104F1F"/>
    <w:rsid w:val="00105B95"/>
    <w:rsid w:val="00106AD1"/>
    <w:rsid w:val="0011032D"/>
    <w:rsid w:val="001112A6"/>
    <w:rsid w:val="00113A33"/>
    <w:rsid w:val="00114E51"/>
    <w:rsid w:val="001169A1"/>
    <w:rsid w:val="00116DA9"/>
    <w:rsid w:val="00116E61"/>
    <w:rsid w:val="001173D0"/>
    <w:rsid w:val="00121251"/>
    <w:rsid w:val="00121E4D"/>
    <w:rsid w:val="0012302F"/>
    <w:rsid w:val="00123387"/>
    <w:rsid w:val="00126048"/>
    <w:rsid w:val="00126E60"/>
    <w:rsid w:val="001317B2"/>
    <w:rsid w:val="001332B0"/>
    <w:rsid w:val="00137E3D"/>
    <w:rsid w:val="00140104"/>
    <w:rsid w:val="00145A3F"/>
    <w:rsid w:val="0014644A"/>
    <w:rsid w:val="00150477"/>
    <w:rsid w:val="00150572"/>
    <w:rsid w:val="00150816"/>
    <w:rsid w:val="001512F5"/>
    <w:rsid w:val="0015130E"/>
    <w:rsid w:val="001550B3"/>
    <w:rsid w:val="00161497"/>
    <w:rsid w:val="001614B7"/>
    <w:rsid w:val="00161C32"/>
    <w:rsid w:val="00162C5D"/>
    <w:rsid w:val="00165C1B"/>
    <w:rsid w:val="0016663D"/>
    <w:rsid w:val="001726DB"/>
    <w:rsid w:val="0017383B"/>
    <w:rsid w:val="00174E4A"/>
    <w:rsid w:val="001774EC"/>
    <w:rsid w:val="00177D97"/>
    <w:rsid w:val="001838B0"/>
    <w:rsid w:val="00185AF3"/>
    <w:rsid w:val="00190DCE"/>
    <w:rsid w:val="00191172"/>
    <w:rsid w:val="00191C89"/>
    <w:rsid w:val="001920EA"/>
    <w:rsid w:val="001940AF"/>
    <w:rsid w:val="00195197"/>
    <w:rsid w:val="001956A5"/>
    <w:rsid w:val="001978C2"/>
    <w:rsid w:val="00197DFC"/>
    <w:rsid w:val="001A3BBD"/>
    <w:rsid w:val="001A6D10"/>
    <w:rsid w:val="001A7C40"/>
    <w:rsid w:val="001B0619"/>
    <w:rsid w:val="001B0DBA"/>
    <w:rsid w:val="001B0F54"/>
    <w:rsid w:val="001B159A"/>
    <w:rsid w:val="001B4C8C"/>
    <w:rsid w:val="001B6407"/>
    <w:rsid w:val="001B7792"/>
    <w:rsid w:val="001C0D29"/>
    <w:rsid w:val="001C2EB7"/>
    <w:rsid w:val="001C5196"/>
    <w:rsid w:val="001C658C"/>
    <w:rsid w:val="001C6BB2"/>
    <w:rsid w:val="001C71AA"/>
    <w:rsid w:val="001C7784"/>
    <w:rsid w:val="001D199B"/>
    <w:rsid w:val="001D3B46"/>
    <w:rsid w:val="001D6456"/>
    <w:rsid w:val="001D7A6A"/>
    <w:rsid w:val="001E294F"/>
    <w:rsid w:val="001E2C5A"/>
    <w:rsid w:val="001E3734"/>
    <w:rsid w:val="001E4F9C"/>
    <w:rsid w:val="001E5699"/>
    <w:rsid w:val="001E69D1"/>
    <w:rsid w:val="001E6CF2"/>
    <w:rsid w:val="001F0C15"/>
    <w:rsid w:val="001F0C26"/>
    <w:rsid w:val="001F1DCF"/>
    <w:rsid w:val="001F3072"/>
    <w:rsid w:val="001F38C7"/>
    <w:rsid w:val="00201335"/>
    <w:rsid w:val="0020136D"/>
    <w:rsid w:val="00201DCB"/>
    <w:rsid w:val="0020209B"/>
    <w:rsid w:val="00203372"/>
    <w:rsid w:val="00203DDB"/>
    <w:rsid w:val="00205BDE"/>
    <w:rsid w:val="00207461"/>
    <w:rsid w:val="00212FC5"/>
    <w:rsid w:val="0021346B"/>
    <w:rsid w:val="002147F9"/>
    <w:rsid w:val="002156DA"/>
    <w:rsid w:val="00217E9F"/>
    <w:rsid w:val="00222CD7"/>
    <w:rsid w:val="00223BBC"/>
    <w:rsid w:val="00223D01"/>
    <w:rsid w:val="002263BF"/>
    <w:rsid w:val="00226903"/>
    <w:rsid w:val="00226BE8"/>
    <w:rsid w:val="00227B40"/>
    <w:rsid w:val="002311E3"/>
    <w:rsid w:val="0023139B"/>
    <w:rsid w:val="00231697"/>
    <w:rsid w:val="00233DDF"/>
    <w:rsid w:val="00234226"/>
    <w:rsid w:val="0023458F"/>
    <w:rsid w:val="002353D3"/>
    <w:rsid w:val="00235E4D"/>
    <w:rsid w:val="00236838"/>
    <w:rsid w:val="00241E8A"/>
    <w:rsid w:val="00242074"/>
    <w:rsid w:val="00242EA1"/>
    <w:rsid w:val="00243965"/>
    <w:rsid w:val="00244BB6"/>
    <w:rsid w:val="00245162"/>
    <w:rsid w:val="00245E41"/>
    <w:rsid w:val="00251F03"/>
    <w:rsid w:val="00252BFD"/>
    <w:rsid w:val="00252DB8"/>
    <w:rsid w:val="00254678"/>
    <w:rsid w:val="002567FD"/>
    <w:rsid w:val="00260475"/>
    <w:rsid w:val="002611A5"/>
    <w:rsid w:val="00262510"/>
    <w:rsid w:val="0026275F"/>
    <w:rsid w:val="002637DA"/>
    <w:rsid w:val="00264141"/>
    <w:rsid w:val="00264BCA"/>
    <w:rsid w:val="0026733C"/>
    <w:rsid w:val="00270427"/>
    <w:rsid w:val="00272E9C"/>
    <w:rsid w:val="00272F40"/>
    <w:rsid w:val="002737BD"/>
    <w:rsid w:val="00274DBE"/>
    <w:rsid w:val="002769D2"/>
    <w:rsid w:val="00277A34"/>
    <w:rsid w:val="0028017E"/>
    <w:rsid w:val="00281B7F"/>
    <w:rsid w:val="00282EAA"/>
    <w:rsid w:val="002862BF"/>
    <w:rsid w:val="00286687"/>
    <w:rsid w:val="00287DD8"/>
    <w:rsid w:val="0029037C"/>
    <w:rsid w:val="00291D73"/>
    <w:rsid w:val="00293AA6"/>
    <w:rsid w:val="00294094"/>
    <w:rsid w:val="002948C6"/>
    <w:rsid w:val="002956B4"/>
    <w:rsid w:val="002966D1"/>
    <w:rsid w:val="002A178C"/>
    <w:rsid w:val="002A39A3"/>
    <w:rsid w:val="002A3A59"/>
    <w:rsid w:val="002A4FDC"/>
    <w:rsid w:val="002A51C3"/>
    <w:rsid w:val="002A5915"/>
    <w:rsid w:val="002A652D"/>
    <w:rsid w:val="002B1293"/>
    <w:rsid w:val="002B23E7"/>
    <w:rsid w:val="002B4360"/>
    <w:rsid w:val="002B4690"/>
    <w:rsid w:val="002B4C3A"/>
    <w:rsid w:val="002B4CA5"/>
    <w:rsid w:val="002B53BC"/>
    <w:rsid w:val="002C0EAE"/>
    <w:rsid w:val="002C1877"/>
    <w:rsid w:val="002C26CE"/>
    <w:rsid w:val="002C3AD3"/>
    <w:rsid w:val="002C4F55"/>
    <w:rsid w:val="002C5707"/>
    <w:rsid w:val="002C7E25"/>
    <w:rsid w:val="002D2BFE"/>
    <w:rsid w:val="002D4F7E"/>
    <w:rsid w:val="002D5415"/>
    <w:rsid w:val="002D63CB"/>
    <w:rsid w:val="002D66BA"/>
    <w:rsid w:val="002D6EF7"/>
    <w:rsid w:val="002E243A"/>
    <w:rsid w:val="002E2CF7"/>
    <w:rsid w:val="002E63F1"/>
    <w:rsid w:val="002E6AA8"/>
    <w:rsid w:val="002E6DA5"/>
    <w:rsid w:val="002F03A4"/>
    <w:rsid w:val="002F08C7"/>
    <w:rsid w:val="002F14CE"/>
    <w:rsid w:val="002F15A9"/>
    <w:rsid w:val="002F553E"/>
    <w:rsid w:val="002F6A5E"/>
    <w:rsid w:val="002F794C"/>
    <w:rsid w:val="002F7D88"/>
    <w:rsid w:val="00301D61"/>
    <w:rsid w:val="00305C26"/>
    <w:rsid w:val="00305E12"/>
    <w:rsid w:val="00305F9E"/>
    <w:rsid w:val="00306917"/>
    <w:rsid w:val="0030694C"/>
    <w:rsid w:val="00306FF0"/>
    <w:rsid w:val="00307CB0"/>
    <w:rsid w:val="00310E8C"/>
    <w:rsid w:val="00311475"/>
    <w:rsid w:val="003114B2"/>
    <w:rsid w:val="00311B97"/>
    <w:rsid w:val="00313486"/>
    <w:rsid w:val="00314B55"/>
    <w:rsid w:val="0031756A"/>
    <w:rsid w:val="00320106"/>
    <w:rsid w:val="0032461D"/>
    <w:rsid w:val="003248EB"/>
    <w:rsid w:val="0032491F"/>
    <w:rsid w:val="00325B39"/>
    <w:rsid w:val="00326A8E"/>
    <w:rsid w:val="00327B38"/>
    <w:rsid w:val="00330B0D"/>
    <w:rsid w:val="00330D07"/>
    <w:rsid w:val="00331A5E"/>
    <w:rsid w:val="00333485"/>
    <w:rsid w:val="00342075"/>
    <w:rsid w:val="003425E6"/>
    <w:rsid w:val="0034377F"/>
    <w:rsid w:val="00344669"/>
    <w:rsid w:val="003448B3"/>
    <w:rsid w:val="00344A68"/>
    <w:rsid w:val="00345B10"/>
    <w:rsid w:val="00345C31"/>
    <w:rsid w:val="00345DD3"/>
    <w:rsid w:val="00347D0C"/>
    <w:rsid w:val="0035016D"/>
    <w:rsid w:val="003504F8"/>
    <w:rsid w:val="00356153"/>
    <w:rsid w:val="003577AF"/>
    <w:rsid w:val="0036110D"/>
    <w:rsid w:val="00362505"/>
    <w:rsid w:val="00362BD7"/>
    <w:rsid w:val="0036353E"/>
    <w:rsid w:val="00365BD1"/>
    <w:rsid w:val="00366C48"/>
    <w:rsid w:val="00367C30"/>
    <w:rsid w:val="003717EC"/>
    <w:rsid w:val="00371C74"/>
    <w:rsid w:val="00373640"/>
    <w:rsid w:val="0037566E"/>
    <w:rsid w:val="00377E69"/>
    <w:rsid w:val="003814EE"/>
    <w:rsid w:val="0038221B"/>
    <w:rsid w:val="0038338E"/>
    <w:rsid w:val="0038793A"/>
    <w:rsid w:val="00387C05"/>
    <w:rsid w:val="003904B1"/>
    <w:rsid w:val="003910C1"/>
    <w:rsid w:val="003912F5"/>
    <w:rsid w:val="00391739"/>
    <w:rsid w:val="003926DE"/>
    <w:rsid w:val="0039407B"/>
    <w:rsid w:val="0039571D"/>
    <w:rsid w:val="00395FB8"/>
    <w:rsid w:val="003A003C"/>
    <w:rsid w:val="003A3489"/>
    <w:rsid w:val="003A4034"/>
    <w:rsid w:val="003B057D"/>
    <w:rsid w:val="003B085A"/>
    <w:rsid w:val="003B212D"/>
    <w:rsid w:val="003B30EE"/>
    <w:rsid w:val="003B658B"/>
    <w:rsid w:val="003C00C6"/>
    <w:rsid w:val="003C0E4D"/>
    <w:rsid w:val="003C1277"/>
    <w:rsid w:val="003C12FA"/>
    <w:rsid w:val="003C15B8"/>
    <w:rsid w:val="003C1777"/>
    <w:rsid w:val="003C20A8"/>
    <w:rsid w:val="003C54A4"/>
    <w:rsid w:val="003C59E5"/>
    <w:rsid w:val="003C63A4"/>
    <w:rsid w:val="003D26AC"/>
    <w:rsid w:val="003D3235"/>
    <w:rsid w:val="003D46E9"/>
    <w:rsid w:val="003D5147"/>
    <w:rsid w:val="003E39F0"/>
    <w:rsid w:val="003E5E0E"/>
    <w:rsid w:val="003E67F2"/>
    <w:rsid w:val="003F0F53"/>
    <w:rsid w:val="003F17B2"/>
    <w:rsid w:val="003F4A51"/>
    <w:rsid w:val="003F5209"/>
    <w:rsid w:val="004024A0"/>
    <w:rsid w:val="004029F6"/>
    <w:rsid w:val="00403D1A"/>
    <w:rsid w:val="00406602"/>
    <w:rsid w:val="0040691A"/>
    <w:rsid w:val="00407CB8"/>
    <w:rsid w:val="00407D0B"/>
    <w:rsid w:val="00413924"/>
    <w:rsid w:val="00415596"/>
    <w:rsid w:val="00416188"/>
    <w:rsid w:val="00421BAD"/>
    <w:rsid w:val="0042295F"/>
    <w:rsid w:val="004241C2"/>
    <w:rsid w:val="00424786"/>
    <w:rsid w:val="0042484B"/>
    <w:rsid w:val="00424991"/>
    <w:rsid w:val="00424B46"/>
    <w:rsid w:val="004278F0"/>
    <w:rsid w:val="004336E2"/>
    <w:rsid w:val="00434336"/>
    <w:rsid w:val="00444015"/>
    <w:rsid w:val="00444ECA"/>
    <w:rsid w:val="00445A93"/>
    <w:rsid w:val="00445EB0"/>
    <w:rsid w:val="00447671"/>
    <w:rsid w:val="00447F40"/>
    <w:rsid w:val="0045294C"/>
    <w:rsid w:val="00452981"/>
    <w:rsid w:val="00452B1A"/>
    <w:rsid w:val="0045335C"/>
    <w:rsid w:val="00453C36"/>
    <w:rsid w:val="00457C53"/>
    <w:rsid w:val="00460904"/>
    <w:rsid w:val="00461C54"/>
    <w:rsid w:val="00462068"/>
    <w:rsid w:val="00465A43"/>
    <w:rsid w:val="004662E1"/>
    <w:rsid w:val="0047024C"/>
    <w:rsid w:val="004703C4"/>
    <w:rsid w:val="00475BB1"/>
    <w:rsid w:val="004806DB"/>
    <w:rsid w:val="00480881"/>
    <w:rsid w:val="00481756"/>
    <w:rsid w:val="00482744"/>
    <w:rsid w:val="00484574"/>
    <w:rsid w:val="0048574C"/>
    <w:rsid w:val="00485D4F"/>
    <w:rsid w:val="00487B1B"/>
    <w:rsid w:val="0049280B"/>
    <w:rsid w:val="00492B76"/>
    <w:rsid w:val="00493204"/>
    <w:rsid w:val="00495E9D"/>
    <w:rsid w:val="004A10F5"/>
    <w:rsid w:val="004A1533"/>
    <w:rsid w:val="004A29BD"/>
    <w:rsid w:val="004A4912"/>
    <w:rsid w:val="004A6082"/>
    <w:rsid w:val="004A6C86"/>
    <w:rsid w:val="004A7D4E"/>
    <w:rsid w:val="004A7FF1"/>
    <w:rsid w:val="004B0257"/>
    <w:rsid w:val="004B2B29"/>
    <w:rsid w:val="004B4592"/>
    <w:rsid w:val="004B46A6"/>
    <w:rsid w:val="004B5384"/>
    <w:rsid w:val="004C0538"/>
    <w:rsid w:val="004C0AC7"/>
    <w:rsid w:val="004C232C"/>
    <w:rsid w:val="004C59FE"/>
    <w:rsid w:val="004D0394"/>
    <w:rsid w:val="004D4027"/>
    <w:rsid w:val="004D44C4"/>
    <w:rsid w:val="004D59AF"/>
    <w:rsid w:val="004D5E64"/>
    <w:rsid w:val="004D77C7"/>
    <w:rsid w:val="004D79FB"/>
    <w:rsid w:val="004E0BC0"/>
    <w:rsid w:val="004E1DAE"/>
    <w:rsid w:val="004E2412"/>
    <w:rsid w:val="004E3AD9"/>
    <w:rsid w:val="004E5053"/>
    <w:rsid w:val="004E6BAA"/>
    <w:rsid w:val="004F2740"/>
    <w:rsid w:val="004F3D52"/>
    <w:rsid w:val="00501361"/>
    <w:rsid w:val="0050159B"/>
    <w:rsid w:val="00503B66"/>
    <w:rsid w:val="0050449C"/>
    <w:rsid w:val="00504854"/>
    <w:rsid w:val="0050547F"/>
    <w:rsid w:val="00511A69"/>
    <w:rsid w:val="00511BE5"/>
    <w:rsid w:val="00511E4C"/>
    <w:rsid w:val="00513C48"/>
    <w:rsid w:val="00513D96"/>
    <w:rsid w:val="00514C11"/>
    <w:rsid w:val="00516743"/>
    <w:rsid w:val="00516D79"/>
    <w:rsid w:val="00517001"/>
    <w:rsid w:val="00526769"/>
    <w:rsid w:val="00526874"/>
    <w:rsid w:val="00526C16"/>
    <w:rsid w:val="00527577"/>
    <w:rsid w:val="0053078B"/>
    <w:rsid w:val="005308DD"/>
    <w:rsid w:val="00531B98"/>
    <w:rsid w:val="00531FEF"/>
    <w:rsid w:val="00535E84"/>
    <w:rsid w:val="00536646"/>
    <w:rsid w:val="005379EC"/>
    <w:rsid w:val="0054508C"/>
    <w:rsid w:val="0054524C"/>
    <w:rsid w:val="005455E5"/>
    <w:rsid w:val="00546B0C"/>
    <w:rsid w:val="00547067"/>
    <w:rsid w:val="005475E7"/>
    <w:rsid w:val="00547AC2"/>
    <w:rsid w:val="00551F3E"/>
    <w:rsid w:val="0055486F"/>
    <w:rsid w:val="00554F87"/>
    <w:rsid w:val="00557639"/>
    <w:rsid w:val="00561F1F"/>
    <w:rsid w:val="00562759"/>
    <w:rsid w:val="0056546D"/>
    <w:rsid w:val="005655AB"/>
    <w:rsid w:val="00567AD2"/>
    <w:rsid w:val="00571D1B"/>
    <w:rsid w:val="00571E6C"/>
    <w:rsid w:val="00571FBA"/>
    <w:rsid w:val="00574B87"/>
    <w:rsid w:val="0057624D"/>
    <w:rsid w:val="0058086F"/>
    <w:rsid w:val="00580E34"/>
    <w:rsid w:val="0058256B"/>
    <w:rsid w:val="00586537"/>
    <w:rsid w:val="005868E1"/>
    <w:rsid w:val="00591B03"/>
    <w:rsid w:val="0059376A"/>
    <w:rsid w:val="00596C52"/>
    <w:rsid w:val="005979F2"/>
    <w:rsid w:val="005A2576"/>
    <w:rsid w:val="005A265E"/>
    <w:rsid w:val="005A46E9"/>
    <w:rsid w:val="005B1273"/>
    <w:rsid w:val="005B1D25"/>
    <w:rsid w:val="005B49CF"/>
    <w:rsid w:val="005B4DAA"/>
    <w:rsid w:val="005C0D57"/>
    <w:rsid w:val="005C0F89"/>
    <w:rsid w:val="005C16F8"/>
    <w:rsid w:val="005C341D"/>
    <w:rsid w:val="005C45F6"/>
    <w:rsid w:val="005C70F1"/>
    <w:rsid w:val="005C7B92"/>
    <w:rsid w:val="005D0CFD"/>
    <w:rsid w:val="005D25C7"/>
    <w:rsid w:val="005D367E"/>
    <w:rsid w:val="005D513C"/>
    <w:rsid w:val="005D537F"/>
    <w:rsid w:val="005D65CC"/>
    <w:rsid w:val="005D6B80"/>
    <w:rsid w:val="005D701F"/>
    <w:rsid w:val="005D774F"/>
    <w:rsid w:val="005D7EA2"/>
    <w:rsid w:val="005E0E59"/>
    <w:rsid w:val="005E68EB"/>
    <w:rsid w:val="005E6B22"/>
    <w:rsid w:val="005F19ED"/>
    <w:rsid w:val="005F57A7"/>
    <w:rsid w:val="005F7089"/>
    <w:rsid w:val="00601099"/>
    <w:rsid w:val="00601747"/>
    <w:rsid w:val="006028D2"/>
    <w:rsid w:val="00602C95"/>
    <w:rsid w:val="00606240"/>
    <w:rsid w:val="00606873"/>
    <w:rsid w:val="00606886"/>
    <w:rsid w:val="00607849"/>
    <w:rsid w:val="0060785F"/>
    <w:rsid w:val="00607CA5"/>
    <w:rsid w:val="00614692"/>
    <w:rsid w:val="00615BA0"/>
    <w:rsid w:val="00615E60"/>
    <w:rsid w:val="00616468"/>
    <w:rsid w:val="00616760"/>
    <w:rsid w:val="00622002"/>
    <w:rsid w:val="00624231"/>
    <w:rsid w:val="006325FC"/>
    <w:rsid w:val="00643766"/>
    <w:rsid w:val="006452C7"/>
    <w:rsid w:val="00647C8E"/>
    <w:rsid w:val="00650639"/>
    <w:rsid w:val="00650779"/>
    <w:rsid w:val="0065163D"/>
    <w:rsid w:val="006544CB"/>
    <w:rsid w:val="00660001"/>
    <w:rsid w:val="00660AA7"/>
    <w:rsid w:val="00661649"/>
    <w:rsid w:val="0066265D"/>
    <w:rsid w:val="00665580"/>
    <w:rsid w:val="0066740F"/>
    <w:rsid w:val="00670FAB"/>
    <w:rsid w:val="006724E2"/>
    <w:rsid w:val="00673024"/>
    <w:rsid w:val="00673C9D"/>
    <w:rsid w:val="0067775A"/>
    <w:rsid w:val="00677DFE"/>
    <w:rsid w:val="00680A22"/>
    <w:rsid w:val="00681632"/>
    <w:rsid w:val="00681CE2"/>
    <w:rsid w:val="00682252"/>
    <w:rsid w:val="00683379"/>
    <w:rsid w:val="00683441"/>
    <w:rsid w:val="00683D1E"/>
    <w:rsid w:val="00684979"/>
    <w:rsid w:val="00686D4A"/>
    <w:rsid w:val="0068731D"/>
    <w:rsid w:val="006877BD"/>
    <w:rsid w:val="0069247A"/>
    <w:rsid w:val="0069324F"/>
    <w:rsid w:val="00693BCD"/>
    <w:rsid w:val="0069547A"/>
    <w:rsid w:val="0069588D"/>
    <w:rsid w:val="006A118F"/>
    <w:rsid w:val="006A2247"/>
    <w:rsid w:val="006A3412"/>
    <w:rsid w:val="006A3637"/>
    <w:rsid w:val="006A386A"/>
    <w:rsid w:val="006A5076"/>
    <w:rsid w:val="006A615F"/>
    <w:rsid w:val="006A68DD"/>
    <w:rsid w:val="006B0020"/>
    <w:rsid w:val="006B670D"/>
    <w:rsid w:val="006B73ED"/>
    <w:rsid w:val="006B7857"/>
    <w:rsid w:val="006B7B0A"/>
    <w:rsid w:val="006C0997"/>
    <w:rsid w:val="006C27F6"/>
    <w:rsid w:val="006C2FBE"/>
    <w:rsid w:val="006C3D6A"/>
    <w:rsid w:val="006C4347"/>
    <w:rsid w:val="006C4A25"/>
    <w:rsid w:val="006C57FE"/>
    <w:rsid w:val="006D023E"/>
    <w:rsid w:val="006D20F6"/>
    <w:rsid w:val="006D21AF"/>
    <w:rsid w:val="006D3FCF"/>
    <w:rsid w:val="006D54FD"/>
    <w:rsid w:val="006D55B1"/>
    <w:rsid w:val="006D59F3"/>
    <w:rsid w:val="006D5A96"/>
    <w:rsid w:val="006D6294"/>
    <w:rsid w:val="006D704E"/>
    <w:rsid w:val="006E0960"/>
    <w:rsid w:val="006E1D49"/>
    <w:rsid w:val="006E2AC1"/>
    <w:rsid w:val="006E4C5A"/>
    <w:rsid w:val="006E769E"/>
    <w:rsid w:val="006F10BB"/>
    <w:rsid w:val="006F1F73"/>
    <w:rsid w:val="006F2263"/>
    <w:rsid w:val="006F2437"/>
    <w:rsid w:val="006F2724"/>
    <w:rsid w:val="006F3A8C"/>
    <w:rsid w:val="006F5095"/>
    <w:rsid w:val="006F5D86"/>
    <w:rsid w:val="006F7633"/>
    <w:rsid w:val="007057B5"/>
    <w:rsid w:val="007057FA"/>
    <w:rsid w:val="007059B1"/>
    <w:rsid w:val="00711345"/>
    <w:rsid w:val="00711D19"/>
    <w:rsid w:val="00716401"/>
    <w:rsid w:val="007164A3"/>
    <w:rsid w:val="007168F3"/>
    <w:rsid w:val="007200CC"/>
    <w:rsid w:val="00720695"/>
    <w:rsid w:val="00721947"/>
    <w:rsid w:val="00722157"/>
    <w:rsid w:val="00722764"/>
    <w:rsid w:val="00722926"/>
    <w:rsid w:val="0072333C"/>
    <w:rsid w:val="00724637"/>
    <w:rsid w:val="0072747D"/>
    <w:rsid w:val="00733B41"/>
    <w:rsid w:val="007343EB"/>
    <w:rsid w:val="00735731"/>
    <w:rsid w:val="007359DE"/>
    <w:rsid w:val="00735D35"/>
    <w:rsid w:val="007400E6"/>
    <w:rsid w:val="007402AC"/>
    <w:rsid w:val="00740B62"/>
    <w:rsid w:val="00740E42"/>
    <w:rsid w:val="007418DD"/>
    <w:rsid w:val="00742AED"/>
    <w:rsid w:val="00745ECB"/>
    <w:rsid w:val="00746C32"/>
    <w:rsid w:val="00746ECA"/>
    <w:rsid w:val="007477A0"/>
    <w:rsid w:val="007534D7"/>
    <w:rsid w:val="00755306"/>
    <w:rsid w:val="00755D9F"/>
    <w:rsid w:val="00757480"/>
    <w:rsid w:val="00757632"/>
    <w:rsid w:val="00761F78"/>
    <w:rsid w:val="00762BCB"/>
    <w:rsid w:val="007640DC"/>
    <w:rsid w:val="0076723E"/>
    <w:rsid w:val="007677B3"/>
    <w:rsid w:val="007700C4"/>
    <w:rsid w:val="0077490D"/>
    <w:rsid w:val="00774AC3"/>
    <w:rsid w:val="00774EF7"/>
    <w:rsid w:val="0077703A"/>
    <w:rsid w:val="00782F04"/>
    <w:rsid w:val="007830D1"/>
    <w:rsid w:val="00784AEF"/>
    <w:rsid w:val="00785E40"/>
    <w:rsid w:val="00786094"/>
    <w:rsid w:val="00790714"/>
    <w:rsid w:val="00792A02"/>
    <w:rsid w:val="00792A9E"/>
    <w:rsid w:val="00793395"/>
    <w:rsid w:val="00793E4E"/>
    <w:rsid w:val="0079449E"/>
    <w:rsid w:val="00794EE1"/>
    <w:rsid w:val="007965C5"/>
    <w:rsid w:val="007974F8"/>
    <w:rsid w:val="00797C8F"/>
    <w:rsid w:val="007A0051"/>
    <w:rsid w:val="007A200C"/>
    <w:rsid w:val="007A2C02"/>
    <w:rsid w:val="007C289F"/>
    <w:rsid w:val="007C43A2"/>
    <w:rsid w:val="007C744D"/>
    <w:rsid w:val="007C7705"/>
    <w:rsid w:val="007C7C42"/>
    <w:rsid w:val="007D036F"/>
    <w:rsid w:val="007D3C86"/>
    <w:rsid w:val="007D6470"/>
    <w:rsid w:val="007D6D5A"/>
    <w:rsid w:val="007D7615"/>
    <w:rsid w:val="007E0976"/>
    <w:rsid w:val="007E0DE9"/>
    <w:rsid w:val="007E1886"/>
    <w:rsid w:val="007E1C4F"/>
    <w:rsid w:val="007E3B0B"/>
    <w:rsid w:val="007E445B"/>
    <w:rsid w:val="007E6668"/>
    <w:rsid w:val="007F266B"/>
    <w:rsid w:val="007F406D"/>
    <w:rsid w:val="007F47D6"/>
    <w:rsid w:val="007F4FBB"/>
    <w:rsid w:val="00800C56"/>
    <w:rsid w:val="00801E85"/>
    <w:rsid w:val="008031E4"/>
    <w:rsid w:val="00803AD0"/>
    <w:rsid w:val="0080413A"/>
    <w:rsid w:val="0080431D"/>
    <w:rsid w:val="008045F3"/>
    <w:rsid w:val="008049E7"/>
    <w:rsid w:val="008057DF"/>
    <w:rsid w:val="00805BEF"/>
    <w:rsid w:val="00806DBD"/>
    <w:rsid w:val="00810F53"/>
    <w:rsid w:val="008113DE"/>
    <w:rsid w:val="00812224"/>
    <w:rsid w:val="008133FA"/>
    <w:rsid w:val="008138CD"/>
    <w:rsid w:val="00814852"/>
    <w:rsid w:val="00817F17"/>
    <w:rsid w:val="00822D72"/>
    <w:rsid w:val="00824495"/>
    <w:rsid w:val="0082498E"/>
    <w:rsid w:val="008255D1"/>
    <w:rsid w:val="00827610"/>
    <w:rsid w:val="0083037B"/>
    <w:rsid w:val="00833C4E"/>
    <w:rsid w:val="00833CC9"/>
    <w:rsid w:val="00833FDA"/>
    <w:rsid w:val="00835394"/>
    <w:rsid w:val="008375DF"/>
    <w:rsid w:val="00837B02"/>
    <w:rsid w:val="0084028A"/>
    <w:rsid w:val="00841C99"/>
    <w:rsid w:val="00842771"/>
    <w:rsid w:val="00843757"/>
    <w:rsid w:val="0084426E"/>
    <w:rsid w:val="00844D66"/>
    <w:rsid w:val="0084557F"/>
    <w:rsid w:val="0084634B"/>
    <w:rsid w:val="00846A20"/>
    <w:rsid w:val="008502A0"/>
    <w:rsid w:val="00850946"/>
    <w:rsid w:val="00852689"/>
    <w:rsid w:val="0085294F"/>
    <w:rsid w:val="008551AF"/>
    <w:rsid w:val="008558F8"/>
    <w:rsid w:val="00861464"/>
    <w:rsid w:val="00861B06"/>
    <w:rsid w:val="00861DAB"/>
    <w:rsid w:val="008628BD"/>
    <w:rsid w:val="00862CE5"/>
    <w:rsid w:val="0086457A"/>
    <w:rsid w:val="00865A9A"/>
    <w:rsid w:val="0086651A"/>
    <w:rsid w:val="008713A9"/>
    <w:rsid w:val="00871BBF"/>
    <w:rsid w:val="0087403F"/>
    <w:rsid w:val="0087779F"/>
    <w:rsid w:val="008806A8"/>
    <w:rsid w:val="00880DDD"/>
    <w:rsid w:val="008815E7"/>
    <w:rsid w:val="00881634"/>
    <w:rsid w:val="00883A6A"/>
    <w:rsid w:val="00884D62"/>
    <w:rsid w:val="008868CE"/>
    <w:rsid w:val="008877D6"/>
    <w:rsid w:val="00887B4F"/>
    <w:rsid w:val="0089004E"/>
    <w:rsid w:val="0089137F"/>
    <w:rsid w:val="00891B40"/>
    <w:rsid w:val="00892237"/>
    <w:rsid w:val="008927D9"/>
    <w:rsid w:val="00893EF4"/>
    <w:rsid w:val="0089453B"/>
    <w:rsid w:val="008947F4"/>
    <w:rsid w:val="008953CB"/>
    <w:rsid w:val="00895DB5"/>
    <w:rsid w:val="00896893"/>
    <w:rsid w:val="00896F59"/>
    <w:rsid w:val="00896FBB"/>
    <w:rsid w:val="008A074D"/>
    <w:rsid w:val="008A1956"/>
    <w:rsid w:val="008A216F"/>
    <w:rsid w:val="008A276A"/>
    <w:rsid w:val="008A3C49"/>
    <w:rsid w:val="008A3DF2"/>
    <w:rsid w:val="008A61B3"/>
    <w:rsid w:val="008B057E"/>
    <w:rsid w:val="008B05F9"/>
    <w:rsid w:val="008B0886"/>
    <w:rsid w:val="008B22BD"/>
    <w:rsid w:val="008B2D34"/>
    <w:rsid w:val="008B3F53"/>
    <w:rsid w:val="008B70E8"/>
    <w:rsid w:val="008B7E98"/>
    <w:rsid w:val="008C0593"/>
    <w:rsid w:val="008C0F9D"/>
    <w:rsid w:val="008C3161"/>
    <w:rsid w:val="008C4E08"/>
    <w:rsid w:val="008C57DF"/>
    <w:rsid w:val="008C60D1"/>
    <w:rsid w:val="008D06C4"/>
    <w:rsid w:val="008D32B3"/>
    <w:rsid w:val="008D3624"/>
    <w:rsid w:val="008D3EB3"/>
    <w:rsid w:val="008D5072"/>
    <w:rsid w:val="008D5523"/>
    <w:rsid w:val="008D5AD0"/>
    <w:rsid w:val="008D6EBC"/>
    <w:rsid w:val="008D745E"/>
    <w:rsid w:val="008E1DC2"/>
    <w:rsid w:val="008E455F"/>
    <w:rsid w:val="008E78C7"/>
    <w:rsid w:val="008F0D3E"/>
    <w:rsid w:val="008F14CC"/>
    <w:rsid w:val="008F1943"/>
    <w:rsid w:val="008F1BBC"/>
    <w:rsid w:val="008F3189"/>
    <w:rsid w:val="008F3D2D"/>
    <w:rsid w:val="008F431E"/>
    <w:rsid w:val="008F5AF5"/>
    <w:rsid w:val="008F6626"/>
    <w:rsid w:val="008F7A0C"/>
    <w:rsid w:val="00900996"/>
    <w:rsid w:val="0090273E"/>
    <w:rsid w:val="00903874"/>
    <w:rsid w:val="00903895"/>
    <w:rsid w:val="00904097"/>
    <w:rsid w:val="009045DD"/>
    <w:rsid w:val="0090488B"/>
    <w:rsid w:val="00904A6F"/>
    <w:rsid w:val="0090550B"/>
    <w:rsid w:val="009058BD"/>
    <w:rsid w:val="00906FA1"/>
    <w:rsid w:val="00907174"/>
    <w:rsid w:val="0090794A"/>
    <w:rsid w:val="00907E11"/>
    <w:rsid w:val="00910B09"/>
    <w:rsid w:val="00911601"/>
    <w:rsid w:val="0091577E"/>
    <w:rsid w:val="0092342B"/>
    <w:rsid w:val="00930597"/>
    <w:rsid w:val="00934D26"/>
    <w:rsid w:val="00935C36"/>
    <w:rsid w:val="0093667C"/>
    <w:rsid w:val="0093772E"/>
    <w:rsid w:val="00942170"/>
    <w:rsid w:val="00945877"/>
    <w:rsid w:val="009466FA"/>
    <w:rsid w:val="00950059"/>
    <w:rsid w:val="00950CA8"/>
    <w:rsid w:val="00952A36"/>
    <w:rsid w:val="00952DE3"/>
    <w:rsid w:val="00954D00"/>
    <w:rsid w:val="009568B1"/>
    <w:rsid w:val="00961CE7"/>
    <w:rsid w:val="00961D7F"/>
    <w:rsid w:val="009638C4"/>
    <w:rsid w:val="009666A1"/>
    <w:rsid w:val="00966F78"/>
    <w:rsid w:val="00975501"/>
    <w:rsid w:val="009758D2"/>
    <w:rsid w:val="00980270"/>
    <w:rsid w:val="0098081B"/>
    <w:rsid w:val="00982EB1"/>
    <w:rsid w:val="00986840"/>
    <w:rsid w:val="00986E11"/>
    <w:rsid w:val="00994A8B"/>
    <w:rsid w:val="00995290"/>
    <w:rsid w:val="00997632"/>
    <w:rsid w:val="009A0519"/>
    <w:rsid w:val="009A249C"/>
    <w:rsid w:val="009A27A1"/>
    <w:rsid w:val="009A3167"/>
    <w:rsid w:val="009A4569"/>
    <w:rsid w:val="009A47CE"/>
    <w:rsid w:val="009A4C62"/>
    <w:rsid w:val="009A6073"/>
    <w:rsid w:val="009B16D1"/>
    <w:rsid w:val="009B438C"/>
    <w:rsid w:val="009B611B"/>
    <w:rsid w:val="009B6F7C"/>
    <w:rsid w:val="009C447F"/>
    <w:rsid w:val="009C5BD0"/>
    <w:rsid w:val="009C64A5"/>
    <w:rsid w:val="009C6994"/>
    <w:rsid w:val="009C6F86"/>
    <w:rsid w:val="009D0557"/>
    <w:rsid w:val="009D1D14"/>
    <w:rsid w:val="009D2F06"/>
    <w:rsid w:val="009D6F3F"/>
    <w:rsid w:val="009D7466"/>
    <w:rsid w:val="009E11AB"/>
    <w:rsid w:val="009E459A"/>
    <w:rsid w:val="009E4AEE"/>
    <w:rsid w:val="009E5831"/>
    <w:rsid w:val="009E5AD3"/>
    <w:rsid w:val="009E6C67"/>
    <w:rsid w:val="009F052E"/>
    <w:rsid w:val="009F06FB"/>
    <w:rsid w:val="009F49A4"/>
    <w:rsid w:val="009F51F6"/>
    <w:rsid w:val="009F6D80"/>
    <w:rsid w:val="009F7B23"/>
    <w:rsid w:val="00A00FC0"/>
    <w:rsid w:val="00A01C49"/>
    <w:rsid w:val="00A0414E"/>
    <w:rsid w:val="00A06045"/>
    <w:rsid w:val="00A10831"/>
    <w:rsid w:val="00A10DB7"/>
    <w:rsid w:val="00A11D1A"/>
    <w:rsid w:val="00A11DDB"/>
    <w:rsid w:val="00A141EA"/>
    <w:rsid w:val="00A143BB"/>
    <w:rsid w:val="00A15771"/>
    <w:rsid w:val="00A17913"/>
    <w:rsid w:val="00A21C56"/>
    <w:rsid w:val="00A21D63"/>
    <w:rsid w:val="00A2216A"/>
    <w:rsid w:val="00A2245B"/>
    <w:rsid w:val="00A22F18"/>
    <w:rsid w:val="00A2492E"/>
    <w:rsid w:val="00A24CAE"/>
    <w:rsid w:val="00A26ACF"/>
    <w:rsid w:val="00A31017"/>
    <w:rsid w:val="00A3110A"/>
    <w:rsid w:val="00A31124"/>
    <w:rsid w:val="00A32833"/>
    <w:rsid w:val="00A33A55"/>
    <w:rsid w:val="00A341D5"/>
    <w:rsid w:val="00A34856"/>
    <w:rsid w:val="00A348DE"/>
    <w:rsid w:val="00A36440"/>
    <w:rsid w:val="00A373D5"/>
    <w:rsid w:val="00A405EA"/>
    <w:rsid w:val="00A42FC6"/>
    <w:rsid w:val="00A4303B"/>
    <w:rsid w:val="00A4439F"/>
    <w:rsid w:val="00A47AE2"/>
    <w:rsid w:val="00A47C16"/>
    <w:rsid w:val="00A5271A"/>
    <w:rsid w:val="00A53DB4"/>
    <w:rsid w:val="00A54645"/>
    <w:rsid w:val="00A60058"/>
    <w:rsid w:val="00A62238"/>
    <w:rsid w:val="00A62C64"/>
    <w:rsid w:val="00A6312A"/>
    <w:rsid w:val="00A63FC7"/>
    <w:rsid w:val="00A67F57"/>
    <w:rsid w:val="00A70E2D"/>
    <w:rsid w:val="00A717D0"/>
    <w:rsid w:val="00A72864"/>
    <w:rsid w:val="00A733FD"/>
    <w:rsid w:val="00A7395A"/>
    <w:rsid w:val="00A7484D"/>
    <w:rsid w:val="00A7677E"/>
    <w:rsid w:val="00A774DB"/>
    <w:rsid w:val="00A777C6"/>
    <w:rsid w:val="00A8045D"/>
    <w:rsid w:val="00A83565"/>
    <w:rsid w:val="00A85892"/>
    <w:rsid w:val="00A860E6"/>
    <w:rsid w:val="00A8732D"/>
    <w:rsid w:val="00A90CDD"/>
    <w:rsid w:val="00A91817"/>
    <w:rsid w:val="00A91A80"/>
    <w:rsid w:val="00A93A0D"/>
    <w:rsid w:val="00A94C86"/>
    <w:rsid w:val="00AA2409"/>
    <w:rsid w:val="00AA304C"/>
    <w:rsid w:val="00AA4FC2"/>
    <w:rsid w:val="00AA63FF"/>
    <w:rsid w:val="00AA6F3A"/>
    <w:rsid w:val="00AB08D1"/>
    <w:rsid w:val="00AB1CA5"/>
    <w:rsid w:val="00AB6015"/>
    <w:rsid w:val="00AC2647"/>
    <w:rsid w:val="00AC339B"/>
    <w:rsid w:val="00AC369F"/>
    <w:rsid w:val="00AC4341"/>
    <w:rsid w:val="00AD163C"/>
    <w:rsid w:val="00AD2FC3"/>
    <w:rsid w:val="00AD4D98"/>
    <w:rsid w:val="00AD56F2"/>
    <w:rsid w:val="00AD5B95"/>
    <w:rsid w:val="00AD7930"/>
    <w:rsid w:val="00AE0101"/>
    <w:rsid w:val="00AE04EB"/>
    <w:rsid w:val="00AE135E"/>
    <w:rsid w:val="00AE2407"/>
    <w:rsid w:val="00AE3057"/>
    <w:rsid w:val="00AE523B"/>
    <w:rsid w:val="00AE7AA2"/>
    <w:rsid w:val="00AE7B73"/>
    <w:rsid w:val="00AF12FA"/>
    <w:rsid w:val="00AF1CF0"/>
    <w:rsid w:val="00AF2BFC"/>
    <w:rsid w:val="00AF600D"/>
    <w:rsid w:val="00AF63B5"/>
    <w:rsid w:val="00B015FB"/>
    <w:rsid w:val="00B03E62"/>
    <w:rsid w:val="00B071C7"/>
    <w:rsid w:val="00B07BDC"/>
    <w:rsid w:val="00B10729"/>
    <w:rsid w:val="00B11668"/>
    <w:rsid w:val="00B22AB9"/>
    <w:rsid w:val="00B24725"/>
    <w:rsid w:val="00B26721"/>
    <w:rsid w:val="00B3376D"/>
    <w:rsid w:val="00B35770"/>
    <w:rsid w:val="00B36DF4"/>
    <w:rsid w:val="00B37DCD"/>
    <w:rsid w:val="00B4098B"/>
    <w:rsid w:val="00B41071"/>
    <w:rsid w:val="00B41F3E"/>
    <w:rsid w:val="00B42F52"/>
    <w:rsid w:val="00B44964"/>
    <w:rsid w:val="00B45952"/>
    <w:rsid w:val="00B47ECE"/>
    <w:rsid w:val="00B53FBE"/>
    <w:rsid w:val="00B545B8"/>
    <w:rsid w:val="00B558DC"/>
    <w:rsid w:val="00B61DE5"/>
    <w:rsid w:val="00B62245"/>
    <w:rsid w:val="00B627A5"/>
    <w:rsid w:val="00B63057"/>
    <w:rsid w:val="00B64088"/>
    <w:rsid w:val="00B64BA2"/>
    <w:rsid w:val="00B6697B"/>
    <w:rsid w:val="00B67631"/>
    <w:rsid w:val="00B67BF5"/>
    <w:rsid w:val="00B7058C"/>
    <w:rsid w:val="00B73543"/>
    <w:rsid w:val="00B74BB0"/>
    <w:rsid w:val="00B7517D"/>
    <w:rsid w:val="00B75BDD"/>
    <w:rsid w:val="00B7609C"/>
    <w:rsid w:val="00B81BDD"/>
    <w:rsid w:val="00B81FCC"/>
    <w:rsid w:val="00B83333"/>
    <w:rsid w:val="00B83919"/>
    <w:rsid w:val="00B8555E"/>
    <w:rsid w:val="00B876C7"/>
    <w:rsid w:val="00B87E00"/>
    <w:rsid w:val="00B91D14"/>
    <w:rsid w:val="00B923F2"/>
    <w:rsid w:val="00B925DF"/>
    <w:rsid w:val="00B94783"/>
    <w:rsid w:val="00B95092"/>
    <w:rsid w:val="00B9523E"/>
    <w:rsid w:val="00BA0458"/>
    <w:rsid w:val="00BA0B88"/>
    <w:rsid w:val="00BA10C7"/>
    <w:rsid w:val="00BA110F"/>
    <w:rsid w:val="00BA1D62"/>
    <w:rsid w:val="00BA2A6D"/>
    <w:rsid w:val="00BA4651"/>
    <w:rsid w:val="00BA4CF0"/>
    <w:rsid w:val="00BA73D7"/>
    <w:rsid w:val="00BB2E37"/>
    <w:rsid w:val="00BB6651"/>
    <w:rsid w:val="00BB799C"/>
    <w:rsid w:val="00BC0EE9"/>
    <w:rsid w:val="00BC180F"/>
    <w:rsid w:val="00BC4559"/>
    <w:rsid w:val="00BC4628"/>
    <w:rsid w:val="00BC7647"/>
    <w:rsid w:val="00BC7AD2"/>
    <w:rsid w:val="00BC7DBB"/>
    <w:rsid w:val="00BD4626"/>
    <w:rsid w:val="00BD4C89"/>
    <w:rsid w:val="00BD4EFF"/>
    <w:rsid w:val="00BD6A1E"/>
    <w:rsid w:val="00BE0853"/>
    <w:rsid w:val="00BE158A"/>
    <w:rsid w:val="00BE16DA"/>
    <w:rsid w:val="00BE33CA"/>
    <w:rsid w:val="00BE41EB"/>
    <w:rsid w:val="00BE6240"/>
    <w:rsid w:val="00BE6A72"/>
    <w:rsid w:val="00BE7F45"/>
    <w:rsid w:val="00BF18DA"/>
    <w:rsid w:val="00BF1EE0"/>
    <w:rsid w:val="00BF24E8"/>
    <w:rsid w:val="00BF3302"/>
    <w:rsid w:val="00BF3BC4"/>
    <w:rsid w:val="00BF3D7E"/>
    <w:rsid w:val="00BF6289"/>
    <w:rsid w:val="00BF6CD3"/>
    <w:rsid w:val="00BF733D"/>
    <w:rsid w:val="00BF7F4C"/>
    <w:rsid w:val="00C00F38"/>
    <w:rsid w:val="00C01C61"/>
    <w:rsid w:val="00C06856"/>
    <w:rsid w:val="00C06A97"/>
    <w:rsid w:val="00C11ED3"/>
    <w:rsid w:val="00C17007"/>
    <w:rsid w:val="00C20052"/>
    <w:rsid w:val="00C210DC"/>
    <w:rsid w:val="00C23714"/>
    <w:rsid w:val="00C23DCE"/>
    <w:rsid w:val="00C24E22"/>
    <w:rsid w:val="00C25085"/>
    <w:rsid w:val="00C2571B"/>
    <w:rsid w:val="00C25A86"/>
    <w:rsid w:val="00C25BD6"/>
    <w:rsid w:val="00C26219"/>
    <w:rsid w:val="00C2753D"/>
    <w:rsid w:val="00C313B9"/>
    <w:rsid w:val="00C31BF3"/>
    <w:rsid w:val="00C32D38"/>
    <w:rsid w:val="00C33FB6"/>
    <w:rsid w:val="00C34915"/>
    <w:rsid w:val="00C3500F"/>
    <w:rsid w:val="00C35A6E"/>
    <w:rsid w:val="00C36B1A"/>
    <w:rsid w:val="00C37A59"/>
    <w:rsid w:val="00C42446"/>
    <w:rsid w:val="00C428B3"/>
    <w:rsid w:val="00C43B70"/>
    <w:rsid w:val="00C44849"/>
    <w:rsid w:val="00C4543B"/>
    <w:rsid w:val="00C455CE"/>
    <w:rsid w:val="00C45D8D"/>
    <w:rsid w:val="00C47C31"/>
    <w:rsid w:val="00C54E85"/>
    <w:rsid w:val="00C56582"/>
    <w:rsid w:val="00C60433"/>
    <w:rsid w:val="00C66D9A"/>
    <w:rsid w:val="00C7158B"/>
    <w:rsid w:val="00C716B9"/>
    <w:rsid w:val="00C72749"/>
    <w:rsid w:val="00C743CD"/>
    <w:rsid w:val="00C7451A"/>
    <w:rsid w:val="00C74AB0"/>
    <w:rsid w:val="00C76991"/>
    <w:rsid w:val="00C773A8"/>
    <w:rsid w:val="00C80E66"/>
    <w:rsid w:val="00C82076"/>
    <w:rsid w:val="00C82674"/>
    <w:rsid w:val="00C855B2"/>
    <w:rsid w:val="00C86D7A"/>
    <w:rsid w:val="00C87627"/>
    <w:rsid w:val="00C87C00"/>
    <w:rsid w:val="00C902F5"/>
    <w:rsid w:val="00C91967"/>
    <w:rsid w:val="00C9311B"/>
    <w:rsid w:val="00C93986"/>
    <w:rsid w:val="00C94EAC"/>
    <w:rsid w:val="00C9688D"/>
    <w:rsid w:val="00C96A49"/>
    <w:rsid w:val="00CA03D5"/>
    <w:rsid w:val="00CA31AF"/>
    <w:rsid w:val="00CA47BE"/>
    <w:rsid w:val="00CA51F6"/>
    <w:rsid w:val="00CB1634"/>
    <w:rsid w:val="00CB31E3"/>
    <w:rsid w:val="00CB47F9"/>
    <w:rsid w:val="00CB5569"/>
    <w:rsid w:val="00CB7B4C"/>
    <w:rsid w:val="00CC0E28"/>
    <w:rsid w:val="00CC3CD9"/>
    <w:rsid w:val="00CC484A"/>
    <w:rsid w:val="00CC6E35"/>
    <w:rsid w:val="00CD23E7"/>
    <w:rsid w:val="00CD2913"/>
    <w:rsid w:val="00CD2A37"/>
    <w:rsid w:val="00CD2B05"/>
    <w:rsid w:val="00CD3DB9"/>
    <w:rsid w:val="00CE2299"/>
    <w:rsid w:val="00CE2FD1"/>
    <w:rsid w:val="00CE4674"/>
    <w:rsid w:val="00CE6AB4"/>
    <w:rsid w:val="00CF0590"/>
    <w:rsid w:val="00CF3FEF"/>
    <w:rsid w:val="00CF42C4"/>
    <w:rsid w:val="00CF4397"/>
    <w:rsid w:val="00CF6E7D"/>
    <w:rsid w:val="00CF7924"/>
    <w:rsid w:val="00D028DF"/>
    <w:rsid w:val="00D032B4"/>
    <w:rsid w:val="00D03432"/>
    <w:rsid w:val="00D03682"/>
    <w:rsid w:val="00D03C79"/>
    <w:rsid w:val="00D06962"/>
    <w:rsid w:val="00D06D26"/>
    <w:rsid w:val="00D075BB"/>
    <w:rsid w:val="00D07858"/>
    <w:rsid w:val="00D106B5"/>
    <w:rsid w:val="00D114A1"/>
    <w:rsid w:val="00D1173D"/>
    <w:rsid w:val="00D121A7"/>
    <w:rsid w:val="00D126FF"/>
    <w:rsid w:val="00D13117"/>
    <w:rsid w:val="00D1311A"/>
    <w:rsid w:val="00D1387E"/>
    <w:rsid w:val="00D1401C"/>
    <w:rsid w:val="00D1607F"/>
    <w:rsid w:val="00D17D72"/>
    <w:rsid w:val="00D20897"/>
    <w:rsid w:val="00D2473B"/>
    <w:rsid w:val="00D270B5"/>
    <w:rsid w:val="00D31698"/>
    <w:rsid w:val="00D320A2"/>
    <w:rsid w:val="00D34839"/>
    <w:rsid w:val="00D35938"/>
    <w:rsid w:val="00D36B35"/>
    <w:rsid w:val="00D37843"/>
    <w:rsid w:val="00D41E76"/>
    <w:rsid w:val="00D440C1"/>
    <w:rsid w:val="00D465BB"/>
    <w:rsid w:val="00D46C36"/>
    <w:rsid w:val="00D4735E"/>
    <w:rsid w:val="00D51DD0"/>
    <w:rsid w:val="00D56281"/>
    <w:rsid w:val="00D57EAE"/>
    <w:rsid w:val="00D60558"/>
    <w:rsid w:val="00D6372D"/>
    <w:rsid w:val="00D63D47"/>
    <w:rsid w:val="00D64F9A"/>
    <w:rsid w:val="00D65C2D"/>
    <w:rsid w:val="00D66C7C"/>
    <w:rsid w:val="00D67603"/>
    <w:rsid w:val="00D71678"/>
    <w:rsid w:val="00D71B41"/>
    <w:rsid w:val="00D776AC"/>
    <w:rsid w:val="00D77CD2"/>
    <w:rsid w:val="00D8001F"/>
    <w:rsid w:val="00D80B8C"/>
    <w:rsid w:val="00D81EF7"/>
    <w:rsid w:val="00D842D6"/>
    <w:rsid w:val="00D84BF0"/>
    <w:rsid w:val="00D84D6A"/>
    <w:rsid w:val="00D859DF"/>
    <w:rsid w:val="00D85BF3"/>
    <w:rsid w:val="00D90AB0"/>
    <w:rsid w:val="00D916A4"/>
    <w:rsid w:val="00D91B1E"/>
    <w:rsid w:val="00D9396B"/>
    <w:rsid w:val="00D95594"/>
    <w:rsid w:val="00D97A1A"/>
    <w:rsid w:val="00DA0291"/>
    <w:rsid w:val="00DA6701"/>
    <w:rsid w:val="00DA7F86"/>
    <w:rsid w:val="00DB0A97"/>
    <w:rsid w:val="00DB2223"/>
    <w:rsid w:val="00DB3817"/>
    <w:rsid w:val="00DB64F0"/>
    <w:rsid w:val="00DC00DD"/>
    <w:rsid w:val="00DC475A"/>
    <w:rsid w:val="00DC47C0"/>
    <w:rsid w:val="00DC5C16"/>
    <w:rsid w:val="00DC7CEC"/>
    <w:rsid w:val="00DD6C12"/>
    <w:rsid w:val="00DD7105"/>
    <w:rsid w:val="00DD7FC0"/>
    <w:rsid w:val="00DE1DF8"/>
    <w:rsid w:val="00DE287F"/>
    <w:rsid w:val="00DE568E"/>
    <w:rsid w:val="00DF0629"/>
    <w:rsid w:val="00DF121A"/>
    <w:rsid w:val="00DF2DC8"/>
    <w:rsid w:val="00DF53F5"/>
    <w:rsid w:val="00DF565A"/>
    <w:rsid w:val="00DF60CB"/>
    <w:rsid w:val="00E00F28"/>
    <w:rsid w:val="00E01234"/>
    <w:rsid w:val="00E04AB4"/>
    <w:rsid w:val="00E12475"/>
    <w:rsid w:val="00E163F2"/>
    <w:rsid w:val="00E2035B"/>
    <w:rsid w:val="00E21080"/>
    <w:rsid w:val="00E21138"/>
    <w:rsid w:val="00E22B24"/>
    <w:rsid w:val="00E27945"/>
    <w:rsid w:val="00E27D4E"/>
    <w:rsid w:val="00E31B57"/>
    <w:rsid w:val="00E31BAD"/>
    <w:rsid w:val="00E32F48"/>
    <w:rsid w:val="00E33D75"/>
    <w:rsid w:val="00E35774"/>
    <w:rsid w:val="00E35E6B"/>
    <w:rsid w:val="00E379D7"/>
    <w:rsid w:val="00E40AAB"/>
    <w:rsid w:val="00E419C3"/>
    <w:rsid w:val="00E468E3"/>
    <w:rsid w:val="00E51485"/>
    <w:rsid w:val="00E53B87"/>
    <w:rsid w:val="00E545F1"/>
    <w:rsid w:val="00E550B9"/>
    <w:rsid w:val="00E6367C"/>
    <w:rsid w:val="00E6517C"/>
    <w:rsid w:val="00E66E57"/>
    <w:rsid w:val="00E7418C"/>
    <w:rsid w:val="00E74906"/>
    <w:rsid w:val="00E74DC2"/>
    <w:rsid w:val="00E753C2"/>
    <w:rsid w:val="00E77B21"/>
    <w:rsid w:val="00E80165"/>
    <w:rsid w:val="00E814CA"/>
    <w:rsid w:val="00E81E89"/>
    <w:rsid w:val="00E8314D"/>
    <w:rsid w:val="00E83B6C"/>
    <w:rsid w:val="00E8420E"/>
    <w:rsid w:val="00E931BC"/>
    <w:rsid w:val="00E93E03"/>
    <w:rsid w:val="00E9768E"/>
    <w:rsid w:val="00EA0FEF"/>
    <w:rsid w:val="00EA2971"/>
    <w:rsid w:val="00EA536C"/>
    <w:rsid w:val="00EA5CA0"/>
    <w:rsid w:val="00EA6549"/>
    <w:rsid w:val="00EA6D78"/>
    <w:rsid w:val="00EA6DA1"/>
    <w:rsid w:val="00EA75A7"/>
    <w:rsid w:val="00EB12CB"/>
    <w:rsid w:val="00EB2456"/>
    <w:rsid w:val="00EB47DD"/>
    <w:rsid w:val="00EC2777"/>
    <w:rsid w:val="00EC47AE"/>
    <w:rsid w:val="00EC4AF8"/>
    <w:rsid w:val="00EC780D"/>
    <w:rsid w:val="00EC79B6"/>
    <w:rsid w:val="00ED0C6E"/>
    <w:rsid w:val="00ED142B"/>
    <w:rsid w:val="00ED1998"/>
    <w:rsid w:val="00ED39B3"/>
    <w:rsid w:val="00ED3D4A"/>
    <w:rsid w:val="00ED3F18"/>
    <w:rsid w:val="00ED4C80"/>
    <w:rsid w:val="00EE1749"/>
    <w:rsid w:val="00EE480D"/>
    <w:rsid w:val="00EE5370"/>
    <w:rsid w:val="00EE5F74"/>
    <w:rsid w:val="00EE6081"/>
    <w:rsid w:val="00EE716D"/>
    <w:rsid w:val="00EE7965"/>
    <w:rsid w:val="00EF2276"/>
    <w:rsid w:val="00EF7709"/>
    <w:rsid w:val="00EF797F"/>
    <w:rsid w:val="00EF7BC5"/>
    <w:rsid w:val="00F00AA5"/>
    <w:rsid w:val="00F01BFD"/>
    <w:rsid w:val="00F04D42"/>
    <w:rsid w:val="00F05EE1"/>
    <w:rsid w:val="00F105CE"/>
    <w:rsid w:val="00F10B88"/>
    <w:rsid w:val="00F11910"/>
    <w:rsid w:val="00F125A4"/>
    <w:rsid w:val="00F13284"/>
    <w:rsid w:val="00F135B8"/>
    <w:rsid w:val="00F1388E"/>
    <w:rsid w:val="00F14BA6"/>
    <w:rsid w:val="00F17798"/>
    <w:rsid w:val="00F251E3"/>
    <w:rsid w:val="00F279A7"/>
    <w:rsid w:val="00F31A21"/>
    <w:rsid w:val="00F320C0"/>
    <w:rsid w:val="00F32DF6"/>
    <w:rsid w:val="00F33AD0"/>
    <w:rsid w:val="00F35207"/>
    <w:rsid w:val="00F35631"/>
    <w:rsid w:val="00F36095"/>
    <w:rsid w:val="00F369F5"/>
    <w:rsid w:val="00F36DCE"/>
    <w:rsid w:val="00F3747D"/>
    <w:rsid w:val="00F432B6"/>
    <w:rsid w:val="00F43320"/>
    <w:rsid w:val="00F44074"/>
    <w:rsid w:val="00F5033A"/>
    <w:rsid w:val="00F5080A"/>
    <w:rsid w:val="00F51F9E"/>
    <w:rsid w:val="00F52DD8"/>
    <w:rsid w:val="00F5416B"/>
    <w:rsid w:val="00F63F76"/>
    <w:rsid w:val="00F6575F"/>
    <w:rsid w:val="00F65A40"/>
    <w:rsid w:val="00F70628"/>
    <w:rsid w:val="00F73167"/>
    <w:rsid w:val="00F733D7"/>
    <w:rsid w:val="00F7383B"/>
    <w:rsid w:val="00F74B1C"/>
    <w:rsid w:val="00F76E30"/>
    <w:rsid w:val="00F80B16"/>
    <w:rsid w:val="00F80DD6"/>
    <w:rsid w:val="00F843CB"/>
    <w:rsid w:val="00F8543B"/>
    <w:rsid w:val="00F87AA1"/>
    <w:rsid w:val="00F902E4"/>
    <w:rsid w:val="00F90B90"/>
    <w:rsid w:val="00F91997"/>
    <w:rsid w:val="00F91BB9"/>
    <w:rsid w:val="00F92F11"/>
    <w:rsid w:val="00F930E6"/>
    <w:rsid w:val="00F95286"/>
    <w:rsid w:val="00F9611C"/>
    <w:rsid w:val="00F96588"/>
    <w:rsid w:val="00FA3EB0"/>
    <w:rsid w:val="00FB037E"/>
    <w:rsid w:val="00FB038F"/>
    <w:rsid w:val="00FB0B2D"/>
    <w:rsid w:val="00FB2BED"/>
    <w:rsid w:val="00FB3618"/>
    <w:rsid w:val="00FB4920"/>
    <w:rsid w:val="00FB5B69"/>
    <w:rsid w:val="00FB65CA"/>
    <w:rsid w:val="00FB7742"/>
    <w:rsid w:val="00FB7875"/>
    <w:rsid w:val="00FC04D8"/>
    <w:rsid w:val="00FC09CB"/>
    <w:rsid w:val="00FC23A2"/>
    <w:rsid w:val="00FC260B"/>
    <w:rsid w:val="00FC3BA1"/>
    <w:rsid w:val="00FC63DA"/>
    <w:rsid w:val="00FC660E"/>
    <w:rsid w:val="00FC6894"/>
    <w:rsid w:val="00FC6F09"/>
    <w:rsid w:val="00FC6F93"/>
    <w:rsid w:val="00FD03DC"/>
    <w:rsid w:val="00FD0E3D"/>
    <w:rsid w:val="00FD110C"/>
    <w:rsid w:val="00FD1AC0"/>
    <w:rsid w:val="00FD1ACC"/>
    <w:rsid w:val="00FD3E2B"/>
    <w:rsid w:val="00FD51D7"/>
    <w:rsid w:val="00FD6588"/>
    <w:rsid w:val="00FE2D1B"/>
    <w:rsid w:val="00FE2F15"/>
    <w:rsid w:val="00FE495B"/>
    <w:rsid w:val="00FE7A04"/>
    <w:rsid w:val="00FF27DA"/>
    <w:rsid w:val="00FF3DE6"/>
    <w:rsid w:val="00FF5E88"/>
    <w:rsid w:val="00FF5F6C"/>
    <w:rsid w:val="00FF6DCD"/>
    <w:rsid w:val="00FF7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1E2F4F4"/>
  <w15:chartTrackingRefBased/>
  <w15:docId w15:val="{B99DB458-7B19-45B6-B03E-6A156469E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árrafo APA"/>
    <w:qFormat/>
    <w:rsid w:val="00526874"/>
    <w:pPr>
      <w:spacing w:line="360" w:lineRule="auto"/>
      <w:ind w:firstLine="284"/>
      <w:jc w:val="both"/>
    </w:pPr>
    <w:rPr>
      <w:rFonts w:ascii="Times New Roman" w:hAnsi="Times New Roman"/>
      <w:sz w:val="24"/>
    </w:rPr>
  </w:style>
  <w:style w:type="paragraph" w:styleId="Ttulo1">
    <w:name w:val="heading 1"/>
    <w:aliases w:val="Título 1 APA"/>
    <w:basedOn w:val="Prrafodelista"/>
    <w:next w:val="Normal"/>
    <w:link w:val="Ttulo1Car"/>
    <w:uiPriority w:val="9"/>
    <w:qFormat/>
    <w:rsid w:val="000E6180"/>
    <w:pPr>
      <w:numPr>
        <w:numId w:val="23"/>
      </w:numPr>
      <w:jc w:val="center"/>
      <w:outlineLvl w:val="0"/>
    </w:pPr>
    <w:rPr>
      <w:b/>
    </w:rPr>
  </w:style>
  <w:style w:type="paragraph" w:styleId="Ttulo2">
    <w:name w:val="heading 2"/>
    <w:aliases w:val="Subtitulo 1"/>
    <w:basedOn w:val="Normal"/>
    <w:next w:val="Normal"/>
    <w:link w:val="Ttulo2Car"/>
    <w:uiPriority w:val="9"/>
    <w:unhideWhenUsed/>
    <w:rsid w:val="00571E6C"/>
    <w:pPr>
      <w:keepNext/>
      <w:keepLines/>
      <w:numPr>
        <w:ilvl w:val="1"/>
        <w:numId w:val="27"/>
      </w:numPr>
      <w:spacing w:before="40"/>
      <w:ind w:left="1559"/>
      <w:jc w:val="left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rsid w:val="00A405EA"/>
    <w:pPr>
      <w:keepNext/>
      <w:keepLines/>
      <w:numPr>
        <w:ilvl w:val="2"/>
        <w:numId w:val="27"/>
      </w:numPr>
      <w:spacing w:before="40" w:after="0"/>
      <w:ind w:left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A405EA"/>
    <w:pPr>
      <w:keepNext/>
      <w:keepLines/>
      <w:numPr>
        <w:ilvl w:val="3"/>
        <w:numId w:val="2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A405EA"/>
    <w:pPr>
      <w:keepNext/>
      <w:keepLines/>
      <w:numPr>
        <w:ilvl w:val="4"/>
        <w:numId w:val="27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405EA"/>
    <w:pPr>
      <w:keepNext/>
      <w:keepLines/>
      <w:numPr>
        <w:ilvl w:val="5"/>
        <w:numId w:val="27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405EA"/>
    <w:pPr>
      <w:keepNext/>
      <w:keepLines/>
      <w:numPr>
        <w:ilvl w:val="6"/>
        <w:numId w:val="2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405EA"/>
    <w:pPr>
      <w:keepNext/>
      <w:keepLines/>
      <w:numPr>
        <w:ilvl w:val="7"/>
        <w:numId w:val="2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405EA"/>
    <w:pPr>
      <w:keepNext/>
      <w:keepLines/>
      <w:numPr>
        <w:ilvl w:val="8"/>
        <w:numId w:val="2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1940AF"/>
    <w:pPr>
      <w:ind w:left="720"/>
      <w:contextualSpacing/>
    </w:pPr>
  </w:style>
  <w:style w:type="character" w:customStyle="1" w:styleId="PrrafodelistaCar">
    <w:name w:val="Párrafo de lista Car"/>
    <w:basedOn w:val="Fuentedeprrafopredeter"/>
    <w:link w:val="Prrafodelista"/>
    <w:uiPriority w:val="34"/>
    <w:rsid w:val="003B658B"/>
    <w:rPr>
      <w:rFonts w:ascii="Times New Roman" w:hAnsi="Times New Roman"/>
      <w:sz w:val="24"/>
    </w:rPr>
  </w:style>
  <w:style w:type="character" w:customStyle="1" w:styleId="Ttulo1Car">
    <w:name w:val="Título 1 Car"/>
    <w:aliases w:val="Título 1 APA Car"/>
    <w:basedOn w:val="Fuentedeprrafopredeter"/>
    <w:link w:val="Ttulo1"/>
    <w:uiPriority w:val="9"/>
    <w:rsid w:val="000E6180"/>
    <w:rPr>
      <w:rFonts w:ascii="Times New Roman" w:hAnsi="Times New Roman"/>
      <w:b/>
      <w:sz w:val="24"/>
    </w:rPr>
  </w:style>
  <w:style w:type="character" w:customStyle="1" w:styleId="Ttulo2Car">
    <w:name w:val="Título 2 Car"/>
    <w:aliases w:val="Subtitulo 1 Car"/>
    <w:basedOn w:val="Fuentedeprrafopredeter"/>
    <w:link w:val="Ttulo2"/>
    <w:uiPriority w:val="9"/>
    <w:rsid w:val="00571E6C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A405E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A405EA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Ttulo5Car">
    <w:name w:val="Título 5 Car"/>
    <w:basedOn w:val="Fuentedeprrafopredeter"/>
    <w:link w:val="Ttulo5"/>
    <w:uiPriority w:val="9"/>
    <w:rsid w:val="00A405EA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405EA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405EA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405E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405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Encabezado">
    <w:name w:val="header"/>
    <w:basedOn w:val="Normal"/>
    <w:link w:val="EncabezadoCar"/>
    <w:uiPriority w:val="99"/>
    <w:unhideWhenUsed/>
    <w:rsid w:val="006078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0785F"/>
    <w:rPr>
      <w:rFonts w:ascii="Times New Roman" w:hAnsi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60785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0785F"/>
    <w:rPr>
      <w:rFonts w:ascii="Times New Roman" w:hAnsi="Times New Roman"/>
      <w:sz w:val="24"/>
    </w:rPr>
  </w:style>
  <w:style w:type="paragraph" w:customStyle="1" w:styleId="Estilo1">
    <w:name w:val="Estilo1"/>
    <w:basedOn w:val="Prrafodelista"/>
    <w:link w:val="Estilo1Car"/>
    <w:rsid w:val="00571E6C"/>
    <w:pPr>
      <w:numPr>
        <w:ilvl w:val="1"/>
        <w:numId w:val="1"/>
      </w:numPr>
      <w:jc w:val="left"/>
      <w:outlineLvl w:val="0"/>
    </w:pPr>
    <w:rPr>
      <w:rFonts w:cs="Times New Roman"/>
      <w:b/>
      <w:szCs w:val="24"/>
    </w:rPr>
  </w:style>
  <w:style w:type="character" w:customStyle="1" w:styleId="Estilo1Car">
    <w:name w:val="Estilo1 Car"/>
    <w:basedOn w:val="PrrafodelistaCar"/>
    <w:link w:val="Estilo1"/>
    <w:rsid w:val="00571E6C"/>
    <w:rPr>
      <w:rFonts w:ascii="Times New Roman" w:hAnsi="Times New Roman" w:cs="Times New Roman"/>
      <w:b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8815E7"/>
    <w:rPr>
      <w:color w:val="0563C1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6E769E"/>
    <w:pPr>
      <w:spacing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C33FB6"/>
    <w:pPr>
      <w:tabs>
        <w:tab w:val="left" w:pos="880"/>
        <w:tab w:val="right" w:leader="dot" w:pos="9350"/>
      </w:tabs>
      <w:spacing w:after="100"/>
    </w:pPr>
  </w:style>
  <w:style w:type="paragraph" w:styleId="Descripcin">
    <w:name w:val="caption"/>
    <w:basedOn w:val="Normal"/>
    <w:next w:val="Normal"/>
    <w:uiPriority w:val="35"/>
    <w:unhideWhenUsed/>
    <w:qFormat/>
    <w:rsid w:val="00D1173D"/>
    <w:pPr>
      <w:spacing w:after="0" w:line="240" w:lineRule="auto"/>
      <w:ind w:firstLine="0"/>
    </w:pPr>
    <w:rPr>
      <w:b/>
      <w:iCs/>
      <w:sz w:val="22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2E2C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E2C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E2CF7"/>
    <w:rPr>
      <w:rFonts w:ascii="Times New Roman" w:hAnsi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E2C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E2CF7"/>
    <w:rPr>
      <w:rFonts w:ascii="Times New Roman" w:hAnsi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E2C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2CF7"/>
    <w:rPr>
      <w:rFonts w:ascii="Segoe UI" w:hAnsi="Segoe UI" w:cs="Segoe UI"/>
      <w:sz w:val="18"/>
      <w:szCs w:val="18"/>
    </w:rPr>
  </w:style>
  <w:style w:type="paragraph" w:styleId="TDC2">
    <w:name w:val="toc 2"/>
    <w:basedOn w:val="Normal"/>
    <w:next w:val="Normal"/>
    <w:autoRedefine/>
    <w:uiPriority w:val="39"/>
    <w:unhideWhenUsed/>
    <w:rsid w:val="00942170"/>
    <w:pPr>
      <w:tabs>
        <w:tab w:val="left" w:pos="1100"/>
        <w:tab w:val="right" w:leader="dot" w:pos="9350"/>
      </w:tabs>
      <w:spacing w:after="100"/>
      <w:ind w:left="238" w:firstLine="0"/>
    </w:pPr>
  </w:style>
  <w:style w:type="table" w:styleId="Tablaconcuadrcula">
    <w:name w:val="Table Grid"/>
    <w:basedOn w:val="Tablanormal"/>
    <w:uiPriority w:val="39"/>
    <w:rsid w:val="00FB78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abladeilustraciones">
    <w:name w:val="table of figures"/>
    <w:basedOn w:val="Normal"/>
    <w:next w:val="Normal"/>
    <w:uiPriority w:val="99"/>
    <w:unhideWhenUsed/>
    <w:rsid w:val="00EB12CB"/>
    <w:pPr>
      <w:spacing w:after="0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F92F1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92F11"/>
    <w:rPr>
      <w:rFonts w:ascii="Times New Roman" w:hAnsi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92F11"/>
    <w:rPr>
      <w:vertAlign w:val="superscript"/>
    </w:rPr>
  </w:style>
  <w:style w:type="character" w:styleId="Refdenotaalfinal">
    <w:name w:val="endnote reference"/>
    <w:basedOn w:val="Fuentedeprrafopredeter"/>
    <w:uiPriority w:val="99"/>
    <w:semiHidden/>
    <w:unhideWhenUsed/>
    <w:rsid w:val="00E6367C"/>
    <w:rPr>
      <w:vertAlign w:val="superscript"/>
    </w:rPr>
  </w:style>
  <w:style w:type="paragraph" w:customStyle="1" w:styleId="Ttulo2APA">
    <w:name w:val="Título 2 APA"/>
    <w:basedOn w:val="Ttulo2"/>
    <w:next w:val="Normal"/>
    <w:link w:val="Ttulo2APACar"/>
    <w:qFormat/>
    <w:rsid w:val="005A265E"/>
    <w:pPr>
      <w:ind w:left="0"/>
    </w:pPr>
  </w:style>
  <w:style w:type="character" w:customStyle="1" w:styleId="Ttulo2APACar">
    <w:name w:val="Título 2 APA Car"/>
    <w:basedOn w:val="Estilo1Car"/>
    <w:link w:val="Ttulo2APA"/>
    <w:rsid w:val="005A265E"/>
    <w:rPr>
      <w:rFonts w:ascii="Times New Roman" w:eastAsiaTheme="majorEastAsia" w:hAnsi="Times New Roman" w:cstheme="majorBidi"/>
      <w:b/>
      <w:sz w:val="24"/>
      <w:szCs w:val="26"/>
    </w:rPr>
  </w:style>
  <w:style w:type="paragraph" w:customStyle="1" w:styleId="Ttulo3APA">
    <w:name w:val="Título 3 APA"/>
    <w:basedOn w:val="Ttulo3"/>
    <w:next w:val="Estilo1"/>
    <w:link w:val="Ttulo3APACar"/>
    <w:qFormat/>
    <w:rsid w:val="00F90B90"/>
    <w:pPr>
      <w:ind w:firstLine="709"/>
    </w:pPr>
    <w:rPr>
      <w:rFonts w:ascii="Times New Roman" w:hAnsi="Times New Roman"/>
      <w:b/>
      <w:color w:val="auto"/>
      <w:szCs w:val="26"/>
    </w:rPr>
  </w:style>
  <w:style w:type="character" w:customStyle="1" w:styleId="Ttulo3APACar">
    <w:name w:val="Título 3 APA Car"/>
    <w:basedOn w:val="Ttulo2APACar"/>
    <w:link w:val="Ttulo3APA"/>
    <w:rsid w:val="00F90B90"/>
    <w:rPr>
      <w:rFonts w:ascii="Times New Roman" w:eastAsiaTheme="majorEastAsia" w:hAnsi="Times New Roman" w:cstheme="majorBidi"/>
      <w:b/>
      <w:sz w:val="24"/>
      <w:szCs w:val="26"/>
    </w:rPr>
  </w:style>
  <w:style w:type="paragraph" w:customStyle="1" w:styleId="Ttulo4APA">
    <w:name w:val="Título 4 APA"/>
    <w:basedOn w:val="Ttulo4"/>
    <w:link w:val="Ttulo4APACar"/>
    <w:qFormat/>
    <w:rsid w:val="00A90CDD"/>
    <w:pPr>
      <w:ind w:firstLine="709"/>
    </w:pPr>
    <w:rPr>
      <w:rFonts w:ascii="Times New Roman" w:hAnsi="Times New Roman"/>
      <w:b/>
      <w:iCs w:val="0"/>
      <w:color w:val="auto"/>
      <w:szCs w:val="26"/>
    </w:rPr>
  </w:style>
  <w:style w:type="character" w:customStyle="1" w:styleId="Ttulo4APACar">
    <w:name w:val="Título 4 APA Car"/>
    <w:basedOn w:val="Ttulo3APACar"/>
    <w:link w:val="Ttulo4APA"/>
    <w:rsid w:val="00A90CDD"/>
    <w:rPr>
      <w:rFonts w:ascii="Times New Roman" w:eastAsiaTheme="majorEastAsia" w:hAnsi="Times New Roman" w:cstheme="majorBidi"/>
      <w:b/>
      <w:i/>
      <w:sz w:val="24"/>
      <w:szCs w:val="26"/>
    </w:rPr>
  </w:style>
  <w:style w:type="paragraph" w:customStyle="1" w:styleId="Ttulo5APA">
    <w:name w:val="Título 5 APA"/>
    <w:basedOn w:val="Ttulo5"/>
    <w:link w:val="Ttulo5APACar"/>
    <w:qFormat/>
    <w:rsid w:val="00A90CDD"/>
    <w:pPr>
      <w:ind w:firstLine="709"/>
    </w:pPr>
    <w:rPr>
      <w:rFonts w:ascii="Times New Roman" w:hAnsi="Times New Roman"/>
      <w:i/>
      <w:color w:val="auto"/>
    </w:rPr>
  </w:style>
  <w:style w:type="character" w:customStyle="1" w:styleId="Ttulo5APACar">
    <w:name w:val="Título 5 APA Car"/>
    <w:basedOn w:val="Ttulo4APACar"/>
    <w:link w:val="Ttulo5APA"/>
    <w:rsid w:val="00A90CDD"/>
    <w:rPr>
      <w:rFonts w:ascii="Times New Roman" w:eastAsiaTheme="majorEastAsia" w:hAnsi="Times New Roman" w:cstheme="majorBidi"/>
      <w:b w:val="0"/>
      <w:i/>
      <w:sz w:val="24"/>
      <w:szCs w:val="26"/>
    </w:rPr>
  </w:style>
  <w:style w:type="paragraph" w:styleId="TDC3">
    <w:name w:val="toc 3"/>
    <w:basedOn w:val="Normal"/>
    <w:next w:val="Normal"/>
    <w:autoRedefine/>
    <w:uiPriority w:val="39"/>
    <w:unhideWhenUsed/>
    <w:rsid w:val="00942170"/>
    <w:pPr>
      <w:tabs>
        <w:tab w:val="right" w:leader="dot" w:pos="9350"/>
      </w:tabs>
      <w:spacing w:after="100"/>
      <w:ind w:left="482" w:firstLine="0"/>
    </w:pPr>
  </w:style>
  <w:style w:type="paragraph" w:customStyle="1" w:styleId="TituloNoNumeracion">
    <w:name w:val="Titulo No Numeracion"/>
    <w:basedOn w:val="Ttulo1"/>
    <w:link w:val="TituloNoNumeracionCar"/>
    <w:qFormat/>
    <w:rsid w:val="00F36DCE"/>
    <w:pPr>
      <w:numPr>
        <w:numId w:val="0"/>
      </w:numPr>
    </w:pPr>
    <w:rPr>
      <w:lang w:val="es-ES"/>
    </w:rPr>
  </w:style>
  <w:style w:type="character" w:customStyle="1" w:styleId="TituloNoNumeracionCar">
    <w:name w:val="Titulo No Numeracion Car"/>
    <w:basedOn w:val="Ttulo1Car"/>
    <w:link w:val="TituloNoNumeracion"/>
    <w:rsid w:val="00F36DCE"/>
    <w:rPr>
      <w:rFonts w:ascii="Times New Roman" w:hAnsi="Times New Roman"/>
      <w:b/>
      <w:sz w:val="24"/>
      <w:lang w:val="es-ES"/>
    </w:rPr>
  </w:style>
  <w:style w:type="character" w:styleId="Textoennegrita">
    <w:name w:val="Strong"/>
    <w:basedOn w:val="Fuentedeprrafopredeter"/>
    <w:uiPriority w:val="22"/>
    <w:qFormat/>
    <w:rsid w:val="00F36DCE"/>
    <w:rPr>
      <w:b/>
      <w:bCs/>
    </w:rPr>
  </w:style>
  <w:style w:type="paragraph" w:styleId="Ttulo">
    <w:name w:val="Title"/>
    <w:basedOn w:val="Normal"/>
    <w:next w:val="Normal"/>
    <w:link w:val="TtuloCar"/>
    <w:uiPriority w:val="10"/>
    <w:qFormat/>
    <w:rsid w:val="006D023E"/>
    <w:pPr>
      <w:spacing w:after="0"/>
      <w:contextualSpacing/>
      <w:jc w:val="center"/>
    </w:pPr>
    <w:rPr>
      <w:rFonts w:eastAsiaTheme="majorEastAsia" w:cstheme="majorBidi"/>
      <w:b/>
      <w:spacing w:val="-10"/>
      <w:kern w:val="28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D023E"/>
    <w:rPr>
      <w:rFonts w:ascii="Times New Roman" w:eastAsiaTheme="majorEastAsia" w:hAnsi="Times New Roman" w:cstheme="majorBidi"/>
      <w:b/>
      <w:spacing w:val="-10"/>
      <w:kern w:val="28"/>
      <w:sz w:val="24"/>
      <w:szCs w:val="56"/>
    </w:rPr>
  </w:style>
  <w:style w:type="paragraph" w:customStyle="1" w:styleId="Normal1">
    <w:name w:val="Normal1"/>
    <w:basedOn w:val="Normal"/>
    <w:link w:val="normalCar"/>
    <w:qFormat/>
    <w:rsid w:val="00C7451A"/>
    <w:pPr>
      <w:tabs>
        <w:tab w:val="left" w:pos="2025"/>
      </w:tabs>
    </w:pPr>
  </w:style>
  <w:style w:type="character" w:customStyle="1" w:styleId="normalCar">
    <w:name w:val="normal Car"/>
    <w:basedOn w:val="Fuentedeprrafopredeter"/>
    <w:link w:val="Normal1"/>
    <w:rsid w:val="00C7451A"/>
    <w:rPr>
      <w:rFonts w:ascii="Times New Roman" w:hAnsi="Times New Roman"/>
      <w:sz w:val="24"/>
    </w:rPr>
  </w:style>
  <w:style w:type="character" w:styleId="Hipervnculovisitado">
    <w:name w:val="FollowedHyperlink"/>
    <w:basedOn w:val="Fuentedeprrafopredeter"/>
    <w:uiPriority w:val="99"/>
    <w:semiHidden/>
    <w:unhideWhenUsed/>
    <w:rsid w:val="00F902E4"/>
    <w:rPr>
      <w:color w:val="954F72" w:themeColor="followedHyperlink"/>
      <w:u w:val="single"/>
    </w:rPr>
  </w:style>
  <w:style w:type="paragraph" w:customStyle="1" w:styleId="msonormal0">
    <w:name w:val="msonormal"/>
    <w:basedOn w:val="Normal"/>
    <w:rsid w:val="006D3FCF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Cs w:val="24"/>
      <w:lang w:val="en-US"/>
    </w:rPr>
  </w:style>
  <w:style w:type="paragraph" w:customStyle="1" w:styleId="font5">
    <w:name w:val="font5"/>
    <w:basedOn w:val="Normal"/>
    <w:rsid w:val="006D3FCF"/>
    <w:pPr>
      <w:spacing w:before="100" w:beforeAutospacing="1" w:after="100" w:afterAutospacing="1" w:line="240" w:lineRule="auto"/>
      <w:ind w:firstLine="0"/>
      <w:jc w:val="left"/>
    </w:pPr>
    <w:rPr>
      <w:rFonts w:ascii="Tahoma" w:eastAsia="Times New Roman" w:hAnsi="Tahoma" w:cs="Tahoma"/>
      <w:color w:val="000000"/>
      <w:sz w:val="18"/>
      <w:szCs w:val="18"/>
      <w:lang w:val="en-US"/>
    </w:rPr>
  </w:style>
  <w:style w:type="paragraph" w:customStyle="1" w:styleId="font6">
    <w:name w:val="font6"/>
    <w:basedOn w:val="Normal"/>
    <w:rsid w:val="006D3FCF"/>
    <w:pPr>
      <w:spacing w:before="100" w:beforeAutospacing="1" w:after="100" w:afterAutospacing="1" w:line="240" w:lineRule="auto"/>
      <w:ind w:firstLine="0"/>
      <w:jc w:val="left"/>
    </w:pPr>
    <w:rPr>
      <w:rFonts w:ascii="Tahoma" w:eastAsia="Times New Roman" w:hAnsi="Tahoma" w:cs="Tahoma"/>
      <w:b/>
      <w:bCs/>
      <w:color w:val="000000"/>
      <w:sz w:val="18"/>
      <w:szCs w:val="18"/>
      <w:lang w:val="en-US"/>
    </w:rPr>
  </w:style>
  <w:style w:type="paragraph" w:customStyle="1" w:styleId="xl65">
    <w:name w:val="xl65"/>
    <w:basedOn w:val="Normal"/>
    <w:rsid w:val="006D3FCF"/>
    <w:pP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szCs w:val="24"/>
      <w:lang w:val="en-US"/>
    </w:rPr>
  </w:style>
  <w:style w:type="paragraph" w:customStyle="1" w:styleId="xl66">
    <w:name w:val="xl66"/>
    <w:basedOn w:val="Normal"/>
    <w:rsid w:val="006D3FCF"/>
    <w:pPr>
      <w:pBdr>
        <w:bottom w:val="single" w:sz="8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szCs w:val="24"/>
      <w:lang w:val="en-US"/>
    </w:rPr>
  </w:style>
  <w:style w:type="paragraph" w:customStyle="1" w:styleId="xl67">
    <w:name w:val="xl67"/>
    <w:basedOn w:val="Normal"/>
    <w:rsid w:val="006D3FCF"/>
    <w:pPr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Times New Roman" w:cs="Times New Roman"/>
      <w:b/>
      <w:bCs/>
      <w:szCs w:val="24"/>
      <w:u w:val="single"/>
      <w:lang w:val="en-US"/>
    </w:rPr>
  </w:style>
  <w:style w:type="paragraph" w:customStyle="1" w:styleId="xl68">
    <w:name w:val="xl68"/>
    <w:basedOn w:val="Normal"/>
    <w:rsid w:val="006D3FCF"/>
    <w:pPr>
      <w:pBdr>
        <w:top w:val="single" w:sz="4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b/>
      <w:bCs/>
      <w:i/>
      <w:iCs/>
      <w:szCs w:val="24"/>
      <w:lang w:val="en-US"/>
    </w:rPr>
  </w:style>
  <w:style w:type="paragraph" w:customStyle="1" w:styleId="xl69">
    <w:name w:val="xl69"/>
    <w:basedOn w:val="Normal"/>
    <w:rsid w:val="006D3FCF"/>
    <w:pPr>
      <w:pBdr>
        <w:bottom w:val="single" w:sz="4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b/>
      <w:bCs/>
      <w:i/>
      <w:iCs/>
      <w:szCs w:val="24"/>
      <w:lang w:val="en-US"/>
    </w:rPr>
  </w:style>
  <w:style w:type="paragraph" w:customStyle="1" w:styleId="xl70">
    <w:name w:val="xl70"/>
    <w:basedOn w:val="Normal"/>
    <w:rsid w:val="006D3FCF"/>
    <w:pPr>
      <w:pBdr>
        <w:bottom w:val="single" w:sz="4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b/>
      <w:bCs/>
      <w:i/>
      <w:iCs/>
      <w:szCs w:val="24"/>
      <w:lang w:val="en-US"/>
    </w:rPr>
  </w:style>
  <w:style w:type="paragraph" w:customStyle="1" w:styleId="xl71">
    <w:name w:val="xl71"/>
    <w:basedOn w:val="Normal"/>
    <w:rsid w:val="006D3FC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b/>
      <w:bCs/>
      <w:i/>
      <w:iCs/>
      <w:szCs w:val="24"/>
      <w:lang w:val="en-US"/>
    </w:rPr>
  </w:style>
  <w:style w:type="paragraph" w:customStyle="1" w:styleId="xl72">
    <w:name w:val="xl72"/>
    <w:basedOn w:val="Normal"/>
    <w:rsid w:val="006D3FCF"/>
    <w:pPr>
      <w:pBdr>
        <w:bottom w:val="single" w:sz="8" w:space="0" w:color="auto"/>
      </w:pBdr>
      <w:spacing w:before="100" w:beforeAutospacing="1" w:after="100" w:afterAutospacing="1" w:line="240" w:lineRule="auto"/>
      <w:ind w:firstLine="0"/>
      <w:jc w:val="center"/>
      <w:textAlignment w:val="center"/>
    </w:pPr>
    <w:rPr>
      <w:rFonts w:eastAsia="Times New Roman" w:cs="Times New Roman"/>
      <w:b/>
      <w:bCs/>
      <w:szCs w:val="24"/>
      <w:u w:val="single"/>
      <w:lang w:val="en-US"/>
    </w:rPr>
  </w:style>
  <w:style w:type="paragraph" w:customStyle="1" w:styleId="xl73">
    <w:name w:val="xl73"/>
    <w:basedOn w:val="Normal"/>
    <w:rsid w:val="006D3FC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="0"/>
      <w:jc w:val="center"/>
    </w:pPr>
    <w:rPr>
      <w:rFonts w:eastAsia="Times New Roman" w:cs="Times New Roman"/>
      <w:b/>
      <w:bCs/>
      <w:i/>
      <w:iCs/>
      <w:szCs w:val="24"/>
      <w:lang w:val="en-US"/>
    </w:rPr>
  </w:style>
  <w:style w:type="character" w:customStyle="1" w:styleId="Text2Car">
    <w:name w:val="Text 2 Car"/>
    <w:basedOn w:val="Fuentedeprrafopredeter"/>
    <w:link w:val="Text2"/>
    <w:locked/>
    <w:rsid w:val="00E2035B"/>
    <w:rPr>
      <w:rFonts w:ascii="Times New Roman" w:hAnsi="Times New Roman" w:cs="Times New Roman"/>
      <w:bCs/>
    </w:rPr>
  </w:style>
  <w:style w:type="paragraph" w:customStyle="1" w:styleId="Text2">
    <w:name w:val="Text 2"/>
    <w:basedOn w:val="Textoindependiente2"/>
    <w:link w:val="Text2Car"/>
    <w:autoRedefine/>
    <w:qFormat/>
    <w:rsid w:val="00E2035B"/>
    <w:pPr>
      <w:spacing w:line="240" w:lineRule="auto"/>
      <w:ind w:firstLine="0"/>
    </w:pPr>
    <w:rPr>
      <w:rFonts w:cs="Times New Roman"/>
      <w:bCs/>
      <w:sz w:val="22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E2035B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E2035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921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0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2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4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3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0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21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0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5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5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9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7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20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42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3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9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4486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55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6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5494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1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8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5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2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70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33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01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1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24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9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3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83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66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76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30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4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25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3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7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1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24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6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7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4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1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5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4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75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670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78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362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317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922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4498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42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6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0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0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6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1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4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51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4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9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4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1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67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91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9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45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15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4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2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43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4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7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0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06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7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40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8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9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27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43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00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48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43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2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31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D3386-0903-40C1-8A85-D40F27492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1139</Words>
  <Characters>6269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Reinaldo Pabon Fuentes</dc:creator>
  <cp:keywords/>
  <dc:description/>
  <cp:lastModifiedBy>Reinaldo Pabon Fuentes</cp:lastModifiedBy>
  <cp:revision>4</cp:revision>
  <cp:lastPrinted>2019-02-20T15:28:00Z</cp:lastPrinted>
  <dcterms:created xsi:type="dcterms:W3CDTF">2019-02-20T15:27:00Z</dcterms:created>
  <dcterms:modified xsi:type="dcterms:W3CDTF">2019-02-20T15:28:00Z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Citation Style_1">
    <vt:lpwstr>http://www.zotero.org/styles/apa</vt:lpwstr>
  </property>
  <property fmtid="{D5CDD505-2E9C-101B-9397-08002B2CF9AE}" pid="24" name="Mendeley Unique User Id_1">
    <vt:lpwstr>41bf06a1-76cf-3ee8-8a5f-5891a161b920</vt:lpwstr>
  </property>
</Properties>
</file>