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D70B92" w14:textId="2603318B" w:rsidR="009B0DA3" w:rsidRDefault="00EC093D" w:rsidP="00EC093D">
      <w:pPr>
        <w:pStyle w:val="Ttulo"/>
        <w:rPr>
          <w:lang w:eastAsia="es-MX"/>
        </w:rPr>
      </w:pPr>
      <w:r>
        <w:rPr>
          <w:lang w:eastAsia="es-MX"/>
        </w:rPr>
        <w:t xml:space="preserve">Apéndice </w:t>
      </w:r>
      <w:r w:rsidR="00A8223B">
        <w:rPr>
          <w:lang w:eastAsia="es-MX"/>
        </w:rPr>
        <w:t>A</w:t>
      </w:r>
      <w:r>
        <w:rPr>
          <w:lang w:eastAsia="es-MX"/>
        </w:rPr>
        <w:t xml:space="preserve">. </w:t>
      </w:r>
      <w:r w:rsidRPr="0071287B">
        <w:rPr>
          <w:lang w:eastAsia="es-MX"/>
        </w:rPr>
        <w:t xml:space="preserve">Guion </w:t>
      </w:r>
      <w:r w:rsidR="00076C25">
        <w:rPr>
          <w:lang w:eastAsia="es-MX"/>
        </w:rPr>
        <w:t>entrevista</w:t>
      </w:r>
      <w:r w:rsidR="00A8223B">
        <w:rPr>
          <w:lang w:eastAsia="es-MX"/>
        </w:rPr>
        <w:t xml:space="preserve"> a las fundaciones</w:t>
      </w:r>
    </w:p>
    <w:p w14:paraId="1E5AE637" w14:textId="0E03BF73" w:rsidR="00076C25" w:rsidRDefault="00274A9A" w:rsidP="00274A9A">
      <w:pPr>
        <w:pStyle w:val="Ttulo2"/>
        <w:rPr>
          <w:lang w:eastAsia="es-MX"/>
        </w:rPr>
      </w:pPr>
      <w:r>
        <w:rPr>
          <w:lang w:eastAsia="es-MX"/>
        </w:rPr>
        <w:t>Inicio</w:t>
      </w:r>
    </w:p>
    <w:p w14:paraId="40D45254" w14:textId="1AF083E1" w:rsidR="00274A9A" w:rsidRPr="00274A9A" w:rsidRDefault="00274A9A" w:rsidP="00274A9A">
      <w:pPr>
        <w:rPr>
          <w:lang w:val="es-CO" w:eastAsia="es-MX"/>
        </w:rPr>
      </w:pPr>
      <w:r>
        <w:rPr>
          <w:lang w:val="es-CO" w:eastAsia="es-MX"/>
        </w:rPr>
        <w:t>La ejecución de esta entrevista semiestructurada corresponde con el desarrollo de un proyecto de investigación que tiene como objetivo a</w:t>
      </w:r>
      <w:r w:rsidRPr="00274A9A">
        <w:rPr>
          <w:lang w:val="es-CO" w:eastAsia="es-MX"/>
        </w:rPr>
        <w:t xml:space="preserve">nalizar los impactos del COVID-19 en el sector de las fundaciones con el fin de evaluar las posibilidades de adaptación y sostenibilidad de </w:t>
      </w:r>
      <w:r>
        <w:rPr>
          <w:lang w:val="es-CO" w:eastAsia="es-MX"/>
        </w:rPr>
        <w:t>e</w:t>
      </w:r>
      <w:r w:rsidRPr="00274A9A">
        <w:rPr>
          <w:lang w:val="es-CO" w:eastAsia="es-MX"/>
        </w:rPr>
        <w:t>stas.</w:t>
      </w:r>
      <w:r>
        <w:rPr>
          <w:lang w:val="es-CO" w:eastAsia="es-MX"/>
        </w:rPr>
        <w:t xml:space="preserve"> De esta forma, agradecemos su disposición y amablemente solicitamos su colaboración, para que nos comparta sus conocimientos sobre el tema guiados por las pregu</w:t>
      </w:r>
      <w:bookmarkStart w:id="0" w:name="_GoBack"/>
      <w:bookmarkEnd w:id="0"/>
      <w:r>
        <w:rPr>
          <w:lang w:val="es-CO" w:eastAsia="es-MX"/>
        </w:rPr>
        <w:t>ntas que a continuación le realizaremos. Cabe resaltar que</w:t>
      </w:r>
      <w:r w:rsidR="00F412F1">
        <w:rPr>
          <w:lang w:val="es-CO" w:eastAsia="es-MX"/>
        </w:rPr>
        <w:t xml:space="preserve"> e</w:t>
      </w:r>
      <w:r w:rsidR="00F412F1" w:rsidRPr="00F412F1">
        <w:rPr>
          <w:lang w:val="es-CO" w:eastAsia="es-MX"/>
        </w:rPr>
        <w:t>l anonimato y la confidencialidad de su respuesta se mantendrán estrictamente</w:t>
      </w:r>
      <w:r w:rsidR="00F412F1">
        <w:rPr>
          <w:lang w:val="es-CO" w:eastAsia="es-MX"/>
        </w:rPr>
        <w:t xml:space="preserve">, asimismo, </w:t>
      </w:r>
      <w:r>
        <w:rPr>
          <w:lang w:val="es-CO" w:eastAsia="es-MX"/>
        </w:rPr>
        <w:t xml:space="preserve">ninguna respuesta será correcta e incorrecta y usted como participante tendrá la decisión de participar y de determinar el momento en el que no desee continuar o de retirar la información suministrada. </w:t>
      </w:r>
    </w:p>
    <w:p w14:paraId="12DC224A" w14:textId="3AA9CD93" w:rsidR="00E90F4A" w:rsidRPr="00C343E8" w:rsidRDefault="00076C25" w:rsidP="00C343E8">
      <w:pPr>
        <w:pStyle w:val="Ttulo2"/>
      </w:pPr>
      <w:r>
        <w:t xml:space="preserve">Preguntas </w:t>
      </w:r>
    </w:p>
    <w:p w14:paraId="61CFAFCE" w14:textId="2246388E" w:rsidR="00E90F4A" w:rsidRDefault="00E90F4A" w:rsidP="00076C25">
      <w:pPr>
        <w:pStyle w:val="Prrafodelista"/>
        <w:numPr>
          <w:ilvl w:val="0"/>
          <w:numId w:val="34"/>
        </w:numPr>
        <w:rPr>
          <w:lang w:val="es-CO"/>
        </w:rPr>
      </w:pPr>
      <w:r>
        <w:rPr>
          <w:lang w:val="es-CO"/>
        </w:rPr>
        <w:t>¿</w:t>
      </w:r>
      <w:r>
        <w:t>Podría describir el cargo que ocupa actualmente</w:t>
      </w:r>
      <w:r w:rsidRPr="00E90F4A">
        <w:rPr>
          <w:lang w:val="es-CO"/>
        </w:rPr>
        <w:t>?</w:t>
      </w:r>
      <w:r w:rsidR="00754340">
        <w:rPr>
          <w:lang w:val="es-CO"/>
        </w:rPr>
        <w:t xml:space="preserve"> </w:t>
      </w:r>
    </w:p>
    <w:p w14:paraId="2BA9B267" w14:textId="33392CEE" w:rsidR="00E90F4A" w:rsidRDefault="00E90F4A" w:rsidP="00076C25">
      <w:pPr>
        <w:pStyle w:val="Prrafodelista"/>
        <w:numPr>
          <w:ilvl w:val="0"/>
          <w:numId w:val="34"/>
        </w:numPr>
        <w:rPr>
          <w:lang w:val="es-CO"/>
        </w:rPr>
      </w:pPr>
      <w:r>
        <w:rPr>
          <w:lang w:val="es-CO"/>
        </w:rPr>
        <w:t xml:space="preserve">¿Cuántos años lleva desempeñando ese cargo en la </w:t>
      </w:r>
      <w:r w:rsidR="00D91601">
        <w:rPr>
          <w:lang w:val="es-CO"/>
        </w:rPr>
        <w:t>organización</w:t>
      </w:r>
      <w:r>
        <w:rPr>
          <w:lang w:val="es-CO"/>
        </w:rPr>
        <w:t>?</w:t>
      </w:r>
    </w:p>
    <w:p w14:paraId="4C758F9A" w14:textId="060C54FB" w:rsidR="00076C25" w:rsidRDefault="00A06AEF" w:rsidP="00076C25">
      <w:pPr>
        <w:pStyle w:val="Prrafodelista"/>
        <w:numPr>
          <w:ilvl w:val="0"/>
          <w:numId w:val="34"/>
        </w:numPr>
        <w:rPr>
          <w:lang w:val="es-CO"/>
        </w:rPr>
      </w:pPr>
      <w:r w:rsidRPr="00A06AEF">
        <w:rPr>
          <w:lang w:val="es-CO"/>
        </w:rPr>
        <w:t xml:space="preserve">¿Qué </w:t>
      </w:r>
      <w:r w:rsidR="00C343E8">
        <w:rPr>
          <w:lang w:val="es-CO"/>
        </w:rPr>
        <w:t>efectos</w:t>
      </w:r>
      <w:r w:rsidR="00AF19E6">
        <w:rPr>
          <w:lang w:val="es-CO"/>
        </w:rPr>
        <w:t xml:space="preserve"> negativos o positivos</w:t>
      </w:r>
      <w:r w:rsidRPr="00A06AEF">
        <w:rPr>
          <w:lang w:val="es-CO"/>
        </w:rPr>
        <w:t xml:space="preserve"> ha visto surgir en </w:t>
      </w:r>
      <w:r w:rsidR="0058595F">
        <w:rPr>
          <w:lang w:val="es-CO"/>
        </w:rPr>
        <w:t xml:space="preserve">su área de desempeño en específico o en </w:t>
      </w:r>
      <w:r w:rsidRPr="00A06AEF">
        <w:rPr>
          <w:lang w:val="es-CO"/>
        </w:rPr>
        <w:t>la</w:t>
      </w:r>
      <w:r>
        <w:rPr>
          <w:lang w:val="es-CO"/>
        </w:rPr>
        <w:t xml:space="preserve"> organización</w:t>
      </w:r>
      <w:r w:rsidRPr="00A06AEF">
        <w:rPr>
          <w:lang w:val="es-CO"/>
        </w:rPr>
        <w:t xml:space="preserve"> </w:t>
      </w:r>
      <w:r w:rsidR="00C343E8">
        <w:rPr>
          <w:lang w:val="es-CO"/>
        </w:rPr>
        <w:t>por</w:t>
      </w:r>
      <w:r w:rsidRPr="00A06AEF">
        <w:rPr>
          <w:lang w:val="es-CO"/>
        </w:rPr>
        <w:t xml:space="preserve"> la aparición de COVID-19?</w:t>
      </w:r>
    </w:p>
    <w:p w14:paraId="471DC027" w14:textId="2B71104F" w:rsidR="00FB7A5B" w:rsidRDefault="00FB7A5B" w:rsidP="00FB7A5B">
      <w:pPr>
        <w:pStyle w:val="Prrafodelista"/>
        <w:numPr>
          <w:ilvl w:val="1"/>
          <w:numId w:val="34"/>
        </w:numPr>
        <w:rPr>
          <w:lang w:val="es-CO"/>
        </w:rPr>
      </w:pPr>
      <w:r>
        <w:rPr>
          <w:lang w:val="es-CO"/>
        </w:rPr>
        <w:t>¿Podría describir con mayor detalle?</w:t>
      </w:r>
    </w:p>
    <w:p w14:paraId="66576496" w14:textId="4A62B41A" w:rsidR="00A85543" w:rsidRDefault="00076C25" w:rsidP="00A85543">
      <w:pPr>
        <w:pStyle w:val="Prrafodelista"/>
        <w:numPr>
          <w:ilvl w:val="0"/>
          <w:numId w:val="34"/>
        </w:numPr>
        <w:rPr>
          <w:lang w:val="es-CO"/>
        </w:rPr>
      </w:pPr>
      <w:r w:rsidRPr="00076C25">
        <w:rPr>
          <w:lang w:val="es-CO"/>
        </w:rPr>
        <w:t xml:space="preserve">¿Qué estrategias </w:t>
      </w:r>
      <w:r w:rsidR="00C343E8">
        <w:rPr>
          <w:lang w:val="es-CO"/>
        </w:rPr>
        <w:t xml:space="preserve">se utilizaron </w:t>
      </w:r>
      <w:r w:rsidRPr="00076C25">
        <w:rPr>
          <w:lang w:val="es-CO"/>
        </w:rPr>
        <w:t>para hacer frente a estos desafíos</w:t>
      </w:r>
      <w:r w:rsidR="00AF19E6">
        <w:rPr>
          <w:lang w:val="es-CO"/>
        </w:rPr>
        <w:t xml:space="preserve"> u oportunidades</w:t>
      </w:r>
      <w:r w:rsidRPr="00076C25">
        <w:rPr>
          <w:lang w:val="es-CO"/>
        </w:rPr>
        <w:t>?</w:t>
      </w:r>
      <w:r w:rsidR="00A85543" w:rsidRPr="00A85543">
        <w:rPr>
          <w:lang w:val="es-CO"/>
        </w:rPr>
        <w:t xml:space="preserve"> </w:t>
      </w:r>
    </w:p>
    <w:p w14:paraId="5BC58537" w14:textId="77777777" w:rsidR="00F443D4" w:rsidRDefault="00A85543" w:rsidP="00F443D4">
      <w:pPr>
        <w:pStyle w:val="Prrafodelista"/>
        <w:numPr>
          <w:ilvl w:val="1"/>
          <w:numId w:val="34"/>
        </w:numPr>
        <w:rPr>
          <w:lang w:val="es-CO"/>
        </w:rPr>
      </w:pPr>
      <w:r w:rsidRPr="00076C25">
        <w:rPr>
          <w:lang w:val="es-CO"/>
        </w:rPr>
        <w:t xml:space="preserve">¿Cómo </w:t>
      </w:r>
      <w:r w:rsidR="00C343E8">
        <w:rPr>
          <w:lang w:val="es-CO"/>
        </w:rPr>
        <w:t>se llegó</w:t>
      </w:r>
      <w:r w:rsidRPr="00076C25">
        <w:rPr>
          <w:lang w:val="es-CO"/>
        </w:rPr>
        <w:t xml:space="preserve"> a esas decisiones?</w:t>
      </w:r>
      <w:r>
        <w:rPr>
          <w:lang w:val="es-CO"/>
        </w:rPr>
        <w:t xml:space="preserve"> </w:t>
      </w:r>
    </w:p>
    <w:p w14:paraId="525AA1CF" w14:textId="44538921" w:rsidR="00F443D4" w:rsidRDefault="00A85543" w:rsidP="00F443D4">
      <w:pPr>
        <w:pStyle w:val="Prrafodelista"/>
        <w:numPr>
          <w:ilvl w:val="0"/>
          <w:numId w:val="34"/>
        </w:numPr>
        <w:rPr>
          <w:lang w:val="es-CO"/>
        </w:rPr>
      </w:pPr>
      <w:r w:rsidRPr="00F443D4">
        <w:rPr>
          <w:lang w:val="es-CO"/>
        </w:rPr>
        <w:t>¿</w:t>
      </w:r>
      <w:r w:rsidR="00C343E8" w:rsidRPr="00F443D4">
        <w:rPr>
          <w:lang w:val="es-CO"/>
        </w:rPr>
        <w:t>Cree que se podría haber hecho</w:t>
      </w:r>
      <w:r w:rsidRPr="00F443D4">
        <w:rPr>
          <w:lang w:val="es-CO"/>
        </w:rPr>
        <w:t xml:space="preserve"> algo diferent</w:t>
      </w:r>
      <w:r w:rsidR="00F443D4" w:rsidRPr="00F443D4">
        <w:rPr>
          <w:lang w:val="es-CO"/>
        </w:rPr>
        <w:t>e?</w:t>
      </w:r>
      <w:r w:rsidR="00F443D4">
        <w:rPr>
          <w:lang w:val="es-CO"/>
        </w:rPr>
        <w:t xml:space="preserve"> </w:t>
      </w:r>
    </w:p>
    <w:p w14:paraId="2EB0A2BF" w14:textId="63643542" w:rsidR="00F443D4" w:rsidRPr="00F443D4" w:rsidRDefault="00F443D4" w:rsidP="00F443D4">
      <w:pPr>
        <w:pStyle w:val="Prrafodelista"/>
        <w:numPr>
          <w:ilvl w:val="1"/>
          <w:numId w:val="34"/>
        </w:numPr>
        <w:rPr>
          <w:lang w:val="es-CO"/>
        </w:rPr>
      </w:pPr>
      <w:r>
        <w:rPr>
          <w:lang w:val="es-CO"/>
        </w:rPr>
        <w:t xml:space="preserve">¿Lo que menciona lo vio aplicado en otro contexto o </w:t>
      </w:r>
      <w:r w:rsidR="00B83CC9">
        <w:rPr>
          <w:lang w:val="es-CO"/>
        </w:rPr>
        <w:t>porqué lo menciona</w:t>
      </w:r>
      <w:r>
        <w:rPr>
          <w:lang w:val="es-CO"/>
        </w:rPr>
        <w:t>?</w:t>
      </w:r>
    </w:p>
    <w:p w14:paraId="5E357947" w14:textId="693D5579" w:rsidR="00076C25" w:rsidRDefault="00076C25" w:rsidP="00A85543">
      <w:pPr>
        <w:pStyle w:val="Prrafodelista"/>
        <w:ind w:firstLine="0"/>
        <w:rPr>
          <w:lang w:val="es-CO"/>
        </w:rPr>
      </w:pPr>
    </w:p>
    <w:p w14:paraId="0844576C" w14:textId="11018869" w:rsidR="00076C25" w:rsidRDefault="00C078B9" w:rsidP="001D7D7E">
      <w:pPr>
        <w:pStyle w:val="Ttulo2"/>
      </w:pPr>
      <w:r>
        <w:t xml:space="preserve">Final </w:t>
      </w:r>
    </w:p>
    <w:p w14:paraId="5739CDE7" w14:textId="2CA7C001" w:rsidR="001D7D7E" w:rsidRPr="001D7D7E" w:rsidRDefault="001D7D7E" w:rsidP="001D7D7E">
      <w:pPr>
        <w:rPr>
          <w:lang w:val="es-CO"/>
        </w:rPr>
      </w:pPr>
      <w:r>
        <w:rPr>
          <w:lang w:val="es-CO"/>
        </w:rPr>
        <w:t>Se reitera el agradecimiento por su participación en la entrevista, si necesita contactarse con quienes la desarrolla</w:t>
      </w:r>
      <w:r w:rsidR="003F7E3B">
        <w:rPr>
          <w:lang w:val="es-CO"/>
        </w:rPr>
        <w:t>ron</w:t>
      </w:r>
      <w:r>
        <w:rPr>
          <w:lang w:val="es-CO"/>
        </w:rPr>
        <w:t xml:space="preserve"> se deja disponible el correo electrónico de contacto. </w:t>
      </w:r>
      <w:r w:rsidR="00C343E8">
        <w:rPr>
          <w:lang w:val="es-CO"/>
        </w:rPr>
        <w:t>Los resultados de la investigación se socializarán</w:t>
      </w:r>
      <w:r>
        <w:rPr>
          <w:lang w:val="es-CO"/>
        </w:rPr>
        <w:t xml:space="preserve"> con la organización</w:t>
      </w:r>
      <w:r w:rsidR="00C343E8">
        <w:rPr>
          <w:lang w:val="es-CO"/>
        </w:rPr>
        <w:t xml:space="preserve"> donde quedará disponible para su consulta</w:t>
      </w:r>
      <w:r>
        <w:rPr>
          <w:lang w:val="es-CO"/>
        </w:rPr>
        <w:t xml:space="preserve">. </w:t>
      </w:r>
    </w:p>
    <w:sectPr w:rsidR="001D7D7E" w:rsidRPr="001D7D7E" w:rsidSect="00D92896">
      <w:footnotePr>
        <w:pos w:val="beneathText"/>
      </w:footnote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A3CC9D" w14:textId="77777777" w:rsidR="008C49D7" w:rsidRDefault="008C49D7" w:rsidP="002848D3">
      <w:r>
        <w:separator/>
      </w:r>
    </w:p>
  </w:endnote>
  <w:endnote w:type="continuationSeparator" w:id="0">
    <w:p w14:paraId="751E098A" w14:textId="77777777" w:rsidR="008C49D7" w:rsidRDefault="008C49D7" w:rsidP="00284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3CB79E" w14:textId="77777777" w:rsidR="008C49D7" w:rsidRDefault="008C49D7" w:rsidP="002848D3">
      <w:r>
        <w:separator/>
      </w:r>
    </w:p>
  </w:footnote>
  <w:footnote w:type="continuationSeparator" w:id="0">
    <w:p w14:paraId="65F642DB" w14:textId="77777777" w:rsidR="008C49D7" w:rsidRDefault="008C49D7" w:rsidP="002848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46C42"/>
    <w:multiLevelType w:val="hybridMultilevel"/>
    <w:tmpl w:val="C540ACBE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23F49E5"/>
    <w:multiLevelType w:val="multilevel"/>
    <w:tmpl w:val="7AB61A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8304C5C"/>
    <w:multiLevelType w:val="hybridMultilevel"/>
    <w:tmpl w:val="47749A6C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8A85705"/>
    <w:multiLevelType w:val="hybridMultilevel"/>
    <w:tmpl w:val="65F282A6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F711E3"/>
    <w:multiLevelType w:val="hybridMultilevel"/>
    <w:tmpl w:val="CAB056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1411F1"/>
    <w:multiLevelType w:val="multilevel"/>
    <w:tmpl w:val="BF90769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121D0E8A"/>
    <w:multiLevelType w:val="hybridMultilevel"/>
    <w:tmpl w:val="05722B6A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3E5AB6"/>
    <w:multiLevelType w:val="hybridMultilevel"/>
    <w:tmpl w:val="35F445D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A374C5"/>
    <w:multiLevelType w:val="hybridMultilevel"/>
    <w:tmpl w:val="1D66489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8C69AE"/>
    <w:multiLevelType w:val="hybridMultilevel"/>
    <w:tmpl w:val="1C346EC0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51C3C02"/>
    <w:multiLevelType w:val="multilevel"/>
    <w:tmpl w:val="2CA077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3B2B1BC8"/>
    <w:multiLevelType w:val="hybridMultilevel"/>
    <w:tmpl w:val="90442DA8"/>
    <w:lvl w:ilvl="0" w:tplc="240A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2" w15:restartNumberingAfterBreak="0">
    <w:nsid w:val="41FC1638"/>
    <w:multiLevelType w:val="hybridMultilevel"/>
    <w:tmpl w:val="3E967DE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64D334F"/>
    <w:multiLevelType w:val="hybridMultilevel"/>
    <w:tmpl w:val="3834B2D2"/>
    <w:lvl w:ilvl="0" w:tplc="240A000F">
      <w:start w:val="1"/>
      <w:numFmt w:val="decimal"/>
      <w:lvlText w:val="%1."/>
      <w:lvlJc w:val="left"/>
      <w:pPr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8C1577B"/>
    <w:multiLevelType w:val="hybridMultilevel"/>
    <w:tmpl w:val="2386276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A9635D"/>
    <w:multiLevelType w:val="hybridMultilevel"/>
    <w:tmpl w:val="4036CDF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574246"/>
    <w:multiLevelType w:val="hybridMultilevel"/>
    <w:tmpl w:val="847C1438"/>
    <w:lvl w:ilvl="0" w:tplc="080A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17" w15:restartNumberingAfterBreak="0">
    <w:nsid w:val="4EC654DD"/>
    <w:multiLevelType w:val="hybridMultilevel"/>
    <w:tmpl w:val="E528BC32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F8C7B26"/>
    <w:multiLevelType w:val="hybridMultilevel"/>
    <w:tmpl w:val="80F6CA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D46C8A"/>
    <w:multiLevelType w:val="hybridMultilevel"/>
    <w:tmpl w:val="80108480"/>
    <w:lvl w:ilvl="0" w:tplc="240A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0" w15:restartNumberingAfterBreak="0">
    <w:nsid w:val="56607B66"/>
    <w:multiLevelType w:val="hybridMultilevel"/>
    <w:tmpl w:val="31D41A20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7508EB"/>
    <w:multiLevelType w:val="hybridMultilevel"/>
    <w:tmpl w:val="31865AB6"/>
    <w:lvl w:ilvl="0" w:tplc="080A000F">
      <w:start w:val="1"/>
      <w:numFmt w:val="decimal"/>
      <w:lvlText w:val="%1."/>
      <w:lvlJc w:val="left"/>
      <w:pPr>
        <w:ind w:left="1440" w:hanging="360"/>
      </w:pPr>
    </w:lvl>
    <w:lvl w:ilvl="1" w:tplc="080A0019" w:tentative="1">
      <w:start w:val="1"/>
      <w:numFmt w:val="lowerLetter"/>
      <w:lvlText w:val="%2."/>
      <w:lvlJc w:val="left"/>
      <w:pPr>
        <w:ind w:left="2160" w:hanging="360"/>
      </w:pPr>
    </w:lvl>
    <w:lvl w:ilvl="2" w:tplc="080A001B" w:tentative="1">
      <w:start w:val="1"/>
      <w:numFmt w:val="lowerRoman"/>
      <w:lvlText w:val="%3."/>
      <w:lvlJc w:val="right"/>
      <w:pPr>
        <w:ind w:left="2880" w:hanging="180"/>
      </w:pPr>
    </w:lvl>
    <w:lvl w:ilvl="3" w:tplc="080A000F" w:tentative="1">
      <w:start w:val="1"/>
      <w:numFmt w:val="decimal"/>
      <w:lvlText w:val="%4."/>
      <w:lvlJc w:val="left"/>
      <w:pPr>
        <w:ind w:left="3600" w:hanging="360"/>
      </w:pPr>
    </w:lvl>
    <w:lvl w:ilvl="4" w:tplc="080A0019" w:tentative="1">
      <w:start w:val="1"/>
      <w:numFmt w:val="lowerLetter"/>
      <w:lvlText w:val="%5."/>
      <w:lvlJc w:val="left"/>
      <w:pPr>
        <w:ind w:left="4320" w:hanging="360"/>
      </w:pPr>
    </w:lvl>
    <w:lvl w:ilvl="5" w:tplc="080A001B" w:tentative="1">
      <w:start w:val="1"/>
      <w:numFmt w:val="lowerRoman"/>
      <w:lvlText w:val="%6."/>
      <w:lvlJc w:val="right"/>
      <w:pPr>
        <w:ind w:left="5040" w:hanging="180"/>
      </w:pPr>
    </w:lvl>
    <w:lvl w:ilvl="6" w:tplc="080A000F" w:tentative="1">
      <w:start w:val="1"/>
      <w:numFmt w:val="decimal"/>
      <w:lvlText w:val="%7."/>
      <w:lvlJc w:val="left"/>
      <w:pPr>
        <w:ind w:left="5760" w:hanging="360"/>
      </w:pPr>
    </w:lvl>
    <w:lvl w:ilvl="7" w:tplc="080A0019" w:tentative="1">
      <w:start w:val="1"/>
      <w:numFmt w:val="lowerLetter"/>
      <w:lvlText w:val="%8."/>
      <w:lvlJc w:val="left"/>
      <w:pPr>
        <w:ind w:left="6480" w:hanging="360"/>
      </w:pPr>
    </w:lvl>
    <w:lvl w:ilvl="8" w:tplc="08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93F08FC"/>
    <w:multiLevelType w:val="hybridMultilevel"/>
    <w:tmpl w:val="BC2A25C0"/>
    <w:lvl w:ilvl="0" w:tplc="080A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5F0F08F7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664E7DA9"/>
    <w:multiLevelType w:val="hybridMultilevel"/>
    <w:tmpl w:val="1750BE9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7707B59"/>
    <w:multiLevelType w:val="hybridMultilevel"/>
    <w:tmpl w:val="ADD8DA50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A2018F8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DBD3950"/>
    <w:multiLevelType w:val="hybridMultilevel"/>
    <w:tmpl w:val="BFD4B264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E4D589D"/>
    <w:multiLevelType w:val="hybridMultilevel"/>
    <w:tmpl w:val="7F5434FE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20D252E"/>
    <w:multiLevelType w:val="hybridMultilevel"/>
    <w:tmpl w:val="111CCAD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F01E6F"/>
    <w:multiLevelType w:val="hybridMultilevel"/>
    <w:tmpl w:val="6E04EFD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4302DCA"/>
    <w:multiLevelType w:val="hybridMultilevel"/>
    <w:tmpl w:val="FF6C807E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AFB502E"/>
    <w:multiLevelType w:val="hybridMultilevel"/>
    <w:tmpl w:val="824C4468"/>
    <w:lvl w:ilvl="0" w:tplc="2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7D0F6F43"/>
    <w:multiLevelType w:val="hybridMultilevel"/>
    <w:tmpl w:val="75BE6D3C"/>
    <w:lvl w:ilvl="0" w:tplc="240A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1"/>
  </w:num>
  <w:num w:numId="3">
    <w:abstractNumId w:val="18"/>
  </w:num>
  <w:num w:numId="4">
    <w:abstractNumId w:val="32"/>
  </w:num>
  <w:num w:numId="5">
    <w:abstractNumId w:val="24"/>
  </w:num>
  <w:num w:numId="6">
    <w:abstractNumId w:val="33"/>
  </w:num>
  <w:num w:numId="7">
    <w:abstractNumId w:val="11"/>
  </w:num>
  <w:num w:numId="8">
    <w:abstractNumId w:val="13"/>
  </w:num>
  <w:num w:numId="9">
    <w:abstractNumId w:val="30"/>
  </w:num>
  <w:num w:numId="10">
    <w:abstractNumId w:val="29"/>
  </w:num>
  <w:num w:numId="11">
    <w:abstractNumId w:val="19"/>
  </w:num>
  <w:num w:numId="12">
    <w:abstractNumId w:val="12"/>
  </w:num>
  <w:num w:numId="13">
    <w:abstractNumId w:val="10"/>
  </w:num>
  <w:num w:numId="14">
    <w:abstractNumId w:val="2"/>
  </w:num>
  <w:num w:numId="15">
    <w:abstractNumId w:val="3"/>
  </w:num>
  <w:num w:numId="16">
    <w:abstractNumId w:val="0"/>
  </w:num>
  <w:num w:numId="17">
    <w:abstractNumId w:val="17"/>
  </w:num>
  <w:num w:numId="18">
    <w:abstractNumId w:val="22"/>
  </w:num>
  <w:num w:numId="19">
    <w:abstractNumId w:val="20"/>
  </w:num>
  <w:num w:numId="20">
    <w:abstractNumId w:val="27"/>
  </w:num>
  <w:num w:numId="21">
    <w:abstractNumId w:val="14"/>
  </w:num>
  <w:num w:numId="22">
    <w:abstractNumId w:val="4"/>
  </w:num>
  <w:num w:numId="23">
    <w:abstractNumId w:val="7"/>
  </w:num>
  <w:num w:numId="24">
    <w:abstractNumId w:val="8"/>
  </w:num>
  <w:num w:numId="25">
    <w:abstractNumId w:val="1"/>
  </w:num>
  <w:num w:numId="26">
    <w:abstractNumId w:val="15"/>
  </w:num>
  <w:num w:numId="27">
    <w:abstractNumId w:val="6"/>
  </w:num>
  <w:num w:numId="28">
    <w:abstractNumId w:val="26"/>
  </w:num>
  <w:num w:numId="29">
    <w:abstractNumId w:val="21"/>
  </w:num>
  <w:num w:numId="30">
    <w:abstractNumId w:val="16"/>
  </w:num>
  <w:num w:numId="31">
    <w:abstractNumId w:val="25"/>
  </w:num>
  <w:num w:numId="32">
    <w:abstractNumId w:val="9"/>
  </w:num>
  <w:num w:numId="33">
    <w:abstractNumId w:val="28"/>
  </w:num>
  <w:num w:numId="34">
    <w:abstractNumId w:val="2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48D3"/>
    <w:rsid w:val="000010A2"/>
    <w:rsid w:val="00002BA5"/>
    <w:rsid w:val="00004E68"/>
    <w:rsid w:val="00005FA4"/>
    <w:rsid w:val="00006012"/>
    <w:rsid w:val="00006076"/>
    <w:rsid w:val="00010B7A"/>
    <w:rsid w:val="00011155"/>
    <w:rsid w:val="00011331"/>
    <w:rsid w:val="000116CF"/>
    <w:rsid w:val="00012082"/>
    <w:rsid w:val="000147EA"/>
    <w:rsid w:val="00016168"/>
    <w:rsid w:val="00016994"/>
    <w:rsid w:val="00020404"/>
    <w:rsid w:val="000206D6"/>
    <w:rsid w:val="000216CE"/>
    <w:rsid w:val="000221EF"/>
    <w:rsid w:val="000224A3"/>
    <w:rsid w:val="000234C9"/>
    <w:rsid w:val="000237AD"/>
    <w:rsid w:val="00024D91"/>
    <w:rsid w:val="00024F67"/>
    <w:rsid w:val="00024F84"/>
    <w:rsid w:val="00025298"/>
    <w:rsid w:val="0002530C"/>
    <w:rsid w:val="00025549"/>
    <w:rsid w:val="00025C17"/>
    <w:rsid w:val="000266A0"/>
    <w:rsid w:val="00030549"/>
    <w:rsid w:val="00031DA2"/>
    <w:rsid w:val="00031DD3"/>
    <w:rsid w:val="000336A0"/>
    <w:rsid w:val="0003422E"/>
    <w:rsid w:val="00037089"/>
    <w:rsid w:val="00037E84"/>
    <w:rsid w:val="00041532"/>
    <w:rsid w:val="00042D57"/>
    <w:rsid w:val="0004318D"/>
    <w:rsid w:val="0004448E"/>
    <w:rsid w:val="00044ACD"/>
    <w:rsid w:val="00044E25"/>
    <w:rsid w:val="00044F58"/>
    <w:rsid w:val="000469A1"/>
    <w:rsid w:val="00047237"/>
    <w:rsid w:val="00047693"/>
    <w:rsid w:val="00050796"/>
    <w:rsid w:val="00051917"/>
    <w:rsid w:val="000534E2"/>
    <w:rsid w:val="00054C52"/>
    <w:rsid w:val="00055A94"/>
    <w:rsid w:val="0005631B"/>
    <w:rsid w:val="00056822"/>
    <w:rsid w:val="000569A3"/>
    <w:rsid w:val="00057A99"/>
    <w:rsid w:val="00060493"/>
    <w:rsid w:val="000613F6"/>
    <w:rsid w:val="00062134"/>
    <w:rsid w:val="00062B1F"/>
    <w:rsid w:val="00062BBB"/>
    <w:rsid w:val="000632F4"/>
    <w:rsid w:val="0006391D"/>
    <w:rsid w:val="0006394E"/>
    <w:rsid w:val="000643C9"/>
    <w:rsid w:val="00064CC6"/>
    <w:rsid w:val="00064DD6"/>
    <w:rsid w:val="00065CC3"/>
    <w:rsid w:val="000675A4"/>
    <w:rsid w:val="00067879"/>
    <w:rsid w:val="00070D22"/>
    <w:rsid w:val="00073B76"/>
    <w:rsid w:val="00073BBF"/>
    <w:rsid w:val="000741B9"/>
    <w:rsid w:val="0007625E"/>
    <w:rsid w:val="00076C25"/>
    <w:rsid w:val="00077BFA"/>
    <w:rsid w:val="00081156"/>
    <w:rsid w:val="000819BB"/>
    <w:rsid w:val="00082652"/>
    <w:rsid w:val="00082872"/>
    <w:rsid w:val="00082B04"/>
    <w:rsid w:val="00083AA9"/>
    <w:rsid w:val="00086992"/>
    <w:rsid w:val="00086A90"/>
    <w:rsid w:val="00087C70"/>
    <w:rsid w:val="00090D4C"/>
    <w:rsid w:val="000928F7"/>
    <w:rsid w:val="000931E0"/>
    <w:rsid w:val="00093B88"/>
    <w:rsid w:val="00094213"/>
    <w:rsid w:val="00094FFE"/>
    <w:rsid w:val="0009680C"/>
    <w:rsid w:val="000A145B"/>
    <w:rsid w:val="000A5673"/>
    <w:rsid w:val="000A627D"/>
    <w:rsid w:val="000A70B3"/>
    <w:rsid w:val="000B0C70"/>
    <w:rsid w:val="000B1E28"/>
    <w:rsid w:val="000B4394"/>
    <w:rsid w:val="000B43F6"/>
    <w:rsid w:val="000B5381"/>
    <w:rsid w:val="000B60F1"/>
    <w:rsid w:val="000B6255"/>
    <w:rsid w:val="000B654C"/>
    <w:rsid w:val="000B6BC8"/>
    <w:rsid w:val="000B6FB1"/>
    <w:rsid w:val="000C06A6"/>
    <w:rsid w:val="000C0A40"/>
    <w:rsid w:val="000C0D29"/>
    <w:rsid w:val="000C1DEF"/>
    <w:rsid w:val="000C2DCD"/>
    <w:rsid w:val="000C2F19"/>
    <w:rsid w:val="000C3C46"/>
    <w:rsid w:val="000C428D"/>
    <w:rsid w:val="000C45BE"/>
    <w:rsid w:val="000C4C72"/>
    <w:rsid w:val="000C6441"/>
    <w:rsid w:val="000C64C1"/>
    <w:rsid w:val="000C7110"/>
    <w:rsid w:val="000C7C11"/>
    <w:rsid w:val="000D10A4"/>
    <w:rsid w:val="000D1D81"/>
    <w:rsid w:val="000D3B4F"/>
    <w:rsid w:val="000D3F68"/>
    <w:rsid w:val="000D480A"/>
    <w:rsid w:val="000D49CD"/>
    <w:rsid w:val="000D530D"/>
    <w:rsid w:val="000D535D"/>
    <w:rsid w:val="000D5998"/>
    <w:rsid w:val="000D5A37"/>
    <w:rsid w:val="000D780D"/>
    <w:rsid w:val="000D7921"/>
    <w:rsid w:val="000E19A2"/>
    <w:rsid w:val="000E1C36"/>
    <w:rsid w:val="000E2744"/>
    <w:rsid w:val="000E29E3"/>
    <w:rsid w:val="000E2F8B"/>
    <w:rsid w:val="000E3843"/>
    <w:rsid w:val="000E4D16"/>
    <w:rsid w:val="000E5136"/>
    <w:rsid w:val="000E544D"/>
    <w:rsid w:val="000E73C5"/>
    <w:rsid w:val="000F06F5"/>
    <w:rsid w:val="000F2736"/>
    <w:rsid w:val="000F2E8F"/>
    <w:rsid w:val="000F337A"/>
    <w:rsid w:val="000F52AC"/>
    <w:rsid w:val="000F5708"/>
    <w:rsid w:val="000F6552"/>
    <w:rsid w:val="001004F9"/>
    <w:rsid w:val="00106C7B"/>
    <w:rsid w:val="00107310"/>
    <w:rsid w:val="00111440"/>
    <w:rsid w:val="00111560"/>
    <w:rsid w:val="00111690"/>
    <w:rsid w:val="001116AD"/>
    <w:rsid w:val="001119EC"/>
    <w:rsid w:val="001124BC"/>
    <w:rsid w:val="001155CD"/>
    <w:rsid w:val="00117517"/>
    <w:rsid w:val="00121CA8"/>
    <w:rsid w:val="0012403F"/>
    <w:rsid w:val="00124C71"/>
    <w:rsid w:val="00125133"/>
    <w:rsid w:val="00132E8F"/>
    <w:rsid w:val="001331A5"/>
    <w:rsid w:val="0013346B"/>
    <w:rsid w:val="00135C06"/>
    <w:rsid w:val="0013637C"/>
    <w:rsid w:val="00136FFF"/>
    <w:rsid w:val="001405E8"/>
    <w:rsid w:val="00140A21"/>
    <w:rsid w:val="00140EE5"/>
    <w:rsid w:val="00141E4C"/>
    <w:rsid w:val="0014263E"/>
    <w:rsid w:val="00143136"/>
    <w:rsid w:val="00143820"/>
    <w:rsid w:val="00143A18"/>
    <w:rsid w:val="00143E4B"/>
    <w:rsid w:val="00143E85"/>
    <w:rsid w:val="001448FA"/>
    <w:rsid w:val="00144C90"/>
    <w:rsid w:val="00152170"/>
    <w:rsid w:val="001531EF"/>
    <w:rsid w:val="00153AD1"/>
    <w:rsid w:val="001545A4"/>
    <w:rsid w:val="001547F9"/>
    <w:rsid w:val="00154D73"/>
    <w:rsid w:val="0015595D"/>
    <w:rsid w:val="001561BF"/>
    <w:rsid w:val="00156AE9"/>
    <w:rsid w:val="0015704D"/>
    <w:rsid w:val="00157C59"/>
    <w:rsid w:val="00160554"/>
    <w:rsid w:val="001618DD"/>
    <w:rsid w:val="00162145"/>
    <w:rsid w:val="001634F3"/>
    <w:rsid w:val="0016448A"/>
    <w:rsid w:val="001652FC"/>
    <w:rsid w:val="00166735"/>
    <w:rsid w:val="00166CB1"/>
    <w:rsid w:val="001702BA"/>
    <w:rsid w:val="001705AA"/>
    <w:rsid w:val="0017170B"/>
    <w:rsid w:val="001726B0"/>
    <w:rsid w:val="00175840"/>
    <w:rsid w:val="00180503"/>
    <w:rsid w:val="00180FBF"/>
    <w:rsid w:val="00182BBE"/>
    <w:rsid w:val="00183080"/>
    <w:rsid w:val="001833CA"/>
    <w:rsid w:val="00183CEF"/>
    <w:rsid w:val="00185549"/>
    <w:rsid w:val="00187C9C"/>
    <w:rsid w:val="00187FF8"/>
    <w:rsid w:val="00190C30"/>
    <w:rsid w:val="00191290"/>
    <w:rsid w:val="0019188B"/>
    <w:rsid w:val="00191DE2"/>
    <w:rsid w:val="00192FD1"/>
    <w:rsid w:val="001938BF"/>
    <w:rsid w:val="00194EBC"/>
    <w:rsid w:val="00195CA7"/>
    <w:rsid w:val="00196F3B"/>
    <w:rsid w:val="001974DE"/>
    <w:rsid w:val="001A032A"/>
    <w:rsid w:val="001A0496"/>
    <w:rsid w:val="001A191A"/>
    <w:rsid w:val="001A1CB6"/>
    <w:rsid w:val="001A4D4F"/>
    <w:rsid w:val="001A4ED4"/>
    <w:rsid w:val="001A71F2"/>
    <w:rsid w:val="001A7442"/>
    <w:rsid w:val="001A7CB3"/>
    <w:rsid w:val="001B2F83"/>
    <w:rsid w:val="001B3A0E"/>
    <w:rsid w:val="001B4678"/>
    <w:rsid w:val="001B4CFD"/>
    <w:rsid w:val="001B5D41"/>
    <w:rsid w:val="001C2195"/>
    <w:rsid w:val="001C2928"/>
    <w:rsid w:val="001C32A0"/>
    <w:rsid w:val="001C424C"/>
    <w:rsid w:val="001C44AA"/>
    <w:rsid w:val="001C5A6B"/>
    <w:rsid w:val="001D0D5C"/>
    <w:rsid w:val="001D56ED"/>
    <w:rsid w:val="001D577C"/>
    <w:rsid w:val="001D677F"/>
    <w:rsid w:val="001D7157"/>
    <w:rsid w:val="001D74B1"/>
    <w:rsid w:val="001D7678"/>
    <w:rsid w:val="001D7880"/>
    <w:rsid w:val="001D7D7E"/>
    <w:rsid w:val="001D7EA6"/>
    <w:rsid w:val="001E017B"/>
    <w:rsid w:val="001E1F7C"/>
    <w:rsid w:val="001E4391"/>
    <w:rsid w:val="001E45B5"/>
    <w:rsid w:val="001E474F"/>
    <w:rsid w:val="001E4FF2"/>
    <w:rsid w:val="001E5E1C"/>
    <w:rsid w:val="001E6593"/>
    <w:rsid w:val="001E6CB4"/>
    <w:rsid w:val="001E6F7C"/>
    <w:rsid w:val="001E7EF9"/>
    <w:rsid w:val="001F1CC3"/>
    <w:rsid w:val="001F229F"/>
    <w:rsid w:val="001F315D"/>
    <w:rsid w:val="001F33D4"/>
    <w:rsid w:val="001F6D67"/>
    <w:rsid w:val="002007FE"/>
    <w:rsid w:val="002015D2"/>
    <w:rsid w:val="00201D81"/>
    <w:rsid w:val="002033BE"/>
    <w:rsid w:val="00203B15"/>
    <w:rsid w:val="00205BE2"/>
    <w:rsid w:val="00206640"/>
    <w:rsid w:val="002073AB"/>
    <w:rsid w:val="00210294"/>
    <w:rsid w:val="002117CE"/>
    <w:rsid w:val="00214F9C"/>
    <w:rsid w:val="00215B0F"/>
    <w:rsid w:val="00217FC0"/>
    <w:rsid w:val="00220740"/>
    <w:rsid w:val="00220DEE"/>
    <w:rsid w:val="00221248"/>
    <w:rsid w:val="00221BAE"/>
    <w:rsid w:val="002231D4"/>
    <w:rsid w:val="002236BF"/>
    <w:rsid w:val="00223898"/>
    <w:rsid w:val="00223AE0"/>
    <w:rsid w:val="002241AD"/>
    <w:rsid w:val="002244EB"/>
    <w:rsid w:val="00227516"/>
    <w:rsid w:val="002315A8"/>
    <w:rsid w:val="002334C4"/>
    <w:rsid w:val="00233523"/>
    <w:rsid w:val="00233A74"/>
    <w:rsid w:val="0023403D"/>
    <w:rsid w:val="002347F4"/>
    <w:rsid w:val="00242158"/>
    <w:rsid w:val="00242175"/>
    <w:rsid w:val="00243D5D"/>
    <w:rsid w:val="00243FD8"/>
    <w:rsid w:val="002448D9"/>
    <w:rsid w:val="0024635A"/>
    <w:rsid w:val="002517F4"/>
    <w:rsid w:val="00251BAC"/>
    <w:rsid w:val="00252971"/>
    <w:rsid w:val="00252B0F"/>
    <w:rsid w:val="00252D08"/>
    <w:rsid w:val="00254870"/>
    <w:rsid w:val="002549CE"/>
    <w:rsid w:val="00255F89"/>
    <w:rsid w:val="0025665F"/>
    <w:rsid w:val="00257120"/>
    <w:rsid w:val="0025781D"/>
    <w:rsid w:val="00257DC8"/>
    <w:rsid w:val="00260039"/>
    <w:rsid w:val="00260601"/>
    <w:rsid w:val="002606E8"/>
    <w:rsid w:val="002608F4"/>
    <w:rsid w:val="00260F00"/>
    <w:rsid w:val="002649ED"/>
    <w:rsid w:val="002651E0"/>
    <w:rsid w:val="00265513"/>
    <w:rsid w:val="00265E11"/>
    <w:rsid w:val="00270112"/>
    <w:rsid w:val="00270168"/>
    <w:rsid w:val="00270A17"/>
    <w:rsid w:val="00270DA2"/>
    <w:rsid w:val="0027383C"/>
    <w:rsid w:val="002745B7"/>
    <w:rsid w:val="00274A9A"/>
    <w:rsid w:val="00277AB0"/>
    <w:rsid w:val="00280029"/>
    <w:rsid w:val="002811FF"/>
    <w:rsid w:val="0028142C"/>
    <w:rsid w:val="0028212C"/>
    <w:rsid w:val="002832D9"/>
    <w:rsid w:val="002848D3"/>
    <w:rsid w:val="00284AE1"/>
    <w:rsid w:val="00285ADD"/>
    <w:rsid w:val="00285F31"/>
    <w:rsid w:val="0028641D"/>
    <w:rsid w:val="00291132"/>
    <w:rsid w:val="00292473"/>
    <w:rsid w:val="00295247"/>
    <w:rsid w:val="00295D9E"/>
    <w:rsid w:val="002A02CD"/>
    <w:rsid w:val="002A0B36"/>
    <w:rsid w:val="002A122B"/>
    <w:rsid w:val="002A1696"/>
    <w:rsid w:val="002A2612"/>
    <w:rsid w:val="002A2691"/>
    <w:rsid w:val="002A3C60"/>
    <w:rsid w:val="002A44EF"/>
    <w:rsid w:val="002A536A"/>
    <w:rsid w:val="002A5C01"/>
    <w:rsid w:val="002A6433"/>
    <w:rsid w:val="002A7FCE"/>
    <w:rsid w:val="002B0274"/>
    <w:rsid w:val="002B1882"/>
    <w:rsid w:val="002B1985"/>
    <w:rsid w:val="002B278C"/>
    <w:rsid w:val="002B2948"/>
    <w:rsid w:val="002B2A48"/>
    <w:rsid w:val="002B5DB3"/>
    <w:rsid w:val="002B720B"/>
    <w:rsid w:val="002B725D"/>
    <w:rsid w:val="002B7965"/>
    <w:rsid w:val="002B7C94"/>
    <w:rsid w:val="002C08A4"/>
    <w:rsid w:val="002C12BB"/>
    <w:rsid w:val="002C22C3"/>
    <w:rsid w:val="002C30A0"/>
    <w:rsid w:val="002C3332"/>
    <w:rsid w:val="002C479E"/>
    <w:rsid w:val="002C4BE2"/>
    <w:rsid w:val="002C73E9"/>
    <w:rsid w:val="002D01DD"/>
    <w:rsid w:val="002D0C61"/>
    <w:rsid w:val="002D2544"/>
    <w:rsid w:val="002D2A1E"/>
    <w:rsid w:val="002D2D90"/>
    <w:rsid w:val="002D39B3"/>
    <w:rsid w:val="002D3A04"/>
    <w:rsid w:val="002D3A98"/>
    <w:rsid w:val="002D3F6A"/>
    <w:rsid w:val="002D3F8F"/>
    <w:rsid w:val="002D5C6E"/>
    <w:rsid w:val="002D5DD7"/>
    <w:rsid w:val="002D6E24"/>
    <w:rsid w:val="002D7900"/>
    <w:rsid w:val="002D7EC8"/>
    <w:rsid w:val="002E0F7A"/>
    <w:rsid w:val="002E10B4"/>
    <w:rsid w:val="002E1E10"/>
    <w:rsid w:val="002E2505"/>
    <w:rsid w:val="002E309C"/>
    <w:rsid w:val="002E33B2"/>
    <w:rsid w:val="002E3E7C"/>
    <w:rsid w:val="002E43A8"/>
    <w:rsid w:val="002E6EAB"/>
    <w:rsid w:val="002E7801"/>
    <w:rsid w:val="002E7C5D"/>
    <w:rsid w:val="002F05C5"/>
    <w:rsid w:val="002F36B6"/>
    <w:rsid w:val="002F45F9"/>
    <w:rsid w:val="002F51F2"/>
    <w:rsid w:val="002F5A9E"/>
    <w:rsid w:val="002F5ECC"/>
    <w:rsid w:val="0030027E"/>
    <w:rsid w:val="0030064D"/>
    <w:rsid w:val="00300A34"/>
    <w:rsid w:val="003018DE"/>
    <w:rsid w:val="00302BEC"/>
    <w:rsid w:val="00304F49"/>
    <w:rsid w:val="00305B35"/>
    <w:rsid w:val="00306B6B"/>
    <w:rsid w:val="00307DA0"/>
    <w:rsid w:val="0031018D"/>
    <w:rsid w:val="003102A1"/>
    <w:rsid w:val="0031279D"/>
    <w:rsid w:val="0031424F"/>
    <w:rsid w:val="003147CE"/>
    <w:rsid w:val="003149CA"/>
    <w:rsid w:val="003150D5"/>
    <w:rsid w:val="003153BC"/>
    <w:rsid w:val="003155DF"/>
    <w:rsid w:val="003156D8"/>
    <w:rsid w:val="00315910"/>
    <w:rsid w:val="0031628B"/>
    <w:rsid w:val="00316D86"/>
    <w:rsid w:val="00316E8B"/>
    <w:rsid w:val="00317B82"/>
    <w:rsid w:val="00321849"/>
    <w:rsid w:val="00321CFB"/>
    <w:rsid w:val="00322B8F"/>
    <w:rsid w:val="00323375"/>
    <w:rsid w:val="00323943"/>
    <w:rsid w:val="003243AB"/>
    <w:rsid w:val="00325F26"/>
    <w:rsid w:val="003270FF"/>
    <w:rsid w:val="003278DB"/>
    <w:rsid w:val="003323AB"/>
    <w:rsid w:val="0033390D"/>
    <w:rsid w:val="00333AC6"/>
    <w:rsid w:val="00336533"/>
    <w:rsid w:val="00337883"/>
    <w:rsid w:val="0033791F"/>
    <w:rsid w:val="003416E9"/>
    <w:rsid w:val="0034285C"/>
    <w:rsid w:val="00342B47"/>
    <w:rsid w:val="00343F43"/>
    <w:rsid w:val="003441C2"/>
    <w:rsid w:val="00345038"/>
    <w:rsid w:val="003471A0"/>
    <w:rsid w:val="00347CEB"/>
    <w:rsid w:val="0035009F"/>
    <w:rsid w:val="0035068F"/>
    <w:rsid w:val="00352931"/>
    <w:rsid w:val="00352E33"/>
    <w:rsid w:val="00353BB9"/>
    <w:rsid w:val="003546BC"/>
    <w:rsid w:val="00355F77"/>
    <w:rsid w:val="00355FDC"/>
    <w:rsid w:val="00357517"/>
    <w:rsid w:val="0035778E"/>
    <w:rsid w:val="00357C27"/>
    <w:rsid w:val="00360938"/>
    <w:rsid w:val="0036130D"/>
    <w:rsid w:val="00362167"/>
    <w:rsid w:val="0036254B"/>
    <w:rsid w:val="003634A8"/>
    <w:rsid w:val="00364784"/>
    <w:rsid w:val="00365005"/>
    <w:rsid w:val="00365D47"/>
    <w:rsid w:val="0036650D"/>
    <w:rsid w:val="00367018"/>
    <w:rsid w:val="00367446"/>
    <w:rsid w:val="003705F8"/>
    <w:rsid w:val="00371991"/>
    <w:rsid w:val="00371C0C"/>
    <w:rsid w:val="0037267B"/>
    <w:rsid w:val="0037444F"/>
    <w:rsid w:val="00375D7B"/>
    <w:rsid w:val="003764A0"/>
    <w:rsid w:val="00376581"/>
    <w:rsid w:val="003767B6"/>
    <w:rsid w:val="0037693D"/>
    <w:rsid w:val="00376D69"/>
    <w:rsid w:val="003821DD"/>
    <w:rsid w:val="003822AA"/>
    <w:rsid w:val="00382592"/>
    <w:rsid w:val="00382EE8"/>
    <w:rsid w:val="00383BE9"/>
    <w:rsid w:val="00386059"/>
    <w:rsid w:val="0038703C"/>
    <w:rsid w:val="0038765F"/>
    <w:rsid w:val="00387AF4"/>
    <w:rsid w:val="00392E74"/>
    <w:rsid w:val="0039307A"/>
    <w:rsid w:val="0039561A"/>
    <w:rsid w:val="00395998"/>
    <w:rsid w:val="0039650F"/>
    <w:rsid w:val="00397312"/>
    <w:rsid w:val="003A3349"/>
    <w:rsid w:val="003A3DA8"/>
    <w:rsid w:val="003A3F35"/>
    <w:rsid w:val="003A5F68"/>
    <w:rsid w:val="003A680B"/>
    <w:rsid w:val="003A74CF"/>
    <w:rsid w:val="003B1B16"/>
    <w:rsid w:val="003B1F7D"/>
    <w:rsid w:val="003B2F97"/>
    <w:rsid w:val="003B307F"/>
    <w:rsid w:val="003B5882"/>
    <w:rsid w:val="003B62D5"/>
    <w:rsid w:val="003B6A20"/>
    <w:rsid w:val="003B7392"/>
    <w:rsid w:val="003B7705"/>
    <w:rsid w:val="003C1B70"/>
    <w:rsid w:val="003C2139"/>
    <w:rsid w:val="003C22FF"/>
    <w:rsid w:val="003C3774"/>
    <w:rsid w:val="003C3FB5"/>
    <w:rsid w:val="003C470D"/>
    <w:rsid w:val="003C562B"/>
    <w:rsid w:val="003C7DDE"/>
    <w:rsid w:val="003D035A"/>
    <w:rsid w:val="003D06AE"/>
    <w:rsid w:val="003D12EA"/>
    <w:rsid w:val="003D2C26"/>
    <w:rsid w:val="003D2FE0"/>
    <w:rsid w:val="003D3A83"/>
    <w:rsid w:val="003D55CE"/>
    <w:rsid w:val="003D646C"/>
    <w:rsid w:val="003D7D62"/>
    <w:rsid w:val="003D7FB5"/>
    <w:rsid w:val="003E00D1"/>
    <w:rsid w:val="003E1037"/>
    <w:rsid w:val="003E16F2"/>
    <w:rsid w:val="003E2874"/>
    <w:rsid w:val="003E4DFF"/>
    <w:rsid w:val="003E5205"/>
    <w:rsid w:val="003F018A"/>
    <w:rsid w:val="003F0F91"/>
    <w:rsid w:val="003F18C5"/>
    <w:rsid w:val="003F1E71"/>
    <w:rsid w:val="003F1F59"/>
    <w:rsid w:val="003F1F9B"/>
    <w:rsid w:val="003F322F"/>
    <w:rsid w:val="003F398C"/>
    <w:rsid w:val="003F3E1B"/>
    <w:rsid w:val="003F4FB4"/>
    <w:rsid w:val="003F50EB"/>
    <w:rsid w:val="003F55D1"/>
    <w:rsid w:val="003F5615"/>
    <w:rsid w:val="003F61B6"/>
    <w:rsid w:val="003F61F7"/>
    <w:rsid w:val="003F705A"/>
    <w:rsid w:val="003F7E3B"/>
    <w:rsid w:val="00400FE6"/>
    <w:rsid w:val="0041007A"/>
    <w:rsid w:val="0041009E"/>
    <w:rsid w:val="004117E0"/>
    <w:rsid w:val="00411F6E"/>
    <w:rsid w:val="00414115"/>
    <w:rsid w:val="004145D7"/>
    <w:rsid w:val="00415760"/>
    <w:rsid w:val="00415C7F"/>
    <w:rsid w:val="00416885"/>
    <w:rsid w:val="00416F4B"/>
    <w:rsid w:val="00421C76"/>
    <w:rsid w:val="0042213C"/>
    <w:rsid w:val="004224A2"/>
    <w:rsid w:val="00422EB1"/>
    <w:rsid w:val="00423325"/>
    <w:rsid w:val="00424CAA"/>
    <w:rsid w:val="004272A6"/>
    <w:rsid w:val="0043033C"/>
    <w:rsid w:val="00430540"/>
    <w:rsid w:val="00432F2B"/>
    <w:rsid w:val="00433C08"/>
    <w:rsid w:val="00434627"/>
    <w:rsid w:val="0043468E"/>
    <w:rsid w:val="00435A1A"/>
    <w:rsid w:val="0043603C"/>
    <w:rsid w:val="0043746F"/>
    <w:rsid w:val="00437EE4"/>
    <w:rsid w:val="004422DE"/>
    <w:rsid w:val="00444450"/>
    <w:rsid w:val="004448AB"/>
    <w:rsid w:val="004449A6"/>
    <w:rsid w:val="004465D4"/>
    <w:rsid w:val="0045014C"/>
    <w:rsid w:val="00451BC8"/>
    <w:rsid w:val="00452068"/>
    <w:rsid w:val="004525BC"/>
    <w:rsid w:val="00452699"/>
    <w:rsid w:val="00453146"/>
    <w:rsid w:val="00453356"/>
    <w:rsid w:val="004533D1"/>
    <w:rsid w:val="00455EFC"/>
    <w:rsid w:val="004613C6"/>
    <w:rsid w:val="00462341"/>
    <w:rsid w:val="0046326E"/>
    <w:rsid w:val="00463698"/>
    <w:rsid w:val="0046375F"/>
    <w:rsid w:val="004640F7"/>
    <w:rsid w:val="00466A18"/>
    <w:rsid w:val="00470B10"/>
    <w:rsid w:val="00472B7A"/>
    <w:rsid w:val="00473C06"/>
    <w:rsid w:val="00473FD6"/>
    <w:rsid w:val="0047435E"/>
    <w:rsid w:val="0047457D"/>
    <w:rsid w:val="00476B85"/>
    <w:rsid w:val="00480855"/>
    <w:rsid w:val="00480D66"/>
    <w:rsid w:val="0048159D"/>
    <w:rsid w:val="00482C9D"/>
    <w:rsid w:val="00484DC0"/>
    <w:rsid w:val="00485BC1"/>
    <w:rsid w:val="00486140"/>
    <w:rsid w:val="00486610"/>
    <w:rsid w:val="00487E9D"/>
    <w:rsid w:val="0049171F"/>
    <w:rsid w:val="00491B23"/>
    <w:rsid w:val="00493640"/>
    <w:rsid w:val="00493803"/>
    <w:rsid w:val="0049544A"/>
    <w:rsid w:val="00495575"/>
    <w:rsid w:val="004A04BB"/>
    <w:rsid w:val="004A1D4C"/>
    <w:rsid w:val="004A2FB3"/>
    <w:rsid w:val="004A3A34"/>
    <w:rsid w:val="004A75A6"/>
    <w:rsid w:val="004A7882"/>
    <w:rsid w:val="004A79E5"/>
    <w:rsid w:val="004A7AE5"/>
    <w:rsid w:val="004B26EE"/>
    <w:rsid w:val="004B64BD"/>
    <w:rsid w:val="004C0DCC"/>
    <w:rsid w:val="004C0E07"/>
    <w:rsid w:val="004C16F5"/>
    <w:rsid w:val="004C1A1C"/>
    <w:rsid w:val="004C1F88"/>
    <w:rsid w:val="004C2950"/>
    <w:rsid w:val="004C46C4"/>
    <w:rsid w:val="004C488B"/>
    <w:rsid w:val="004C7035"/>
    <w:rsid w:val="004C7240"/>
    <w:rsid w:val="004C72D7"/>
    <w:rsid w:val="004D072D"/>
    <w:rsid w:val="004D11EF"/>
    <w:rsid w:val="004D1F4E"/>
    <w:rsid w:val="004D353E"/>
    <w:rsid w:val="004D5AB6"/>
    <w:rsid w:val="004D5BB9"/>
    <w:rsid w:val="004D5FC7"/>
    <w:rsid w:val="004E4522"/>
    <w:rsid w:val="004E4DD4"/>
    <w:rsid w:val="004E603A"/>
    <w:rsid w:val="004F1588"/>
    <w:rsid w:val="004F2984"/>
    <w:rsid w:val="004F2F3D"/>
    <w:rsid w:val="004F31A3"/>
    <w:rsid w:val="004F33EC"/>
    <w:rsid w:val="004F3CA7"/>
    <w:rsid w:val="004F4BAF"/>
    <w:rsid w:val="004F5C9E"/>
    <w:rsid w:val="004F5EAB"/>
    <w:rsid w:val="004F665C"/>
    <w:rsid w:val="00501630"/>
    <w:rsid w:val="00502E8E"/>
    <w:rsid w:val="005037ED"/>
    <w:rsid w:val="005047A7"/>
    <w:rsid w:val="00504C07"/>
    <w:rsid w:val="00505678"/>
    <w:rsid w:val="00506560"/>
    <w:rsid w:val="00507E77"/>
    <w:rsid w:val="005101F6"/>
    <w:rsid w:val="00512007"/>
    <w:rsid w:val="00512036"/>
    <w:rsid w:val="005126EC"/>
    <w:rsid w:val="005132AA"/>
    <w:rsid w:val="00513358"/>
    <w:rsid w:val="005138DE"/>
    <w:rsid w:val="00513D39"/>
    <w:rsid w:val="00514212"/>
    <w:rsid w:val="0051594A"/>
    <w:rsid w:val="00515959"/>
    <w:rsid w:val="00516816"/>
    <w:rsid w:val="00517164"/>
    <w:rsid w:val="005205EE"/>
    <w:rsid w:val="005209D2"/>
    <w:rsid w:val="00522B06"/>
    <w:rsid w:val="00523381"/>
    <w:rsid w:val="0052650D"/>
    <w:rsid w:val="00526798"/>
    <w:rsid w:val="005302B4"/>
    <w:rsid w:val="00530E1E"/>
    <w:rsid w:val="00531241"/>
    <w:rsid w:val="005315F8"/>
    <w:rsid w:val="005339C7"/>
    <w:rsid w:val="00541859"/>
    <w:rsid w:val="00541B6C"/>
    <w:rsid w:val="00542EAE"/>
    <w:rsid w:val="00543726"/>
    <w:rsid w:val="00543B71"/>
    <w:rsid w:val="00545C5C"/>
    <w:rsid w:val="0054615C"/>
    <w:rsid w:val="00547349"/>
    <w:rsid w:val="00550070"/>
    <w:rsid w:val="0055176A"/>
    <w:rsid w:val="0055181C"/>
    <w:rsid w:val="00557016"/>
    <w:rsid w:val="005607C7"/>
    <w:rsid w:val="00560F76"/>
    <w:rsid w:val="00562B4A"/>
    <w:rsid w:val="00562D9B"/>
    <w:rsid w:val="00563489"/>
    <w:rsid w:val="00563974"/>
    <w:rsid w:val="00564F57"/>
    <w:rsid w:val="0056515F"/>
    <w:rsid w:val="00565FDC"/>
    <w:rsid w:val="00566F52"/>
    <w:rsid w:val="005670AC"/>
    <w:rsid w:val="0056726F"/>
    <w:rsid w:val="005715F7"/>
    <w:rsid w:val="0057178F"/>
    <w:rsid w:val="00572A46"/>
    <w:rsid w:val="00573883"/>
    <w:rsid w:val="00573EBD"/>
    <w:rsid w:val="00574E21"/>
    <w:rsid w:val="005751D2"/>
    <w:rsid w:val="005757B2"/>
    <w:rsid w:val="00575BBE"/>
    <w:rsid w:val="0057632E"/>
    <w:rsid w:val="00576D9B"/>
    <w:rsid w:val="00577106"/>
    <w:rsid w:val="00580DBC"/>
    <w:rsid w:val="00581C07"/>
    <w:rsid w:val="0058204F"/>
    <w:rsid w:val="00582BC0"/>
    <w:rsid w:val="00584780"/>
    <w:rsid w:val="0058595F"/>
    <w:rsid w:val="0058675C"/>
    <w:rsid w:val="0058687F"/>
    <w:rsid w:val="0058703B"/>
    <w:rsid w:val="00587A26"/>
    <w:rsid w:val="005902CA"/>
    <w:rsid w:val="00590DF6"/>
    <w:rsid w:val="00591036"/>
    <w:rsid w:val="0059124A"/>
    <w:rsid w:val="005937A9"/>
    <w:rsid w:val="00594124"/>
    <w:rsid w:val="00594A77"/>
    <w:rsid w:val="00594F1D"/>
    <w:rsid w:val="00595249"/>
    <w:rsid w:val="00597236"/>
    <w:rsid w:val="005A3640"/>
    <w:rsid w:val="005A3E45"/>
    <w:rsid w:val="005A4250"/>
    <w:rsid w:val="005A5A71"/>
    <w:rsid w:val="005A6C8D"/>
    <w:rsid w:val="005B2F65"/>
    <w:rsid w:val="005B516A"/>
    <w:rsid w:val="005B5A9C"/>
    <w:rsid w:val="005C0A79"/>
    <w:rsid w:val="005C1DF3"/>
    <w:rsid w:val="005C21D3"/>
    <w:rsid w:val="005C268A"/>
    <w:rsid w:val="005C2FA9"/>
    <w:rsid w:val="005C360B"/>
    <w:rsid w:val="005C3785"/>
    <w:rsid w:val="005C38FA"/>
    <w:rsid w:val="005C442D"/>
    <w:rsid w:val="005C590F"/>
    <w:rsid w:val="005C5CB0"/>
    <w:rsid w:val="005C624A"/>
    <w:rsid w:val="005C6C2E"/>
    <w:rsid w:val="005D0A84"/>
    <w:rsid w:val="005D0DE4"/>
    <w:rsid w:val="005D0EFE"/>
    <w:rsid w:val="005D163E"/>
    <w:rsid w:val="005D302C"/>
    <w:rsid w:val="005D4067"/>
    <w:rsid w:val="005D4884"/>
    <w:rsid w:val="005D6436"/>
    <w:rsid w:val="005D7E37"/>
    <w:rsid w:val="005E0CD5"/>
    <w:rsid w:val="005E33D4"/>
    <w:rsid w:val="005E3828"/>
    <w:rsid w:val="005E604C"/>
    <w:rsid w:val="005E6230"/>
    <w:rsid w:val="005F053F"/>
    <w:rsid w:val="005F0C20"/>
    <w:rsid w:val="005F2647"/>
    <w:rsid w:val="005F328F"/>
    <w:rsid w:val="005F339E"/>
    <w:rsid w:val="005F34C1"/>
    <w:rsid w:val="005F4190"/>
    <w:rsid w:val="00601014"/>
    <w:rsid w:val="0060119A"/>
    <w:rsid w:val="00601901"/>
    <w:rsid w:val="00601B10"/>
    <w:rsid w:val="00601D49"/>
    <w:rsid w:val="00601D74"/>
    <w:rsid w:val="006029DD"/>
    <w:rsid w:val="006034C4"/>
    <w:rsid w:val="0060396B"/>
    <w:rsid w:val="00604991"/>
    <w:rsid w:val="006052D6"/>
    <w:rsid w:val="00607258"/>
    <w:rsid w:val="00607594"/>
    <w:rsid w:val="00607839"/>
    <w:rsid w:val="00610800"/>
    <w:rsid w:val="00610B6A"/>
    <w:rsid w:val="0061122D"/>
    <w:rsid w:val="0061179D"/>
    <w:rsid w:val="006149E7"/>
    <w:rsid w:val="00615BD1"/>
    <w:rsid w:val="0061688C"/>
    <w:rsid w:val="00617146"/>
    <w:rsid w:val="00620F81"/>
    <w:rsid w:val="00622B28"/>
    <w:rsid w:val="0062399F"/>
    <w:rsid w:val="00625F5B"/>
    <w:rsid w:val="00627520"/>
    <w:rsid w:val="006275AB"/>
    <w:rsid w:val="00631F8A"/>
    <w:rsid w:val="0063237F"/>
    <w:rsid w:val="00632ABB"/>
    <w:rsid w:val="0063362F"/>
    <w:rsid w:val="006348B6"/>
    <w:rsid w:val="00634FA9"/>
    <w:rsid w:val="00635714"/>
    <w:rsid w:val="006358A0"/>
    <w:rsid w:val="00637FCA"/>
    <w:rsid w:val="006418B3"/>
    <w:rsid w:val="006442BD"/>
    <w:rsid w:val="00645C86"/>
    <w:rsid w:val="0064606B"/>
    <w:rsid w:val="00651DEF"/>
    <w:rsid w:val="006522A8"/>
    <w:rsid w:val="00652C1F"/>
    <w:rsid w:val="00653CF1"/>
    <w:rsid w:val="00654DC0"/>
    <w:rsid w:val="00655184"/>
    <w:rsid w:val="00662092"/>
    <w:rsid w:val="00663A7F"/>
    <w:rsid w:val="00667153"/>
    <w:rsid w:val="00670427"/>
    <w:rsid w:val="006705E7"/>
    <w:rsid w:val="006727EE"/>
    <w:rsid w:val="00672E99"/>
    <w:rsid w:val="00672F9E"/>
    <w:rsid w:val="00673729"/>
    <w:rsid w:val="00673B48"/>
    <w:rsid w:val="00673E6B"/>
    <w:rsid w:val="006762DE"/>
    <w:rsid w:val="00680EA4"/>
    <w:rsid w:val="0068294F"/>
    <w:rsid w:val="006842AE"/>
    <w:rsid w:val="0068574C"/>
    <w:rsid w:val="006875F4"/>
    <w:rsid w:val="00687E34"/>
    <w:rsid w:val="00690A2A"/>
    <w:rsid w:val="00690D84"/>
    <w:rsid w:val="00693212"/>
    <w:rsid w:val="00693F01"/>
    <w:rsid w:val="0069410E"/>
    <w:rsid w:val="0069478E"/>
    <w:rsid w:val="006955B2"/>
    <w:rsid w:val="00695E86"/>
    <w:rsid w:val="00695FB5"/>
    <w:rsid w:val="00697559"/>
    <w:rsid w:val="006A0563"/>
    <w:rsid w:val="006A18F9"/>
    <w:rsid w:val="006A3549"/>
    <w:rsid w:val="006A3DC0"/>
    <w:rsid w:val="006A3FB5"/>
    <w:rsid w:val="006A6126"/>
    <w:rsid w:val="006B049F"/>
    <w:rsid w:val="006B1F6C"/>
    <w:rsid w:val="006B1F98"/>
    <w:rsid w:val="006B25E4"/>
    <w:rsid w:val="006B40C3"/>
    <w:rsid w:val="006B6ACF"/>
    <w:rsid w:val="006B757F"/>
    <w:rsid w:val="006B7608"/>
    <w:rsid w:val="006B7991"/>
    <w:rsid w:val="006C0C8F"/>
    <w:rsid w:val="006C1C01"/>
    <w:rsid w:val="006C2D85"/>
    <w:rsid w:val="006C4A2A"/>
    <w:rsid w:val="006C5593"/>
    <w:rsid w:val="006C5D3B"/>
    <w:rsid w:val="006C7965"/>
    <w:rsid w:val="006D01A6"/>
    <w:rsid w:val="006D0566"/>
    <w:rsid w:val="006D2F49"/>
    <w:rsid w:val="006D4C26"/>
    <w:rsid w:val="006D51E9"/>
    <w:rsid w:val="006D787A"/>
    <w:rsid w:val="006D7EED"/>
    <w:rsid w:val="006E5186"/>
    <w:rsid w:val="006E5CF5"/>
    <w:rsid w:val="006E68CD"/>
    <w:rsid w:val="006E726C"/>
    <w:rsid w:val="006E7760"/>
    <w:rsid w:val="006F0D51"/>
    <w:rsid w:val="006F1598"/>
    <w:rsid w:val="006F2765"/>
    <w:rsid w:val="006F4DCC"/>
    <w:rsid w:val="006F70FC"/>
    <w:rsid w:val="006F7783"/>
    <w:rsid w:val="00702E53"/>
    <w:rsid w:val="0070741C"/>
    <w:rsid w:val="00710860"/>
    <w:rsid w:val="00710DAB"/>
    <w:rsid w:val="00710F7D"/>
    <w:rsid w:val="007110A1"/>
    <w:rsid w:val="007115B8"/>
    <w:rsid w:val="0071287B"/>
    <w:rsid w:val="00713A8E"/>
    <w:rsid w:val="00714220"/>
    <w:rsid w:val="00714D22"/>
    <w:rsid w:val="00717353"/>
    <w:rsid w:val="0071770F"/>
    <w:rsid w:val="00717C2F"/>
    <w:rsid w:val="00717F5D"/>
    <w:rsid w:val="00722C23"/>
    <w:rsid w:val="00723455"/>
    <w:rsid w:val="00724DF9"/>
    <w:rsid w:val="00730FD3"/>
    <w:rsid w:val="007311B4"/>
    <w:rsid w:val="0073180A"/>
    <w:rsid w:val="007319AB"/>
    <w:rsid w:val="00731A98"/>
    <w:rsid w:val="00733494"/>
    <w:rsid w:val="00733F25"/>
    <w:rsid w:val="00734A10"/>
    <w:rsid w:val="00734F12"/>
    <w:rsid w:val="00735777"/>
    <w:rsid w:val="0073738E"/>
    <w:rsid w:val="00740787"/>
    <w:rsid w:val="00741E3F"/>
    <w:rsid w:val="00741EF9"/>
    <w:rsid w:val="00741F53"/>
    <w:rsid w:val="0074378F"/>
    <w:rsid w:val="0074480C"/>
    <w:rsid w:val="00744C72"/>
    <w:rsid w:val="00744D27"/>
    <w:rsid w:val="007477D6"/>
    <w:rsid w:val="00750FA8"/>
    <w:rsid w:val="00751BB3"/>
    <w:rsid w:val="00751DF8"/>
    <w:rsid w:val="00753747"/>
    <w:rsid w:val="00754340"/>
    <w:rsid w:val="00754607"/>
    <w:rsid w:val="00755724"/>
    <w:rsid w:val="00756E3D"/>
    <w:rsid w:val="007573FB"/>
    <w:rsid w:val="00760C20"/>
    <w:rsid w:val="00760C87"/>
    <w:rsid w:val="007627F5"/>
    <w:rsid w:val="00763891"/>
    <w:rsid w:val="00763A3F"/>
    <w:rsid w:val="00764FF7"/>
    <w:rsid w:val="00766514"/>
    <w:rsid w:val="00766BBF"/>
    <w:rsid w:val="00767009"/>
    <w:rsid w:val="007673D0"/>
    <w:rsid w:val="007724EB"/>
    <w:rsid w:val="007736FE"/>
    <w:rsid w:val="00774A4E"/>
    <w:rsid w:val="007755C3"/>
    <w:rsid w:val="00775BD5"/>
    <w:rsid w:val="0078165A"/>
    <w:rsid w:val="00781ED5"/>
    <w:rsid w:val="00782DF2"/>
    <w:rsid w:val="007844C2"/>
    <w:rsid w:val="00785B22"/>
    <w:rsid w:val="00790A33"/>
    <w:rsid w:val="007920B5"/>
    <w:rsid w:val="0079263F"/>
    <w:rsid w:val="00793FF8"/>
    <w:rsid w:val="007944FB"/>
    <w:rsid w:val="007950A0"/>
    <w:rsid w:val="007961C1"/>
    <w:rsid w:val="007A003B"/>
    <w:rsid w:val="007A07C1"/>
    <w:rsid w:val="007A0852"/>
    <w:rsid w:val="007A114D"/>
    <w:rsid w:val="007A13A0"/>
    <w:rsid w:val="007A1E7E"/>
    <w:rsid w:val="007A2CAB"/>
    <w:rsid w:val="007A3546"/>
    <w:rsid w:val="007A48FC"/>
    <w:rsid w:val="007A5BD6"/>
    <w:rsid w:val="007A72EC"/>
    <w:rsid w:val="007A7A7F"/>
    <w:rsid w:val="007B09F3"/>
    <w:rsid w:val="007B0FEF"/>
    <w:rsid w:val="007B161B"/>
    <w:rsid w:val="007B1C56"/>
    <w:rsid w:val="007B2758"/>
    <w:rsid w:val="007B4293"/>
    <w:rsid w:val="007B5C8F"/>
    <w:rsid w:val="007B62A0"/>
    <w:rsid w:val="007B738F"/>
    <w:rsid w:val="007C0351"/>
    <w:rsid w:val="007C0B3E"/>
    <w:rsid w:val="007C1127"/>
    <w:rsid w:val="007C1579"/>
    <w:rsid w:val="007C19A7"/>
    <w:rsid w:val="007C19BC"/>
    <w:rsid w:val="007C351C"/>
    <w:rsid w:val="007C3B7D"/>
    <w:rsid w:val="007C5434"/>
    <w:rsid w:val="007C58D9"/>
    <w:rsid w:val="007C5AEC"/>
    <w:rsid w:val="007C5C66"/>
    <w:rsid w:val="007C642A"/>
    <w:rsid w:val="007C69A7"/>
    <w:rsid w:val="007C6E89"/>
    <w:rsid w:val="007C7DC2"/>
    <w:rsid w:val="007D012C"/>
    <w:rsid w:val="007D265F"/>
    <w:rsid w:val="007D416A"/>
    <w:rsid w:val="007D417B"/>
    <w:rsid w:val="007D5A6D"/>
    <w:rsid w:val="007D6107"/>
    <w:rsid w:val="007D6631"/>
    <w:rsid w:val="007E0607"/>
    <w:rsid w:val="007E063F"/>
    <w:rsid w:val="007E293B"/>
    <w:rsid w:val="007E3D8C"/>
    <w:rsid w:val="007E44A3"/>
    <w:rsid w:val="007E4675"/>
    <w:rsid w:val="007E51F2"/>
    <w:rsid w:val="007E569C"/>
    <w:rsid w:val="007E5B27"/>
    <w:rsid w:val="007E645F"/>
    <w:rsid w:val="007E6A07"/>
    <w:rsid w:val="007E7598"/>
    <w:rsid w:val="007F119E"/>
    <w:rsid w:val="007F2038"/>
    <w:rsid w:val="007F2195"/>
    <w:rsid w:val="007F4988"/>
    <w:rsid w:val="007F5B23"/>
    <w:rsid w:val="007F6EE6"/>
    <w:rsid w:val="007F7A8F"/>
    <w:rsid w:val="0080161D"/>
    <w:rsid w:val="00801931"/>
    <w:rsid w:val="008029C6"/>
    <w:rsid w:val="00803295"/>
    <w:rsid w:val="00804529"/>
    <w:rsid w:val="008047FF"/>
    <w:rsid w:val="008067BE"/>
    <w:rsid w:val="00810299"/>
    <w:rsid w:val="0081071A"/>
    <w:rsid w:val="008107B8"/>
    <w:rsid w:val="00812BF6"/>
    <w:rsid w:val="00814ABA"/>
    <w:rsid w:val="00814ABF"/>
    <w:rsid w:val="00815D93"/>
    <w:rsid w:val="0082009C"/>
    <w:rsid w:val="00820ADB"/>
    <w:rsid w:val="00820BE1"/>
    <w:rsid w:val="00820FB6"/>
    <w:rsid w:val="008211D4"/>
    <w:rsid w:val="008212F3"/>
    <w:rsid w:val="00821FD7"/>
    <w:rsid w:val="008235BF"/>
    <w:rsid w:val="00824D91"/>
    <w:rsid w:val="00824E0D"/>
    <w:rsid w:val="00825021"/>
    <w:rsid w:val="00825455"/>
    <w:rsid w:val="00825694"/>
    <w:rsid w:val="00827513"/>
    <w:rsid w:val="00830AC9"/>
    <w:rsid w:val="00830E5D"/>
    <w:rsid w:val="00831086"/>
    <w:rsid w:val="008313A2"/>
    <w:rsid w:val="00834BCF"/>
    <w:rsid w:val="00835D84"/>
    <w:rsid w:val="00836B13"/>
    <w:rsid w:val="008375D8"/>
    <w:rsid w:val="0084174E"/>
    <w:rsid w:val="008422BC"/>
    <w:rsid w:val="00843D93"/>
    <w:rsid w:val="00843FEA"/>
    <w:rsid w:val="008470E2"/>
    <w:rsid w:val="00847E21"/>
    <w:rsid w:val="0085220E"/>
    <w:rsid w:val="0085257F"/>
    <w:rsid w:val="00852A60"/>
    <w:rsid w:val="00852AAA"/>
    <w:rsid w:val="00854DE3"/>
    <w:rsid w:val="008558A9"/>
    <w:rsid w:val="00855C10"/>
    <w:rsid w:val="008563AA"/>
    <w:rsid w:val="00857590"/>
    <w:rsid w:val="008576CC"/>
    <w:rsid w:val="00861612"/>
    <w:rsid w:val="00862257"/>
    <w:rsid w:val="008638A0"/>
    <w:rsid w:val="00865D29"/>
    <w:rsid w:val="00866A26"/>
    <w:rsid w:val="0087169C"/>
    <w:rsid w:val="00871717"/>
    <w:rsid w:val="00873567"/>
    <w:rsid w:val="00876B2A"/>
    <w:rsid w:val="00876CBC"/>
    <w:rsid w:val="00880BEF"/>
    <w:rsid w:val="00880D17"/>
    <w:rsid w:val="008810DF"/>
    <w:rsid w:val="00882D43"/>
    <w:rsid w:val="00884540"/>
    <w:rsid w:val="00884D0B"/>
    <w:rsid w:val="00884F63"/>
    <w:rsid w:val="00885794"/>
    <w:rsid w:val="00885A84"/>
    <w:rsid w:val="00885FD0"/>
    <w:rsid w:val="008862CD"/>
    <w:rsid w:val="008869C5"/>
    <w:rsid w:val="00886BA1"/>
    <w:rsid w:val="00891C46"/>
    <w:rsid w:val="008933CB"/>
    <w:rsid w:val="00893C2A"/>
    <w:rsid w:val="008941A2"/>
    <w:rsid w:val="00895B3F"/>
    <w:rsid w:val="00895D8D"/>
    <w:rsid w:val="00896FC0"/>
    <w:rsid w:val="00897FBE"/>
    <w:rsid w:val="008A03A2"/>
    <w:rsid w:val="008A3374"/>
    <w:rsid w:val="008A4284"/>
    <w:rsid w:val="008A4936"/>
    <w:rsid w:val="008A4AFE"/>
    <w:rsid w:val="008A5884"/>
    <w:rsid w:val="008A62AD"/>
    <w:rsid w:val="008A6740"/>
    <w:rsid w:val="008A7288"/>
    <w:rsid w:val="008A7574"/>
    <w:rsid w:val="008B007D"/>
    <w:rsid w:val="008B0081"/>
    <w:rsid w:val="008B1326"/>
    <w:rsid w:val="008B272D"/>
    <w:rsid w:val="008B4156"/>
    <w:rsid w:val="008B4385"/>
    <w:rsid w:val="008B5BC2"/>
    <w:rsid w:val="008B5F61"/>
    <w:rsid w:val="008B60B6"/>
    <w:rsid w:val="008B6E5A"/>
    <w:rsid w:val="008B7146"/>
    <w:rsid w:val="008B7C6D"/>
    <w:rsid w:val="008C0634"/>
    <w:rsid w:val="008C0888"/>
    <w:rsid w:val="008C1781"/>
    <w:rsid w:val="008C3CA4"/>
    <w:rsid w:val="008C3D25"/>
    <w:rsid w:val="008C49D7"/>
    <w:rsid w:val="008C5704"/>
    <w:rsid w:val="008C71BA"/>
    <w:rsid w:val="008D3373"/>
    <w:rsid w:val="008D5C51"/>
    <w:rsid w:val="008E19AD"/>
    <w:rsid w:val="008E26C2"/>
    <w:rsid w:val="008E3DE3"/>
    <w:rsid w:val="008E69C0"/>
    <w:rsid w:val="008E6AB3"/>
    <w:rsid w:val="008E6BB6"/>
    <w:rsid w:val="008F0C81"/>
    <w:rsid w:val="008F1A5E"/>
    <w:rsid w:val="008F1CE3"/>
    <w:rsid w:val="008F2307"/>
    <w:rsid w:val="008F260B"/>
    <w:rsid w:val="008F5C8F"/>
    <w:rsid w:val="008F770D"/>
    <w:rsid w:val="00902FBD"/>
    <w:rsid w:val="00903C7E"/>
    <w:rsid w:val="00903F02"/>
    <w:rsid w:val="009065A9"/>
    <w:rsid w:val="00910036"/>
    <w:rsid w:val="00910203"/>
    <w:rsid w:val="00910899"/>
    <w:rsid w:val="00910D75"/>
    <w:rsid w:val="00913F21"/>
    <w:rsid w:val="00914419"/>
    <w:rsid w:val="00915693"/>
    <w:rsid w:val="00915F73"/>
    <w:rsid w:val="00916240"/>
    <w:rsid w:val="00916C3D"/>
    <w:rsid w:val="00917012"/>
    <w:rsid w:val="00917836"/>
    <w:rsid w:val="00921CB5"/>
    <w:rsid w:val="00923CFC"/>
    <w:rsid w:val="00924834"/>
    <w:rsid w:val="0092638F"/>
    <w:rsid w:val="009271EE"/>
    <w:rsid w:val="00927E69"/>
    <w:rsid w:val="00930ED1"/>
    <w:rsid w:val="009318AF"/>
    <w:rsid w:val="00931F2D"/>
    <w:rsid w:val="00933B90"/>
    <w:rsid w:val="00934F21"/>
    <w:rsid w:val="00935CD6"/>
    <w:rsid w:val="009363A5"/>
    <w:rsid w:val="0093716B"/>
    <w:rsid w:val="00937892"/>
    <w:rsid w:val="00941A57"/>
    <w:rsid w:val="00942222"/>
    <w:rsid w:val="009422A3"/>
    <w:rsid w:val="00942D54"/>
    <w:rsid w:val="00944854"/>
    <w:rsid w:val="009448CE"/>
    <w:rsid w:val="009460C8"/>
    <w:rsid w:val="0094659F"/>
    <w:rsid w:val="0094691F"/>
    <w:rsid w:val="00947A24"/>
    <w:rsid w:val="00947EE2"/>
    <w:rsid w:val="00950185"/>
    <w:rsid w:val="00950C16"/>
    <w:rsid w:val="00950C73"/>
    <w:rsid w:val="00951ADB"/>
    <w:rsid w:val="009523E1"/>
    <w:rsid w:val="009528F2"/>
    <w:rsid w:val="00963F80"/>
    <w:rsid w:val="009660FC"/>
    <w:rsid w:val="00966B8F"/>
    <w:rsid w:val="00966C54"/>
    <w:rsid w:val="009674A3"/>
    <w:rsid w:val="009676E9"/>
    <w:rsid w:val="0097210F"/>
    <w:rsid w:val="009739E5"/>
    <w:rsid w:val="00973BFB"/>
    <w:rsid w:val="00975687"/>
    <w:rsid w:val="00977F84"/>
    <w:rsid w:val="0098245B"/>
    <w:rsid w:val="00982CCE"/>
    <w:rsid w:val="00983116"/>
    <w:rsid w:val="00983CB2"/>
    <w:rsid w:val="00985BC1"/>
    <w:rsid w:val="00986FAC"/>
    <w:rsid w:val="0098748E"/>
    <w:rsid w:val="0098786D"/>
    <w:rsid w:val="00987A8D"/>
    <w:rsid w:val="00992640"/>
    <w:rsid w:val="009947E8"/>
    <w:rsid w:val="009948F4"/>
    <w:rsid w:val="0099616C"/>
    <w:rsid w:val="009963F9"/>
    <w:rsid w:val="00996892"/>
    <w:rsid w:val="009A01BC"/>
    <w:rsid w:val="009A0BD9"/>
    <w:rsid w:val="009A0E06"/>
    <w:rsid w:val="009A1244"/>
    <w:rsid w:val="009A2E56"/>
    <w:rsid w:val="009A3B12"/>
    <w:rsid w:val="009A50F8"/>
    <w:rsid w:val="009A5C11"/>
    <w:rsid w:val="009B00FC"/>
    <w:rsid w:val="009B031A"/>
    <w:rsid w:val="009B0DA3"/>
    <w:rsid w:val="009B203A"/>
    <w:rsid w:val="009B21B5"/>
    <w:rsid w:val="009B3D0B"/>
    <w:rsid w:val="009B4B0F"/>
    <w:rsid w:val="009B70C7"/>
    <w:rsid w:val="009B7E3D"/>
    <w:rsid w:val="009B7FF4"/>
    <w:rsid w:val="009C027F"/>
    <w:rsid w:val="009C24E6"/>
    <w:rsid w:val="009C7DFC"/>
    <w:rsid w:val="009D0202"/>
    <w:rsid w:val="009D0931"/>
    <w:rsid w:val="009D152A"/>
    <w:rsid w:val="009D79A2"/>
    <w:rsid w:val="009E042C"/>
    <w:rsid w:val="009E10F1"/>
    <w:rsid w:val="009E1547"/>
    <w:rsid w:val="009E1565"/>
    <w:rsid w:val="009E2771"/>
    <w:rsid w:val="009E2C3F"/>
    <w:rsid w:val="009E3513"/>
    <w:rsid w:val="009E3715"/>
    <w:rsid w:val="009E472F"/>
    <w:rsid w:val="009E5597"/>
    <w:rsid w:val="009E674A"/>
    <w:rsid w:val="009F4265"/>
    <w:rsid w:val="009F4D62"/>
    <w:rsid w:val="009F4FD2"/>
    <w:rsid w:val="009F5803"/>
    <w:rsid w:val="009F5A20"/>
    <w:rsid w:val="009F6A11"/>
    <w:rsid w:val="009F7E96"/>
    <w:rsid w:val="00A00200"/>
    <w:rsid w:val="00A00513"/>
    <w:rsid w:val="00A0306C"/>
    <w:rsid w:val="00A0324D"/>
    <w:rsid w:val="00A05A4F"/>
    <w:rsid w:val="00A05CC2"/>
    <w:rsid w:val="00A06578"/>
    <w:rsid w:val="00A06AEF"/>
    <w:rsid w:val="00A077E8"/>
    <w:rsid w:val="00A07C0D"/>
    <w:rsid w:val="00A10193"/>
    <w:rsid w:val="00A114D3"/>
    <w:rsid w:val="00A1169E"/>
    <w:rsid w:val="00A14A69"/>
    <w:rsid w:val="00A158E9"/>
    <w:rsid w:val="00A15E20"/>
    <w:rsid w:val="00A15FA6"/>
    <w:rsid w:val="00A16303"/>
    <w:rsid w:val="00A1706E"/>
    <w:rsid w:val="00A170A0"/>
    <w:rsid w:val="00A209F3"/>
    <w:rsid w:val="00A21247"/>
    <w:rsid w:val="00A21BCE"/>
    <w:rsid w:val="00A24EC4"/>
    <w:rsid w:val="00A277ED"/>
    <w:rsid w:val="00A27DB4"/>
    <w:rsid w:val="00A27FB3"/>
    <w:rsid w:val="00A300DC"/>
    <w:rsid w:val="00A30FB2"/>
    <w:rsid w:val="00A31DFD"/>
    <w:rsid w:val="00A33D9C"/>
    <w:rsid w:val="00A344CE"/>
    <w:rsid w:val="00A34C4F"/>
    <w:rsid w:val="00A36233"/>
    <w:rsid w:val="00A3625C"/>
    <w:rsid w:val="00A36A15"/>
    <w:rsid w:val="00A373B9"/>
    <w:rsid w:val="00A37471"/>
    <w:rsid w:val="00A37A1A"/>
    <w:rsid w:val="00A37B1C"/>
    <w:rsid w:val="00A37DDB"/>
    <w:rsid w:val="00A413B9"/>
    <w:rsid w:val="00A4202C"/>
    <w:rsid w:val="00A4205C"/>
    <w:rsid w:val="00A43A86"/>
    <w:rsid w:val="00A446FC"/>
    <w:rsid w:val="00A44A3A"/>
    <w:rsid w:val="00A4624C"/>
    <w:rsid w:val="00A50730"/>
    <w:rsid w:val="00A50B88"/>
    <w:rsid w:val="00A50E18"/>
    <w:rsid w:val="00A51C3D"/>
    <w:rsid w:val="00A51F64"/>
    <w:rsid w:val="00A53F76"/>
    <w:rsid w:val="00A5442D"/>
    <w:rsid w:val="00A55177"/>
    <w:rsid w:val="00A5664F"/>
    <w:rsid w:val="00A57AE7"/>
    <w:rsid w:val="00A60FDE"/>
    <w:rsid w:val="00A62001"/>
    <w:rsid w:val="00A62002"/>
    <w:rsid w:val="00A62057"/>
    <w:rsid w:val="00A6342C"/>
    <w:rsid w:val="00A63B0F"/>
    <w:rsid w:val="00A63CC2"/>
    <w:rsid w:val="00A64838"/>
    <w:rsid w:val="00A64D34"/>
    <w:rsid w:val="00A64E10"/>
    <w:rsid w:val="00A65F65"/>
    <w:rsid w:val="00A7001A"/>
    <w:rsid w:val="00A70784"/>
    <w:rsid w:val="00A70DEE"/>
    <w:rsid w:val="00A71353"/>
    <w:rsid w:val="00A71BD6"/>
    <w:rsid w:val="00A72EEC"/>
    <w:rsid w:val="00A744C5"/>
    <w:rsid w:val="00A74D59"/>
    <w:rsid w:val="00A803F3"/>
    <w:rsid w:val="00A8223B"/>
    <w:rsid w:val="00A82323"/>
    <w:rsid w:val="00A85543"/>
    <w:rsid w:val="00A8561A"/>
    <w:rsid w:val="00A85F4D"/>
    <w:rsid w:val="00A86E85"/>
    <w:rsid w:val="00A9008D"/>
    <w:rsid w:val="00A90278"/>
    <w:rsid w:val="00A912C8"/>
    <w:rsid w:val="00A915AB"/>
    <w:rsid w:val="00A94050"/>
    <w:rsid w:val="00A948F9"/>
    <w:rsid w:val="00A94D29"/>
    <w:rsid w:val="00A9514B"/>
    <w:rsid w:val="00AA026A"/>
    <w:rsid w:val="00AA2000"/>
    <w:rsid w:val="00AA256D"/>
    <w:rsid w:val="00AA25B6"/>
    <w:rsid w:val="00AA6282"/>
    <w:rsid w:val="00AA6540"/>
    <w:rsid w:val="00AA76B5"/>
    <w:rsid w:val="00AB129D"/>
    <w:rsid w:val="00AB19EC"/>
    <w:rsid w:val="00AB49B6"/>
    <w:rsid w:val="00AB767E"/>
    <w:rsid w:val="00AB7D08"/>
    <w:rsid w:val="00AC22D6"/>
    <w:rsid w:val="00AC34C7"/>
    <w:rsid w:val="00AC3E11"/>
    <w:rsid w:val="00AC42B0"/>
    <w:rsid w:val="00AC5140"/>
    <w:rsid w:val="00AC74D8"/>
    <w:rsid w:val="00AD11AB"/>
    <w:rsid w:val="00AD1A5A"/>
    <w:rsid w:val="00AD59B1"/>
    <w:rsid w:val="00AD5D68"/>
    <w:rsid w:val="00AD626F"/>
    <w:rsid w:val="00AD63AE"/>
    <w:rsid w:val="00AD6C56"/>
    <w:rsid w:val="00AD7B50"/>
    <w:rsid w:val="00AE03F7"/>
    <w:rsid w:val="00AE0560"/>
    <w:rsid w:val="00AE07AD"/>
    <w:rsid w:val="00AE2042"/>
    <w:rsid w:val="00AE315D"/>
    <w:rsid w:val="00AE4BD9"/>
    <w:rsid w:val="00AE737B"/>
    <w:rsid w:val="00AE78CE"/>
    <w:rsid w:val="00AF0775"/>
    <w:rsid w:val="00AF19E6"/>
    <w:rsid w:val="00AF2E76"/>
    <w:rsid w:val="00AF2F08"/>
    <w:rsid w:val="00AF33A0"/>
    <w:rsid w:val="00AF4BC7"/>
    <w:rsid w:val="00AF5843"/>
    <w:rsid w:val="00AF6431"/>
    <w:rsid w:val="00B0081A"/>
    <w:rsid w:val="00B010CF"/>
    <w:rsid w:val="00B011AA"/>
    <w:rsid w:val="00B01CF9"/>
    <w:rsid w:val="00B0253A"/>
    <w:rsid w:val="00B031B4"/>
    <w:rsid w:val="00B042BD"/>
    <w:rsid w:val="00B04381"/>
    <w:rsid w:val="00B051F3"/>
    <w:rsid w:val="00B06059"/>
    <w:rsid w:val="00B0661A"/>
    <w:rsid w:val="00B0737E"/>
    <w:rsid w:val="00B07BB2"/>
    <w:rsid w:val="00B124EB"/>
    <w:rsid w:val="00B15F63"/>
    <w:rsid w:val="00B17D10"/>
    <w:rsid w:val="00B17F39"/>
    <w:rsid w:val="00B219CD"/>
    <w:rsid w:val="00B27439"/>
    <w:rsid w:val="00B3179E"/>
    <w:rsid w:val="00B31C10"/>
    <w:rsid w:val="00B32BEB"/>
    <w:rsid w:val="00B33B51"/>
    <w:rsid w:val="00B375A6"/>
    <w:rsid w:val="00B37686"/>
    <w:rsid w:val="00B4156A"/>
    <w:rsid w:val="00B43345"/>
    <w:rsid w:val="00B461BD"/>
    <w:rsid w:val="00B467BD"/>
    <w:rsid w:val="00B4690D"/>
    <w:rsid w:val="00B46A03"/>
    <w:rsid w:val="00B47B0E"/>
    <w:rsid w:val="00B5050E"/>
    <w:rsid w:val="00B5054F"/>
    <w:rsid w:val="00B53AC0"/>
    <w:rsid w:val="00B561C5"/>
    <w:rsid w:val="00B567B5"/>
    <w:rsid w:val="00B57AF5"/>
    <w:rsid w:val="00B60337"/>
    <w:rsid w:val="00B61A19"/>
    <w:rsid w:val="00B62203"/>
    <w:rsid w:val="00B62D89"/>
    <w:rsid w:val="00B63BD9"/>
    <w:rsid w:val="00B63BFD"/>
    <w:rsid w:val="00B648B7"/>
    <w:rsid w:val="00B6567C"/>
    <w:rsid w:val="00B663D8"/>
    <w:rsid w:val="00B66834"/>
    <w:rsid w:val="00B7279A"/>
    <w:rsid w:val="00B732F9"/>
    <w:rsid w:val="00B74374"/>
    <w:rsid w:val="00B745E6"/>
    <w:rsid w:val="00B74942"/>
    <w:rsid w:val="00B808FE"/>
    <w:rsid w:val="00B81CE4"/>
    <w:rsid w:val="00B83CC9"/>
    <w:rsid w:val="00B853A9"/>
    <w:rsid w:val="00B859C5"/>
    <w:rsid w:val="00B90A0D"/>
    <w:rsid w:val="00B918E7"/>
    <w:rsid w:val="00B91C29"/>
    <w:rsid w:val="00B924D9"/>
    <w:rsid w:val="00B92B05"/>
    <w:rsid w:val="00B93DC9"/>
    <w:rsid w:val="00B9580A"/>
    <w:rsid w:val="00B95E1B"/>
    <w:rsid w:val="00B95F51"/>
    <w:rsid w:val="00B9663E"/>
    <w:rsid w:val="00B96A7B"/>
    <w:rsid w:val="00BA01B9"/>
    <w:rsid w:val="00BA113C"/>
    <w:rsid w:val="00BA148B"/>
    <w:rsid w:val="00BA2555"/>
    <w:rsid w:val="00BA2D48"/>
    <w:rsid w:val="00BA351B"/>
    <w:rsid w:val="00BA44DA"/>
    <w:rsid w:val="00BA5362"/>
    <w:rsid w:val="00BA5DAD"/>
    <w:rsid w:val="00BA6781"/>
    <w:rsid w:val="00BA68EF"/>
    <w:rsid w:val="00BA707B"/>
    <w:rsid w:val="00BA72B6"/>
    <w:rsid w:val="00BA7367"/>
    <w:rsid w:val="00BB0074"/>
    <w:rsid w:val="00BB1D19"/>
    <w:rsid w:val="00BB23E8"/>
    <w:rsid w:val="00BB2438"/>
    <w:rsid w:val="00BB388F"/>
    <w:rsid w:val="00BB4089"/>
    <w:rsid w:val="00BB47FA"/>
    <w:rsid w:val="00BB57DD"/>
    <w:rsid w:val="00BB6E67"/>
    <w:rsid w:val="00BB77F8"/>
    <w:rsid w:val="00BB7E0F"/>
    <w:rsid w:val="00BC1919"/>
    <w:rsid w:val="00BC2FE4"/>
    <w:rsid w:val="00BC45D6"/>
    <w:rsid w:val="00BC65D4"/>
    <w:rsid w:val="00BC71E3"/>
    <w:rsid w:val="00BD05FD"/>
    <w:rsid w:val="00BD1FE4"/>
    <w:rsid w:val="00BD3D80"/>
    <w:rsid w:val="00BD4FAD"/>
    <w:rsid w:val="00BD57A0"/>
    <w:rsid w:val="00BD69C2"/>
    <w:rsid w:val="00BD7360"/>
    <w:rsid w:val="00BE2F12"/>
    <w:rsid w:val="00BE3BDB"/>
    <w:rsid w:val="00BE484B"/>
    <w:rsid w:val="00BE5565"/>
    <w:rsid w:val="00BE608B"/>
    <w:rsid w:val="00BE60B7"/>
    <w:rsid w:val="00BE634B"/>
    <w:rsid w:val="00BE6B65"/>
    <w:rsid w:val="00BE7996"/>
    <w:rsid w:val="00BF0085"/>
    <w:rsid w:val="00BF1468"/>
    <w:rsid w:val="00BF19E3"/>
    <w:rsid w:val="00BF1D07"/>
    <w:rsid w:val="00BF2488"/>
    <w:rsid w:val="00BF2A15"/>
    <w:rsid w:val="00BF2E70"/>
    <w:rsid w:val="00BF4F3D"/>
    <w:rsid w:val="00BF5411"/>
    <w:rsid w:val="00BF5ECA"/>
    <w:rsid w:val="00BF71AA"/>
    <w:rsid w:val="00BF7FC9"/>
    <w:rsid w:val="00C002A1"/>
    <w:rsid w:val="00C00358"/>
    <w:rsid w:val="00C00572"/>
    <w:rsid w:val="00C01174"/>
    <w:rsid w:val="00C013CE"/>
    <w:rsid w:val="00C02EEC"/>
    <w:rsid w:val="00C03698"/>
    <w:rsid w:val="00C051D7"/>
    <w:rsid w:val="00C0585C"/>
    <w:rsid w:val="00C061D0"/>
    <w:rsid w:val="00C06D57"/>
    <w:rsid w:val="00C06E8D"/>
    <w:rsid w:val="00C078B9"/>
    <w:rsid w:val="00C07EBB"/>
    <w:rsid w:val="00C14A7A"/>
    <w:rsid w:val="00C152DE"/>
    <w:rsid w:val="00C15BE4"/>
    <w:rsid w:val="00C16534"/>
    <w:rsid w:val="00C16AA2"/>
    <w:rsid w:val="00C1707E"/>
    <w:rsid w:val="00C20033"/>
    <w:rsid w:val="00C2003E"/>
    <w:rsid w:val="00C2189D"/>
    <w:rsid w:val="00C23056"/>
    <w:rsid w:val="00C23654"/>
    <w:rsid w:val="00C23B8F"/>
    <w:rsid w:val="00C23F67"/>
    <w:rsid w:val="00C24447"/>
    <w:rsid w:val="00C259DB"/>
    <w:rsid w:val="00C27200"/>
    <w:rsid w:val="00C303AF"/>
    <w:rsid w:val="00C31539"/>
    <w:rsid w:val="00C32A42"/>
    <w:rsid w:val="00C343E8"/>
    <w:rsid w:val="00C34D8D"/>
    <w:rsid w:val="00C4539A"/>
    <w:rsid w:val="00C457B4"/>
    <w:rsid w:val="00C463E9"/>
    <w:rsid w:val="00C47BFE"/>
    <w:rsid w:val="00C50BFD"/>
    <w:rsid w:val="00C52202"/>
    <w:rsid w:val="00C52A26"/>
    <w:rsid w:val="00C52E34"/>
    <w:rsid w:val="00C53836"/>
    <w:rsid w:val="00C539C2"/>
    <w:rsid w:val="00C54050"/>
    <w:rsid w:val="00C54891"/>
    <w:rsid w:val="00C573E5"/>
    <w:rsid w:val="00C60360"/>
    <w:rsid w:val="00C61497"/>
    <w:rsid w:val="00C62397"/>
    <w:rsid w:val="00C633F1"/>
    <w:rsid w:val="00C637A8"/>
    <w:rsid w:val="00C663C9"/>
    <w:rsid w:val="00C66B81"/>
    <w:rsid w:val="00C67483"/>
    <w:rsid w:val="00C67AAA"/>
    <w:rsid w:val="00C713D1"/>
    <w:rsid w:val="00C72050"/>
    <w:rsid w:val="00C723C1"/>
    <w:rsid w:val="00C72551"/>
    <w:rsid w:val="00C731DD"/>
    <w:rsid w:val="00C73C3B"/>
    <w:rsid w:val="00C73C91"/>
    <w:rsid w:val="00C74001"/>
    <w:rsid w:val="00C745C2"/>
    <w:rsid w:val="00C75C66"/>
    <w:rsid w:val="00C766DC"/>
    <w:rsid w:val="00C80EED"/>
    <w:rsid w:val="00C816F3"/>
    <w:rsid w:val="00C823E3"/>
    <w:rsid w:val="00C84C00"/>
    <w:rsid w:val="00C84F12"/>
    <w:rsid w:val="00C85381"/>
    <w:rsid w:val="00C911D7"/>
    <w:rsid w:val="00C91EBA"/>
    <w:rsid w:val="00C9503A"/>
    <w:rsid w:val="00C9544E"/>
    <w:rsid w:val="00C95B80"/>
    <w:rsid w:val="00C9659D"/>
    <w:rsid w:val="00CA0C71"/>
    <w:rsid w:val="00CA28AF"/>
    <w:rsid w:val="00CA371B"/>
    <w:rsid w:val="00CA3A30"/>
    <w:rsid w:val="00CA432E"/>
    <w:rsid w:val="00CA435A"/>
    <w:rsid w:val="00CA474D"/>
    <w:rsid w:val="00CA4AA8"/>
    <w:rsid w:val="00CA5E2E"/>
    <w:rsid w:val="00CB0D0B"/>
    <w:rsid w:val="00CB1111"/>
    <w:rsid w:val="00CB1D7A"/>
    <w:rsid w:val="00CB232F"/>
    <w:rsid w:val="00CB308D"/>
    <w:rsid w:val="00CB3292"/>
    <w:rsid w:val="00CB32F1"/>
    <w:rsid w:val="00CB4019"/>
    <w:rsid w:val="00CB71A4"/>
    <w:rsid w:val="00CB7D4B"/>
    <w:rsid w:val="00CC0456"/>
    <w:rsid w:val="00CC1562"/>
    <w:rsid w:val="00CC18FF"/>
    <w:rsid w:val="00CC23BA"/>
    <w:rsid w:val="00CC5083"/>
    <w:rsid w:val="00CC7EC4"/>
    <w:rsid w:val="00CD06C7"/>
    <w:rsid w:val="00CD1FAA"/>
    <w:rsid w:val="00CD3DDC"/>
    <w:rsid w:val="00CD6209"/>
    <w:rsid w:val="00CD64A2"/>
    <w:rsid w:val="00CD673E"/>
    <w:rsid w:val="00CD6B22"/>
    <w:rsid w:val="00CE1EE0"/>
    <w:rsid w:val="00CE1F93"/>
    <w:rsid w:val="00CE2155"/>
    <w:rsid w:val="00CE68BF"/>
    <w:rsid w:val="00CE6BD3"/>
    <w:rsid w:val="00CE7B44"/>
    <w:rsid w:val="00CE7F13"/>
    <w:rsid w:val="00CF06DD"/>
    <w:rsid w:val="00CF0CD5"/>
    <w:rsid w:val="00CF2259"/>
    <w:rsid w:val="00CF2891"/>
    <w:rsid w:val="00CF2D16"/>
    <w:rsid w:val="00CF3205"/>
    <w:rsid w:val="00CF4D28"/>
    <w:rsid w:val="00CF60C1"/>
    <w:rsid w:val="00CF6211"/>
    <w:rsid w:val="00CF6BCF"/>
    <w:rsid w:val="00CF6D7E"/>
    <w:rsid w:val="00CF7F74"/>
    <w:rsid w:val="00D00B4B"/>
    <w:rsid w:val="00D00B5F"/>
    <w:rsid w:val="00D01B0C"/>
    <w:rsid w:val="00D02F11"/>
    <w:rsid w:val="00D03982"/>
    <w:rsid w:val="00D03CEB"/>
    <w:rsid w:val="00D040C1"/>
    <w:rsid w:val="00D04E4D"/>
    <w:rsid w:val="00D06200"/>
    <w:rsid w:val="00D1005D"/>
    <w:rsid w:val="00D10267"/>
    <w:rsid w:val="00D1189E"/>
    <w:rsid w:val="00D12474"/>
    <w:rsid w:val="00D1363B"/>
    <w:rsid w:val="00D139CD"/>
    <w:rsid w:val="00D15F66"/>
    <w:rsid w:val="00D161F4"/>
    <w:rsid w:val="00D16D02"/>
    <w:rsid w:val="00D175F7"/>
    <w:rsid w:val="00D20239"/>
    <w:rsid w:val="00D20D09"/>
    <w:rsid w:val="00D2395B"/>
    <w:rsid w:val="00D23D1C"/>
    <w:rsid w:val="00D250EB"/>
    <w:rsid w:val="00D25B29"/>
    <w:rsid w:val="00D273EF"/>
    <w:rsid w:val="00D301B5"/>
    <w:rsid w:val="00D311DC"/>
    <w:rsid w:val="00D323A4"/>
    <w:rsid w:val="00D32A66"/>
    <w:rsid w:val="00D32C10"/>
    <w:rsid w:val="00D3339A"/>
    <w:rsid w:val="00D33958"/>
    <w:rsid w:val="00D345E9"/>
    <w:rsid w:val="00D3572D"/>
    <w:rsid w:val="00D35C5D"/>
    <w:rsid w:val="00D37AD2"/>
    <w:rsid w:val="00D37BED"/>
    <w:rsid w:val="00D43517"/>
    <w:rsid w:val="00D438AF"/>
    <w:rsid w:val="00D44890"/>
    <w:rsid w:val="00D44BBC"/>
    <w:rsid w:val="00D45BEC"/>
    <w:rsid w:val="00D46024"/>
    <w:rsid w:val="00D463C5"/>
    <w:rsid w:val="00D465B8"/>
    <w:rsid w:val="00D46A5C"/>
    <w:rsid w:val="00D50A14"/>
    <w:rsid w:val="00D50FB2"/>
    <w:rsid w:val="00D5372F"/>
    <w:rsid w:val="00D538BE"/>
    <w:rsid w:val="00D559BB"/>
    <w:rsid w:val="00D576D0"/>
    <w:rsid w:val="00D600AB"/>
    <w:rsid w:val="00D60246"/>
    <w:rsid w:val="00D609A6"/>
    <w:rsid w:val="00D61493"/>
    <w:rsid w:val="00D61636"/>
    <w:rsid w:val="00D62901"/>
    <w:rsid w:val="00D64682"/>
    <w:rsid w:val="00D64B52"/>
    <w:rsid w:val="00D652AC"/>
    <w:rsid w:val="00D66640"/>
    <w:rsid w:val="00D67ED3"/>
    <w:rsid w:val="00D716FD"/>
    <w:rsid w:val="00D71C00"/>
    <w:rsid w:val="00D71C0E"/>
    <w:rsid w:val="00D7255D"/>
    <w:rsid w:val="00D72584"/>
    <w:rsid w:val="00D73253"/>
    <w:rsid w:val="00D737B6"/>
    <w:rsid w:val="00D7592A"/>
    <w:rsid w:val="00D7773D"/>
    <w:rsid w:val="00D8122B"/>
    <w:rsid w:val="00D81A01"/>
    <w:rsid w:val="00D8203F"/>
    <w:rsid w:val="00D8293D"/>
    <w:rsid w:val="00D8372E"/>
    <w:rsid w:val="00D838E0"/>
    <w:rsid w:val="00D842B3"/>
    <w:rsid w:val="00D85601"/>
    <w:rsid w:val="00D8691B"/>
    <w:rsid w:val="00D87E44"/>
    <w:rsid w:val="00D902CB"/>
    <w:rsid w:val="00D90641"/>
    <w:rsid w:val="00D91601"/>
    <w:rsid w:val="00D91745"/>
    <w:rsid w:val="00D92163"/>
    <w:rsid w:val="00D92896"/>
    <w:rsid w:val="00D9466F"/>
    <w:rsid w:val="00D95905"/>
    <w:rsid w:val="00D96791"/>
    <w:rsid w:val="00D972C6"/>
    <w:rsid w:val="00D972F7"/>
    <w:rsid w:val="00D97814"/>
    <w:rsid w:val="00DA2A69"/>
    <w:rsid w:val="00DA348B"/>
    <w:rsid w:val="00DA3ED2"/>
    <w:rsid w:val="00DA5819"/>
    <w:rsid w:val="00DB0EC9"/>
    <w:rsid w:val="00DB4056"/>
    <w:rsid w:val="00DB41E1"/>
    <w:rsid w:val="00DB505B"/>
    <w:rsid w:val="00DB59FC"/>
    <w:rsid w:val="00DB64E3"/>
    <w:rsid w:val="00DB752B"/>
    <w:rsid w:val="00DB7EE7"/>
    <w:rsid w:val="00DC018E"/>
    <w:rsid w:val="00DC3105"/>
    <w:rsid w:val="00DC5F95"/>
    <w:rsid w:val="00DC5FC0"/>
    <w:rsid w:val="00DD0D8D"/>
    <w:rsid w:val="00DD14C1"/>
    <w:rsid w:val="00DD1AD8"/>
    <w:rsid w:val="00DD5F78"/>
    <w:rsid w:val="00DD6D28"/>
    <w:rsid w:val="00DD7ADA"/>
    <w:rsid w:val="00DE12C7"/>
    <w:rsid w:val="00DE1D6B"/>
    <w:rsid w:val="00DE2E2D"/>
    <w:rsid w:val="00DE3840"/>
    <w:rsid w:val="00DE3E53"/>
    <w:rsid w:val="00DE6469"/>
    <w:rsid w:val="00DF0CC0"/>
    <w:rsid w:val="00DF0F12"/>
    <w:rsid w:val="00DF1851"/>
    <w:rsid w:val="00DF3983"/>
    <w:rsid w:val="00DF3E34"/>
    <w:rsid w:val="00DF5B63"/>
    <w:rsid w:val="00DF7302"/>
    <w:rsid w:val="00E00AD1"/>
    <w:rsid w:val="00E01E20"/>
    <w:rsid w:val="00E02260"/>
    <w:rsid w:val="00E04901"/>
    <w:rsid w:val="00E04BF5"/>
    <w:rsid w:val="00E06F4D"/>
    <w:rsid w:val="00E10D8F"/>
    <w:rsid w:val="00E112A1"/>
    <w:rsid w:val="00E15658"/>
    <w:rsid w:val="00E175E3"/>
    <w:rsid w:val="00E21478"/>
    <w:rsid w:val="00E2575A"/>
    <w:rsid w:val="00E25A39"/>
    <w:rsid w:val="00E26DAC"/>
    <w:rsid w:val="00E270EE"/>
    <w:rsid w:val="00E31004"/>
    <w:rsid w:val="00E3147E"/>
    <w:rsid w:val="00E3279F"/>
    <w:rsid w:val="00E32B53"/>
    <w:rsid w:val="00E336CB"/>
    <w:rsid w:val="00E33CDF"/>
    <w:rsid w:val="00E34072"/>
    <w:rsid w:val="00E34E8E"/>
    <w:rsid w:val="00E35040"/>
    <w:rsid w:val="00E354EE"/>
    <w:rsid w:val="00E3576B"/>
    <w:rsid w:val="00E36B6A"/>
    <w:rsid w:val="00E40D18"/>
    <w:rsid w:val="00E42ADF"/>
    <w:rsid w:val="00E42D9A"/>
    <w:rsid w:val="00E42DC6"/>
    <w:rsid w:val="00E42ECA"/>
    <w:rsid w:val="00E43A69"/>
    <w:rsid w:val="00E4404B"/>
    <w:rsid w:val="00E4471A"/>
    <w:rsid w:val="00E45C10"/>
    <w:rsid w:val="00E45DA2"/>
    <w:rsid w:val="00E529FB"/>
    <w:rsid w:val="00E52E3C"/>
    <w:rsid w:val="00E53A41"/>
    <w:rsid w:val="00E54137"/>
    <w:rsid w:val="00E542C6"/>
    <w:rsid w:val="00E57E7E"/>
    <w:rsid w:val="00E610CB"/>
    <w:rsid w:val="00E6321B"/>
    <w:rsid w:val="00E63503"/>
    <w:rsid w:val="00E635D8"/>
    <w:rsid w:val="00E6443C"/>
    <w:rsid w:val="00E650E8"/>
    <w:rsid w:val="00E6599C"/>
    <w:rsid w:val="00E660F8"/>
    <w:rsid w:val="00E66975"/>
    <w:rsid w:val="00E7399D"/>
    <w:rsid w:val="00E74221"/>
    <w:rsid w:val="00E74AF3"/>
    <w:rsid w:val="00E74B5C"/>
    <w:rsid w:val="00E75A48"/>
    <w:rsid w:val="00E77374"/>
    <w:rsid w:val="00E775D8"/>
    <w:rsid w:val="00E80011"/>
    <w:rsid w:val="00E811CB"/>
    <w:rsid w:val="00E811E1"/>
    <w:rsid w:val="00E812F9"/>
    <w:rsid w:val="00E817DB"/>
    <w:rsid w:val="00E81FDC"/>
    <w:rsid w:val="00E837FE"/>
    <w:rsid w:val="00E849C0"/>
    <w:rsid w:val="00E871D7"/>
    <w:rsid w:val="00E8734C"/>
    <w:rsid w:val="00E87E13"/>
    <w:rsid w:val="00E90AB9"/>
    <w:rsid w:val="00E90D24"/>
    <w:rsid w:val="00E90F4A"/>
    <w:rsid w:val="00E92D84"/>
    <w:rsid w:val="00E93724"/>
    <w:rsid w:val="00E94C16"/>
    <w:rsid w:val="00E95123"/>
    <w:rsid w:val="00EA22CB"/>
    <w:rsid w:val="00EA326C"/>
    <w:rsid w:val="00EB19C9"/>
    <w:rsid w:val="00EB244D"/>
    <w:rsid w:val="00EB2748"/>
    <w:rsid w:val="00EB5E5C"/>
    <w:rsid w:val="00EB66A0"/>
    <w:rsid w:val="00EB7B09"/>
    <w:rsid w:val="00EC01C9"/>
    <w:rsid w:val="00EC093D"/>
    <w:rsid w:val="00EC25C4"/>
    <w:rsid w:val="00EC3366"/>
    <w:rsid w:val="00EC4C43"/>
    <w:rsid w:val="00EC5337"/>
    <w:rsid w:val="00EC75E8"/>
    <w:rsid w:val="00ED2E80"/>
    <w:rsid w:val="00ED385D"/>
    <w:rsid w:val="00ED644F"/>
    <w:rsid w:val="00EE28E9"/>
    <w:rsid w:val="00EE335F"/>
    <w:rsid w:val="00EE379E"/>
    <w:rsid w:val="00EE43A1"/>
    <w:rsid w:val="00EE7D75"/>
    <w:rsid w:val="00EF1987"/>
    <w:rsid w:val="00EF2131"/>
    <w:rsid w:val="00EF23A3"/>
    <w:rsid w:val="00EF2488"/>
    <w:rsid w:val="00EF29A6"/>
    <w:rsid w:val="00EF2EC1"/>
    <w:rsid w:val="00EF362B"/>
    <w:rsid w:val="00EF3ABD"/>
    <w:rsid w:val="00EF3F4E"/>
    <w:rsid w:val="00EF5791"/>
    <w:rsid w:val="00EF5875"/>
    <w:rsid w:val="00EF6CA6"/>
    <w:rsid w:val="00EF743E"/>
    <w:rsid w:val="00EF7FB5"/>
    <w:rsid w:val="00F0357B"/>
    <w:rsid w:val="00F0383C"/>
    <w:rsid w:val="00F038A5"/>
    <w:rsid w:val="00F05A46"/>
    <w:rsid w:val="00F05D0F"/>
    <w:rsid w:val="00F065BA"/>
    <w:rsid w:val="00F06D53"/>
    <w:rsid w:val="00F06FA5"/>
    <w:rsid w:val="00F07658"/>
    <w:rsid w:val="00F0788C"/>
    <w:rsid w:val="00F11611"/>
    <w:rsid w:val="00F12086"/>
    <w:rsid w:val="00F126BC"/>
    <w:rsid w:val="00F12760"/>
    <w:rsid w:val="00F12B22"/>
    <w:rsid w:val="00F139BF"/>
    <w:rsid w:val="00F15C5E"/>
    <w:rsid w:val="00F166A2"/>
    <w:rsid w:val="00F169C4"/>
    <w:rsid w:val="00F172C3"/>
    <w:rsid w:val="00F20147"/>
    <w:rsid w:val="00F201F2"/>
    <w:rsid w:val="00F2126A"/>
    <w:rsid w:val="00F217A2"/>
    <w:rsid w:val="00F25BEC"/>
    <w:rsid w:val="00F25C35"/>
    <w:rsid w:val="00F26519"/>
    <w:rsid w:val="00F268FD"/>
    <w:rsid w:val="00F27869"/>
    <w:rsid w:val="00F302D7"/>
    <w:rsid w:val="00F31095"/>
    <w:rsid w:val="00F314EF"/>
    <w:rsid w:val="00F319B4"/>
    <w:rsid w:val="00F3293D"/>
    <w:rsid w:val="00F32D72"/>
    <w:rsid w:val="00F33E03"/>
    <w:rsid w:val="00F34C4B"/>
    <w:rsid w:val="00F352F7"/>
    <w:rsid w:val="00F36677"/>
    <w:rsid w:val="00F36D29"/>
    <w:rsid w:val="00F373A9"/>
    <w:rsid w:val="00F412F1"/>
    <w:rsid w:val="00F41F62"/>
    <w:rsid w:val="00F42380"/>
    <w:rsid w:val="00F435E6"/>
    <w:rsid w:val="00F443D4"/>
    <w:rsid w:val="00F44C08"/>
    <w:rsid w:val="00F464D7"/>
    <w:rsid w:val="00F47945"/>
    <w:rsid w:val="00F5204F"/>
    <w:rsid w:val="00F549AA"/>
    <w:rsid w:val="00F54E28"/>
    <w:rsid w:val="00F54F77"/>
    <w:rsid w:val="00F553FD"/>
    <w:rsid w:val="00F5642E"/>
    <w:rsid w:val="00F5650F"/>
    <w:rsid w:val="00F572ED"/>
    <w:rsid w:val="00F606AE"/>
    <w:rsid w:val="00F62406"/>
    <w:rsid w:val="00F643F4"/>
    <w:rsid w:val="00F6470B"/>
    <w:rsid w:val="00F64911"/>
    <w:rsid w:val="00F64A60"/>
    <w:rsid w:val="00F64C17"/>
    <w:rsid w:val="00F67F02"/>
    <w:rsid w:val="00F702D3"/>
    <w:rsid w:val="00F70FF1"/>
    <w:rsid w:val="00F7206D"/>
    <w:rsid w:val="00F72E02"/>
    <w:rsid w:val="00F75787"/>
    <w:rsid w:val="00F77B98"/>
    <w:rsid w:val="00F816A3"/>
    <w:rsid w:val="00F82C31"/>
    <w:rsid w:val="00F8447D"/>
    <w:rsid w:val="00F85940"/>
    <w:rsid w:val="00F86A3C"/>
    <w:rsid w:val="00F86B15"/>
    <w:rsid w:val="00F94389"/>
    <w:rsid w:val="00F9454B"/>
    <w:rsid w:val="00F96D32"/>
    <w:rsid w:val="00F96DFA"/>
    <w:rsid w:val="00F97B5F"/>
    <w:rsid w:val="00FA0795"/>
    <w:rsid w:val="00FA23EC"/>
    <w:rsid w:val="00FA2901"/>
    <w:rsid w:val="00FA4F6E"/>
    <w:rsid w:val="00FA537D"/>
    <w:rsid w:val="00FA5524"/>
    <w:rsid w:val="00FA7585"/>
    <w:rsid w:val="00FA766C"/>
    <w:rsid w:val="00FA7F86"/>
    <w:rsid w:val="00FB0F2D"/>
    <w:rsid w:val="00FB127F"/>
    <w:rsid w:val="00FB1C76"/>
    <w:rsid w:val="00FB216F"/>
    <w:rsid w:val="00FB260D"/>
    <w:rsid w:val="00FB3209"/>
    <w:rsid w:val="00FB3B40"/>
    <w:rsid w:val="00FB4186"/>
    <w:rsid w:val="00FB5320"/>
    <w:rsid w:val="00FB6F0F"/>
    <w:rsid w:val="00FB7A5B"/>
    <w:rsid w:val="00FC0386"/>
    <w:rsid w:val="00FC0B7D"/>
    <w:rsid w:val="00FC0E45"/>
    <w:rsid w:val="00FC1E1E"/>
    <w:rsid w:val="00FC30FF"/>
    <w:rsid w:val="00FC3503"/>
    <w:rsid w:val="00FC38A3"/>
    <w:rsid w:val="00FC4E7A"/>
    <w:rsid w:val="00FD318E"/>
    <w:rsid w:val="00FD45AF"/>
    <w:rsid w:val="00FD51E0"/>
    <w:rsid w:val="00FE1A3E"/>
    <w:rsid w:val="00FE1F76"/>
    <w:rsid w:val="00FE2D19"/>
    <w:rsid w:val="00FE30F5"/>
    <w:rsid w:val="00FE3560"/>
    <w:rsid w:val="00FE5D58"/>
    <w:rsid w:val="00FF0BD7"/>
    <w:rsid w:val="00FF253A"/>
    <w:rsid w:val="00FF3D48"/>
    <w:rsid w:val="00FF48FE"/>
    <w:rsid w:val="00FF511D"/>
    <w:rsid w:val="00FF6374"/>
    <w:rsid w:val="00FF6D2C"/>
    <w:rsid w:val="00FF7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344EB9"/>
  <w15:docId w15:val="{5FD70D05-FAF5-4C38-9C67-F808A1400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3716B"/>
    <w:pPr>
      <w:suppressAutoHyphens/>
      <w:spacing w:after="100" w:afterAutospacing="1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Ttulo1">
    <w:name w:val="heading 1"/>
    <w:basedOn w:val="Normal"/>
    <w:next w:val="Normal"/>
    <w:link w:val="Ttulo1Car"/>
    <w:uiPriority w:val="9"/>
    <w:qFormat/>
    <w:rsid w:val="0094659F"/>
    <w:pPr>
      <w:keepNext/>
      <w:numPr>
        <w:numId w:val="1"/>
      </w:numPr>
      <w:jc w:val="center"/>
      <w:outlineLvl w:val="0"/>
    </w:pPr>
    <w:rPr>
      <w:b/>
      <w:szCs w:val="20"/>
      <w:lang w:val="es-CO"/>
    </w:rPr>
  </w:style>
  <w:style w:type="paragraph" w:styleId="Ttulo2">
    <w:name w:val="heading 2"/>
    <w:basedOn w:val="Normal"/>
    <w:next w:val="Normal"/>
    <w:link w:val="Ttulo2Car"/>
    <w:qFormat/>
    <w:rsid w:val="00E34072"/>
    <w:pPr>
      <w:keepNext/>
      <w:numPr>
        <w:ilvl w:val="1"/>
        <w:numId w:val="1"/>
      </w:numPr>
      <w:jc w:val="left"/>
      <w:outlineLvl w:val="1"/>
    </w:pPr>
    <w:rPr>
      <w:b/>
      <w:szCs w:val="20"/>
      <w:lang w:val="es-CO"/>
    </w:rPr>
  </w:style>
  <w:style w:type="paragraph" w:styleId="Ttulo3">
    <w:name w:val="heading 3"/>
    <w:basedOn w:val="Normal"/>
    <w:next w:val="Normal"/>
    <w:link w:val="Ttulo3Car"/>
    <w:qFormat/>
    <w:rsid w:val="00E34072"/>
    <w:pPr>
      <w:keepNext/>
      <w:numPr>
        <w:ilvl w:val="2"/>
        <w:numId w:val="1"/>
      </w:numPr>
      <w:jc w:val="left"/>
      <w:outlineLvl w:val="2"/>
    </w:pPr>
    <w:rPr>
      <w:b/>
      <w:i/>
      <w:szCs w:val="20"/>
      <w:lang w:val="es-CO"/>
    </w:rPr>
  </w:style>
  <w:style w:type="paragraph" w:styleId="Ttulo4">
    <w:name w:val="heading 4"/>
    <w:basedOn w:val="Normal"/>
    <w:next w:val="Normal"/>
    <w:link w:val="Ttulo4Car"/>
    <w:qFormat/>
    <w:rsid w:val="00E34072"/>
    <w:pPr>
      <w:keepNext/>
      <w:numPr>
        <w:ilvl w:val="3"/>
        <w:numId w:val="1"/>
      </w:numPr>
      <w:outlineLvl w:val="3"/>
    </w:pPr>
    <w:rPr>
      <w:b/>
      <w:szCs w:val="20"/>
      <w:lang w:val="es-CO"/>
    </w:rPr>
  </w:style>
  <w:style w:type="paragraph" w:styleId="Ttulo5">
    <w:name w:val="heading 5"/>
    <w:basedOn w:val="Normal"/>
    <w:next w:val="Normal"/>
    <w:link w:val="Ttulo5Car"/>
    <w:qFormat/>
    <w:rsid w:val="00E34072"/>
    <w:pPr>
      <w:keepNext/>
      <w:numPr>
        <w:ilvl w:val="4"/>
        <w:numId w:val="1"/>
      </w:numPr>
      <w:outlineLvl w:val="4"/>
    </w:pPr>
    <w:rPr>
      <w:b/>
      <w:i/>
      <w:szCs w:val="20"/>
      <w:lang w:val="es-CO"/>
    </w:rPr>
  </w:style>
  <w:style w:type="paragraph" w:styleId="Ttulo6">
    <w:name w:val="heading 6"/>
    <w:basedOn w:val="Normal"/>
    <w:next w:val="Normal"/>
    <w:link w:val="Ttulo6Car"/>
    <w:rsid w:val="002848D3"/>
    <w:pPr>
      <w:keepNext/>
      <w:numPr>
        <w:ilvl w:val="5"/>
        <w:numId w:val="1"/>
      </w:numPr>
      <w:jc w:val="center"/>
      <w:outlineLvl w:val="5"/>
    </w:pPr>
    <w:rPr>
      <w:b/>
      <w:sz w:val="32"/>
      <w:lang w:val="es-MX"/>
    </w:rPr>
  </w:style>
  <w:style w:type="paragraph" w:styleId="Ttulo7">
    <w:name w:val="heading 7"/>
    <w:basedOn w:val="Normal"/>
    <w:next w:val="Normal"/>
    <w:link w:val="Ttulo7Car"/>
    <w:rsid w:val="002848D3"/>
    <w:pPr>
      <w:keepNext/>
      <w:numPr>
        <w:ilvl w:val="6"/>
        <w:numId w:val="1"/>
      </w:numPr>
      <w:outlineLvl w:val="6"/>
    </w:pPr>
    <w:rPr>
      <w:b/>
      <w:sz w:val="28"/>
      <w:lang w:val="es-MX"/>
    </w:rPr>
  </w:style>
  <w:style w:type="paragraph" w:styleId="Ttulo8">
    <w:name w:val="heading 8"/>
    <w:basedOn w:val="Normal"/>
    <w:next w:val="Normal"/>
    <w:link w:val="Ttulo8Car"/>
    <w:semiHidden/>
    <w:unhideWhenUsed/>
    <w:rsid w:val="002848D3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rsid w:val="002848D3"/>
    <w:pPr>
      <w:keepNext/>
      <w:numPr>
        <w:ilvl w:val="8"/>
        <w:numId w:val="1"/>
      </w:numPr>
      <w:outlineLvl w:val="8"/>
    </w:pPr>
    <w:rPr>
      <w:b/>
      <w:sz w:val="28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659F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2Car">
    <w:name w:val="Título 2 Car"/>
    <w:basedOn w:val="Fuentedeprrafopredeter"/>
    <w:link w:val="Ttulo2"/>
    <w:rsid w:val="00E34072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3Car">
    <w:name w:val="Título 3 Car"/>
    <w:basedOn w:val="Fuentedeprrafopredeter"/>
    <w:link w:val="Ttulo3"/>
    <w:rsid w:val="00E34072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Ttulo4Car">
    <w:name w:val="Título 4 Car"/>
    <w:basedOn w:val="Fuentedeprrafopredeter"/>
    <w:link w:val="Ttulo4"/>
    <w:rsid w:val="00E34072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5Car">
    <w:name w:val="Título 5 Car"/>
    <w:basedOn w:val="Fuentedeprrafopredeter"/>
    <w:link w:val="Ttulo5"/>
    <w:rsid w:val="00E34072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Ttulo6Car">
    <w:name w:val="Título 6 Car"/>
    <w:basedOn w:val="Fuentedeprrafopredeter"/>
    <w:link w:val="Ttulo6"/>
    <w:rsid w:val="002848D3"/>
    <w:rPr>
      <w:rFonts w:ascii="Times New Roman" w:eastAsia="Times New Roman" w:hAnsi="Times New Roman" w:cs="Times New Roman"/>
      <w:b/>
      <w:sz w:val="32"/>
      <w:szCs w:val="24"/>
      <w:lang w:val="es-MX" w:eastAsia="ar-SA"/>
    </w:rPr>
  </w:style>
  <w:style w:type="character" w:customStyle="1" w:styleId="Ttulo7Car">
    <w:name w:val="Título 7 Car"/>
    <w:basedOn w:val="Fuentedeprrafopredeter"/>
    <w:link w:val="Ttulo7"/>
    <w:rsid w:val="002848D3"/>
    <w:rPr>
      <w:rFonts w:ascii="Times New Roman" w:eastAsia="Times New Roman" w:hAnsi="Times New Roman" w:cs="Times New Roman"/>
      <w:b/>
      <w:sz w:val="28"/>
      <w:szCs w:val="24"/>
      <w:lang w:val="es-MX" w:eastAsia="ar-SA"/>
    </w:rPr>
  </w:style>
  <w:style w:type="character" w:customStyle="1" w:styleId="Ttulo8Car">
    <w:name w:val="Título 8 Car"/>
    <w:basedOn w:val="Fuentedeprrafopredeter"/>
    <w:link w:val="Ttulo8"/>
    <w:semiHidden/>
    <w:rsid w:val="002848D3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ar-SA"/>
    </w:rPr>
  </w:style>
  <w:style w:type="character" w:customStyle="1" w:styleId="Ttulo9Car">
    <w:name w:val="Título 9 Car"/>
    <w:basedOn w:val="Fuentedeprrafopredeter"/>
    <w:link w:val="Ttulo9"/>
    <w:rsid w:val="002848D3"/>
    <w:rPr>
      <w:rFonts w:ascii="Times New Roman" w:eastAsia="Times New Roman" w:hAnsi="Times New Roman" w:cs="Times New Roman"/>
      <w:b/>
      <w:sz w:val="28"/>
      <w:szCs w:val="20"/>
      <w:lang w:val="es-ES_tradnl" w:eastAsia="ar-SA"/>
    </w:rPr>
  </w:style>
  <w:style w:type="character" w:styleId="Hipervnculo">
    <w:name w:val="Hyperlink"/>
    <w:basedOn w:val="Fuentedeprrafopredeter"/>
    <w:uiPriority w:val="99"/>
    <w:rsid w:val="002848D3"/>
    <w:rPr>
      <w:color w:val="0000FF"/>
      <w:u w:val="single"/>
    </w:rPr>
  </w:style>
  <w:style w:type="paragraph" w:styleId="Ttulo">
    <w:name w:val="Title"/>
    <w:basedOn w:val="Normal"/>
    <w:next w:val="Subttulo"/>
    <w:link w:val="TtuloCar"/>
    <w:qFormat/>
    <w:rsid w:val="002B5DB3"/>
    <w:pPr>
      <w:ind w:firstLine="0"/>
      <w:jc w:val="center"/>
    </w:pPr>
    <w:rPr>
      <w:b/>
      <w:szCs w:val="20"/>
      <w:lang w:val="es-CO"/>
    </w:rPr>
  </w:style>
  <w:style w:type="character" w:customStyle="1" w:styleId="TtuloCar">
    <w:name w:val="Título Car"/>
    <w:basedOn w:val="Fuentedeprrafopredeter"/>
    <w:link w:val="Ttulo"/>
    <w:rsid w:val="002B5DB3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Encabezado">
    <w:name w:val="header"/>
    <w:basedOn w:val="Normal"/>
    <w:link w:val="EncabezadoCar"/>
    <w:uiPriority w:val="99"/>
    <w:rsid w:val="002848D3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rsid w:val="002848D3"/>
    <w:rPr>
      <w:rFonts w:ascii="Arial" w:eastAsia="Times New Roman" w:hAnsi="Arial" w:cs="Times New Roman"/>
      <w:sz w:val="20"/>
      <w:szCs w:val="20"/>
      <w:lang w:val="es-ES" w:eastAsia="ar-SA"/>
    </w:rPr>
  </w:style>
  <w:style w:type="paragraph" w:styleId="Piedepgina">
    <w:name w:val="footer"/>
    <w:basedOn w:val="Normal"/>
    <w:link w:val="PiedepginaCar"/>
    <w:uiPriority w:val="99"/>
    <w:rsid w:val="002848D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848D3"/>
    <w:rPr>
      <w:rFonts w:ascii="Arial" w:eastAsia="Times New Roman" w:hAnsi="Arial" w:cs="Times New Roman"/>
      <w:szCs w:val="24"/>
      <w:lang w:val="es-ES" w:eastAsia="ar-SA"/>
    </w:rPr>
  </w:style>
  <w:style w:type="paragraph" w:styleId="TDC1">
    <w:name w:val="toc 1"/>
    <w:basedOn w:val="Normal"/>
    <w:next w:val="Normal"/>
    <w:autoRedefine/>
    <w:uiPriority w:val="39"/>
    <w:unhideWhenUsed/>
    <w:rsid w:val="00543B71"/>
    <w:pPr>
      <w:spacing w:after="0" w:afterAutospacing="0"/>
      <w:ind w:firstLine="0"/>
      <w:jc w:val="left"/>
    </w:pPr>
    <w:rPr>
      <w:rFonts w:cstheme="minorHAnsi"/>
      <w:bCs/>
      <w:szCs w:val="20"/>
    </w:rPr>
  </w:style>
  <w:style w:type="paragraph" w:styleId="TDC2">
    <w:name w:val="toc 2"/>
    <w:basedOn w:val="Normal"/>
    <w:next w:val="Normal"/>
    <w:autoRedefine/>
    <w:uiPriority w:val="39"/>
    <w:unhideWhenUsed/>
    <w:rsid w:val="00543B71"/>
    <w:pPr>
      <w:spacing w:after="0" w:afterAutospacing="0"/>
      <w:ind w:firstLine="0"/>
      <w:jc w:val="left"/>
    </w:pPr>
    <w:rPr>
      <w:rFonts w:cstheme="minorHAnsi"/>
      <w:iCs/>
      <w:szCs w:val="20"/>
    </w:rPr>
  </w:style>
  <w:style w:type="paragraph" w:styleId="TDC3">
    <w:name w:val="toc 3"/>
    <w:basedOn w:val="Normal"/>
    <w:next w:val="Normal"/>
    <w:autoRedefine/>
    <w:uiPriority w:val="39"/>
    <w:unhideWhenUsed/>
    <w:rsid w:val="00543B71"/>
    <w:pPr>
      <w:spacing w:after="0" w:afterAutospacing="0"/>
      <w:ind w:firstLine="0"/>
      <w:jc w:val="left"/>
    </w:pPr>
    <w:rPr>
      <w:rFonts w:cstheme="minorHAnsi"/>
      <w:szCs w:val="20"/>
    </w:rPr>
  </w:style>
  <w:style w:type="paragraph" w:styleId="Descripcin">
    <w:name w:val="caption"/>
    <w:basedOn w:val="Normal"/>
    <w:next w:val="Normal"/>
    <w:uiPriority w:val="35"/>
    <w:unhideWhenUsed/>
    <w:qFormat/>
    <w:rsid w:val="00DE2E2D"/>
    <w:pPr>
      <w:spacing w:after="0" w:afterAutospacing="0"/>
      <w:ind w:firstLine="0"/>
      <w:jc w:val="left"/>
    </w:pPr>
    <w:rPr>
      <w:iCs/>
      <w:color w:val="000000" w:themeColor="text1"/>
      <w:szCs w:val="18"/>
    </w:rPr>
  </w:style>
  <w:style w:type="table" w:customStyle="1" w:styleId="Tabladecuadrcula4-nfasis31">
    <w:name w:val="Tabla de cuadrícula 4 - Énfasis 31"/>
    <w:basedOn w:val="Tablanormal"/>
    <w:uiPriority w:val="49"/>
    <w:rsid w:val="002848D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customStyle="1" w:styleId="NormalTablas">
    <w:name w:val="Normal_Tablas"/>
    <w:basedOn w:val="Normal"/>
    <w:rsid w:val="002848D3"/>
    <w:rPr>
      <w:bCs/>
      <w:sz w:val="20"/>
    </w:rPr>
  </w:style>
  <w:style w:type="paragraph" w:styleId="Tabladeilustraciones">
    <w:name w:val="table of figures"/>
    <w:basedOn w:val="Normal"/>
    <w:next w:val="Normal"/>
    <w:uiPriority w:val="99"/>
    <w:unhideWhenUsed/>
    <w:rsid w:val="00BB1D19"/>
    <w:pPr>
      <w:spacing w:after="0" w:afterAutospacing="0"/>
    </w:pPr>
  </w:style>
  <w:style w:type="paragraph" w:styleId="Subttulo">
    <w:name w:val="Subtitle"/>
    <w:basedOn w:val="Normal"/>
    <w:next w:val="Normal"/>
    <w:link w:val="SubttuloCar"/>
    <w:uiPriority w:val="11"/>
    <w:qFormat/>
    <w:rsid w:val="002848D3"/>
    <w:pPr>
      <w:numPr>
        <w:ilvl w:val="1"/>
      </w:numPr>
      <w:spacing w:after="160"/>
      <w:ind w:firstLine="709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2848D3"/>
    <w:rPr>
      <w:rFonts w:eastAsiaTheme="minorEastAsia"/>
      <w:color w:val="5A5A5A" w:themeColor="text1" w:themeTint="A5"/>
      <w:spacing w:val="15"/>
      <w:lang w:val="es-ES"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C38A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38A3"/>
    <w:rPr>
      <w:rFonts w:ascii="Tahoma" w:eastAsia="Times New Roman" w:hAnsi="Tahoma" w:cs="Tahoma"/>
      <w:sz w:val="16"/>
      <w:szCs w:val="16"/>
      <w:lang w:val="es-ES" w:eastAsia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824E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24E0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24E0D"/>
    <w:rPr>
      <w:rFonts w:ascii="Arial" w:eastAsia="Times New Roman" w:hAnsi="Arial" w:cs="Times New Roman"/>
      <w:sz w:val="20"/>
      <w:szCs w:val="20"/>
      <w:lang w:val="es-ES"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24E0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24E0D"/>
    <w:rPr>
      <w:rFonts w:ascii="Arial" w:eastAsia="Times New Roman" w:hAnsi="Arial" w:cs="Times New Roman"/>
      <w:b/>
      <w:bCs/>
      <w:sz w:val="20"/>
      <w:szCs w:val="20"/>
      <w:lang w:val="es-ES" w:eastAsia="ar-SA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D3A04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D3A04"/>
    <w:rPr>
      <w:rFonts w:ascii="Arial" w:eastAsia="Times New Roman" w:hAnsi="Arial" w:cs="Times New Roman"/>
      <w:sz w:val="20"/>
      <w:szCs w:val="20"/>
      <w:lang w:val="es-ES" w:eastAsia="ar-SA"/>
    </w:rPr>
  </w:style>
  <w:style w:type="character" w:styleId="Refdenotaalpie">
    <w:name w:val="footnote reference"/>
    <w:basedOn w:val="Fuentedeprrafopredeter"/>
    <w:uiPriority w:val="99"/>
    <w:semiHidden/>
    <w:unhideWhenUsed/>
    <w:rsid w:val="002D3A04"/>
    <w:rPr>
      <w:vertAlign w:val="superscript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3B62D5"/>
    <w:rPr>
      <w:color w:val="605E5C"/>
      <w:shd w:val="clear" w:color="auto" w:fill="E1DFDD"/>
    </w:rPr>
  </w:style>
  <w:style w:type="paragraph" w:styleId="Textoindependiente">
    <w:name w:val="Body Text"/>
    <w:basedOn w:val="Normal"/>
    <w:link w:val="TextoindependienteCar"/>
    <w:uiPriority w:val="1"/>
    <w:qFormat/>
    <w:rsid w:val="001C5A6B"/>
    <w:pPr>
      <w:widowControl w:val="0"/>
      <w:suppressAutoHyphens w:val="0"/>
      <w:autoSpaceDE w:val="0"/>
      <w:autoSpaceDN w:val="0"/>
      <w:ind w:firstLine="709"/>
    </w:pPr>
    <w:rPr>
      <w:rFonts w:eastAsia="Arial" w:cs="Arial"/>
      <w:szCs w:val="20"/>
      <w:lang w:val="es-CO" w:eastAsia="es-CO" w:bidi="es-CO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1C5A6B"/>
    <w:rPr>
      <w:rFonts w:ascii="Times New Roman" w:eastAsia="Arial" w:hAnsi="Times New Roman" w:cs="Arial"/>
      <w:sz w:val="24"/>
      <w:szCs w:val="20"/>
      <w:lang w:eastAsia="es-CO" w:bidi="es-CO"/>
    </w:rPr>
  </w:style>
  <w:style w:type="paragraph" w:styleId="NormalWeb">
    <w:name w:val="Normal (Web)"/>
    <w:basedOn w:val="Normal"/>
    <w:uiPriority w:val="99"/>
    <w:unhideWhenUsed/>
    <w:rsid w:val="00B46A03"/>
    <w:pPr>
      <w:suppressAutoHyphens w:val="0"/>
      <w:spacing w:before="100" w:beforeAutospacing="1"/>
      <w:jc w:val="left"/>
    </w:pPr>
    <w:rPr>
      <w:lang w:eastAsia="es-ES"/>
    </w:rPr>
  </w:style>
  <w:style w:type="character" w:styleId="Textoennegrita">
    <w:name w:val="Strong"/>
    <w:basedOn w:val="Fuentedeprrafopredeter"/>
    <w:uiPriority w:val="22"/>
    <w:qFormat/>
    <w:rsid w:val="0043746F"/>
    <w:rPr>
      <w:b/>
      <w:bCs/>
    </w:rPr>
  </w:style>
  <w:style w:type="paragraph" w:customStyle="1" w:styleId="sticky-hidden">
    <w:name w:val="sticky-hidden"/>
    <w:basedOn w:val="Normal"/>
    <w:rsid w:val="0043746F"/>
    <w:pPr>
      <w:suppressAutoHyphens w:val="0"/>
      <w:spacing w:before="100" w:beforeAutospacing="1"/>
      <w:jc w:val="left"/>
    </w:pPr>
    <w:rPr>
      <w:lang w:val="es-CO" w:eastAsia="es-CO"/>
    </w:rPr>
  </w:style>
  <w:style w:type="character" w:customStyle="1" w:styleId="show-state">
    <w:name w:val="show-state"/>
    <w:basedOn w:val="Fuentedeprrafopredeter"/>
    <w:rsid w:val="0043746F"/>
  </w:style>
  <w:style w:type="character" w:customStyle="1" w:styleId="sr-only">
    <w:name w:val="sr-only"/>
    <w:basedOn w:val="Fuentedeprrafopredeter"/>
    <w:rsid w:val="0043746F"/>
  </w:style>
  <w:style w:type="paragraph" w:customStyle="1" w:styleId="item">
    <w:name w:val="item"/>
    <w:basedOn w:val="Normal"/>
    <w:rsid w:val="0043746F"/>
    <w:pPr>
      <w:suppressAutoHyphens w:val="0"/>
      <w:spacing w:before="100" w:beforeAutospacing="1"/>
      <w:jc w:val="left"/>
    </w:pPr>
    <w:rPr>
      <w:lang w:val="es-CO" w:eastAsia="es-CO"/>
    </w:rPr>
  </w:style>
  <w:style w:type="character" w:customStyle="1" w:styleId="hi-italic">
    <w:name w:val="hi-italic"/>
    <w:basedOn w:val="Fuentedeprrafopredeter"/>
    <w:rsid w:val="0043746F"/>
  </w:style>
  <w:style w:type="character" w:styleId="nfasis">
    <w:name w:val="Emphasis"/>
    <w:basedOn w:val="Fuentedeprrafopredeter"/>
    <w:uiPriority w:val="20"/>
    <w:qFormat/>
    <w:rsid w:val="0043746F"/>
    <w:rPr>
      <w:i/>
      <w:iCs/>
    </w:rPr>
  </w:style>
  <w:style w:type="paragraph" w:styleId="Prrafodelista">
    <w:name w:val="List Paragraph"/>
    <w:aliases w:val="APA Normal"/>
    <w:basedOn w:val="Normal"/>
    <w:link w:val="PrrafodelistaCar"/>
    <w:uiPriority w:val="34"/>
    <w:qFormat/>
    <w:rsid w:val="00183080"/>
    <w:pPr>
      <w:ind w:left="720"/>
      <w:contextualSpacing/>
    </w:pPr>
  </w:style>
  <w:style w:type="character" w:customStyle="1" w:styleId="PrrafodelistaCar">
    <w:name w:val="Párrafo de lista Car"/>
    <w:aliases w:val="APA Normal Car"/>
    <w:basedOn w:val="Fuentedeprrafopredeter"/>
    <w:link w:val="Prrafodelista"/>
    <w:uiPriority w:val="34"/>
    <w:rsid w:val="00D00B4B"/>
    <w:rPr>
      <w:rFonts w:ascii="Arial" w:eastAsia="Times New Roman" w:hAnsi="Arial" w:cs="Times New Roman"/>
      <w:szCs w:val="24"/>
      <w:lang w:val="es-ES" w:eastAsia="ar-SA"/>
    </w:rPr>
  </w:style>
  <w:style w:type="table" w:customStyle="1" w:styleId="Tabla">
    <w:name w:val="Tabla"/>
    <w:basedOn w:val="Tablanormal"/>
    <w:uiPriority w:val="99"/>
    <w:rsid w:val="00C52E34"/>
    <w:pPr>
      <w:spacing w:after="0" w:line="240" w:lineRule="auto"/>
      <w:jc w:val="center"/>
    </w:pPr>
    <w:rPr>
      <w:rFonts w:ascii="Times New Roman" w:hAnsi="Times New Roman"/>
      <w:sz w:val="24"/>
    </w:rPr>
    <w:tblPr>
      <w:tblStyleRowBandSize w:val="1"/>
    </w:tblPr>
    <w:tblStylePr w:type="firstRow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jc w:val="center"/>
      </w:pPr>
      <w:rPr>
        <w:rFonts w:ascii="Times New Roman" w:hAnsi="Times New Roman"/>
        <w:sz w:val="24"/>
      </w:rPr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jc w:val="left"/>
      </w:pPr>
    </w:tblStylePr>
    <w:tblStylePr w:type="band1Horz">
      <w:tblPr/>
      <w:tcPr>
        <w:shd w:val="clear" w:color="auto" w:fill="E7E6E6" w:themeFill="background2"/>
      </w:tcPr>
    </w:tblStylePr>
  </w:style>
  <w:style w:type="table" w:styleId="Tablaconcuadrcula6concolores-nfasis6">
    <w:name w:val="Grid Table 6 Colorful Accent 6"/>
    <w:basedOn w:val="Tablanormal"/>
    <w:uiPriority w:val="51"/>
    <w:rsid w:val="00DA2A69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styleId="Mencinsinresolver">
    <w:name w:val="Unresolved Mention"/>
    <w:basedOn w:val="Fuentedeprrafopredeter"/>
    <w:uiPriority w:val="99"/>
    <w:semiHidden/>
    <w:unhideWhenUsed/>
    <w:rsid w:val="003B5882"/>
    <w:rPr>
      <w:color w:val="605E5C"/>
      <w:shd w:val="clear" w:color="auto" w:fill="E1DFDD"/>
    </w:rPr>
  </w:style>
  <w:style w:type="table" w:customStyle="1" w:styleId="Tablanormal21">
    <w:name w:val="Tabla normal 21"/>
    <w:basedOn w:val="Tablanormal"/>
    <w:uiPriority w:val="42"/>
    <w:rsid w:val="00D00B4B"/>
    <w:pPr>
      <w:spacing w:after="0" w:line="240" w:lineRule="auto"/>
      <w:ind w:firstLine="284"/>
      <w:jc w:val="both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aconcuadrcula">
    <w:name w:val="Table Grid"/>
    <w:basedOn w:val="Tablanormal"/>
    <w:uiPriority w:val="39"/>
    <w:rsid w:val="00617146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lista6concolores-nfasis3">
    <w:name w:val="List Table 6 Colorful Accent 3"/>
    <w:basedOn w:val="Tablanormal"/>
    <w:uiPriority w:val="51"/>
    <w:rsid w:val="00617146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adelista6concolores">
    <w:name w:val="List Table 6 Colorful"/>
    <w:aliases w:val="Esta"/>
    <w:basedOn w:val="Tablanormal"/>
    <w:uiPriority w:val="51"/>
    <w:rsid w:val="00DA2A69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1701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17012"/>
    <w:rPr>
      <w:rFonts w:ascii="Arial" w:eastAsia="Times New Roman" w:hAnsi="Arial" w:cs="Times New Roman"/>
      <w:sz w:val="20"/>
      <w:szCs w:val="20"/>
      <w:lang w:val="es-ES" w:eastAsia="ar-SA"/>
    </w:rPr>
  </w:style>
  <w:style w:type="character" w:styleId="Refdenotaalfinal">
    <w:name w:val="endnote reference"/>
    <w:basedOn w:val="Fuentedeprrafopredeter"/>
    <w:uiPriority w:val="99"/>
    <w:semiHidden/>
    <w:unhideWhenUsed/>
    <w:rsid w:val="00917012"/>
    <w:rPr>
      <w:vertAlign w:val="superscript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B06059"/>
    <w:rPr>
      <w:color w:val="605E5C"/>
      <w:shd w:val="clear" w:color="auto" w:fill="E1DFDD"/>
    </w:rPr>
  </w:style>
  <w:style w:type="paragraph" w:styleId="Cita">
    <w:name w:val="Quote"/>
    <w:basedOn w:val="Normal"/>
    <w:next w:val="Normal"/>
    <w:link w:val="CitaCar"/>
    <w:uiPriority w:val="29"/>
    <w:qFormat/>
    <w:rsid w:val="00DF7302"/>
    <w:pPr>
      <w:ind w:firstLine="0"/>
    </w:pPr>
    <w:rPr>
      <w:iCs/>
    </w:rPr>
  </w:style>
  <w:style w:type="character" w:customStyle="1" w:styleId="CitaCar">
    <w:name w:val="Cita Car"/>
    <w:basedOn w:val="Fuentedeprrafopredeter"/>
    <w:link w:val="Cita"/>
    <w:uiPriority w:val="29"/>
    <w:rsid w:val="00DF7302"/>
    <w:rPr>
      <w:rFonts w:ascii="Arial" w:eastAsia="Times New Roman" w:hAnsi="Arial" w:cs="Times New Roman"/>
      <w:iCs/>
      <w:sz w:val="24"/>
      <w:szCs w:val="24"/>
      <w:lang w:val="es-ES" w:eastAsia="ar-SA"/>
    </w:rPr>
  </w:style>
  <w:style w:type="paragraph" w:styleId="TtuloTDC">
    <w:name w:val="TOC Heading"/>
    <w:basedOn w:val="Ttulo1"/>
    <w:next w:val="Normal"/>
    <w:uiPriority w:val="39"/>
    <w:unhideWhenUsed/>
    <w:qFormat/>
    <w:rsid w:val="005F328F"/>
    <w:pPr>
      <w:keepLines/>
      <w:numPr>
        <w:numId w:val="0"/>
      </w:numPr>
      <w:suppressAutoHyphens w:val="0"/>
      <w:spacing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val="en-US" w:eastAsia="en-US"/>
    </w:rPr>
  </w:style>
  <w:style w:type="table" w:styleId="Tablanormal4">
    <w:name w:val="Plain Table 4"/>
    <w:basedOn w:val="Tablanormal"/>
    <w:uiPriority w:val="44"/>
    <w:rsid w:val="00DA2A69"/>
    <w:pPr>
      <w:spacing w:after="0" w:line="240" w:lineRule="auto"/>
      <w:contextualSpacing/>
      <w:jc w:val="center"/>
    </w:pPr>
    <w:rPr>
      <w:rFonts w:ascii="Times New Roman" w:hAnsi="Times New Roman"/>
      <w:sz w:val="24"/>
    </w:rPr>
    <w:tblPr>
      <w:tblStyleRowBandSize w:val="1"/>
      <w:tblStyleColBandSize w:val="1"/>
      <w:tblBorders>
        <w:bottom w:val="single" w:sz="4" w:space="0" w:color="auto"/>
      </w:tblBorders>
    </w:tblPr>
    <w:tblStylePr w:type="firstRow">
      <w:pPr>
        <w:jc w:val="left"/>
      </w:pPr>
      <w:rPr>
        <w:rFonts w:ascii="Times New Roman" w:hAnsi="Times New Roman"/>
        <w:b w:val="0"/>
        <w:bCs/>
        <w:sz w:val="24"/>
      </w:rPr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="Times New Roman" w:hAnsi="Times New Roman"/>
        <w:b w:val="0"/>
        <w:bCs/>
        <w:sz w:val="24"/>
      </w:rPr>
    </w:tblStylePr>
    <w:tblStylePr w:type="firstCol">
      <w:pPr>
        <w:jc w:val="left"/>
      </w:pPr>
      <w:rPr>
        <w:rFonts w:ascii="Times New Roman" w:hAnsi="Times New Roman"/>
        <w:b w:val="0"/>
        <w:bCs/>
        <w:sz w:val="24"/>
      </w:rPr>
    </w:tblStylePr>
    <w:tblStylePr w:type="lastCol">
      <w:rPr>
        <w:b w:val="0"/>
        <w:bCs/>
      </w:rPr>
    </w:tblStylePr>
    <w:tblStylePr w:type="band1Vert">
      <w:rPr>
        <w:rFonts w:ascii="Times New Roman" w:hAnsi="Times New Roman"/>
        <w:sz w:val="24"/>
      </w:rPr>
    </w:tblStylePr>
    <w:tblStylePr w:type="band2Vert">
      <w:rPr>
        <w:rFonts w:ascii="Times New Roman" w:hAnsi="Times New Roman"/>
        <w:sz w:val="24"/>
      </w:r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lista1clara-nfasis3">
    <w:name w:val="List Table 1 Light Accent 3"/>
    <w:basedOn w:val="Tablanormal"/>
    <w:uiPriority w:val="46"/>
    <w:rsid w:val="00B7279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normaltextrun">
    <w:name w:val="normaltextrun"/>
    <w:basedOn w:val="Fuentedeprrafopredeter"/>
    <w:rsid w:val="00A94D29"/>
  </w:style>
  <w:style w:type="character" w:customStyle="1" w:styleId="eop">
    <w:name w:val="eop"/>
    <w:basedOn w:val="Fuentedeprrafopredeter"/>
    <w:rsid w:val="00A94D29"/>
  </w:style>
  <w:style w:type="paragraph" w:styleId="Bibliografa">
    <w:name w:val="Bibliography"/>
    <w:basedOn w:val="Normal"/>
    <w:next w:val="Normal"/>
    <w:uiPriority w:val="37"/>
    <w:unhideWhenUsed/>
    <w:rsid w:val="00E52E3C"/>
  </w:style>
  <w:style w:type="paragraph" w:styleId="TDC4">
    <w:name w:val="toc 4"/>
    <w:basedOn w:val="Normal"/>
    <w:next w:val="Normal"/>
    <w:autoRedefine/>
    <w:uiPriority w:val="39"/>
    <w:unhideWhenUsed/>
    <w:rsid w:val="009C7DFC"/>
    <w:pPr>
      <w:ind w:left="720"/>
      <w:jc w:val="left"/>
    </w:pPr>
    <w:rPr>
      <w:rFonts w:cstheme="minorHAnsi"/>
      <w:sz w:val="20"/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9C7DFC"/>
    <w:pPr>
      <w:ind w:left="960"/>
      <w:jc w:val="left"/>
    </w:pPr>
    <w:rPr>
      <w:rFonts w:cstheme="minorHAnsi"/>
      <w:sz w:val="20"/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9C7DFC"/>
    <w:pPr>
      <w:ind w:left="1200"/>
      <w:jc w:val="left"/>
    </w:pPr>
    <w:rPr>
      <w:rFonts w:cstheme="minorHAnsi"/>
      <w:sz w:val="20"/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9C7DFC"/>
    <w:pPr>
      <w:ind w:left="1440"/>
      <w:jc w:val="left"/>
    </w:pPr>
    <w:rPr>
      <w:rFonts w:cstheme="minorHAnsi"/>
      <w:sz w:val="20"/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9C7DFC"/>
    <w:pPr>
      <w:ind w:left="1680"/>
      <w:jc w:val="left"/>
    </w:pPr>
    <w:rPr>
      <w:rFonts w:cstheme="minorHAnsi"/>
      <w:sz w:val="20"/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9C7DFC"/>
    <w:pPr>
      <w:ind w:left="1920"/>
      <w:jc w:val="left"/>
    </w:pPr>
    <w:rPr>
      <w:rFonts w:cstheme="minorHAnsi"/>
      <w:sz w:val="20"/>
      <w:szCs w:val="20"/>
    </w:rPr>
  </w:style>
  <w:style w:type="paragraph" w:customStyle="1" w:styleId="Mio">
    <w:name w:val="Mio"/>
    <w:basedOn w:val="Normal"/>
    <w:link w:val="MioCar"/>
    <w:qFormat/>
    <w:rsid w:val="00020404"/>
    <w:rPr>
      <w:sz w:val="20"/>
    </w:rPr>
  </w:style>
  <w:style w:type="character" w:customStyle="1" w:styleId="MioCar">
    <w:name w:val="Mio Car"/>
    <w:basedOn w:val="Fuentedeprrafopredeter"/>
    <w:link w:val="Mio"/>
    <w:rsid w:val="00020404"/>
    <w:rPr>
      <w:rFonts w:ascii="Arial" w:eastAsia="Times New Roman" w:hAnsi="Arial" w:cs="Times New Roman"/>
      <w:sz w:val="20"/>
      <w:szCs w:val="24"/>
      <w:lang w:val="es-ES" w:eastAsia="ar-SA"/>
    </w:rPr>
  </w:style>
  <w:style w:type="paragraph" w:customStyle="1" w:styleId="Figura">
    <w:name w:val="Figura"/>
    <w:basedOn w:val="Normal"/>
    <w:link w:val="FiguraChar"/>
    <w:qFormat/>
    <w:rsid w:val="003E1037"/>
    <w:pPr>
      <w:spacing w:after="0" w:afterAutospacing="0"/>
      <w:ind w:firstLine="0"/>
      <w:jc w:val="left"/>
    </w:pPr>
    <w:rPr>
      <w:b/>
    </w:rPr>
  </w:style>
  <w:style w:type="paragraph" w:customStyle="1" w:styleId="Figura2">
    <w:name w:val="Figura2"/>
    <w:basedOn w:val="Figura"/>
    <w:link w:val="Figura2Char"/>
    <w:qFormat/>
    <w:rsid w:val="007D5A6D"/>
    <w:rPr>
      <w:i/>
    </w:rPr>
  </w:style>
  <w:style w:type="character" w:customStyle="1" w:styleId="FiguraChar">
    <w:name w:val="Figura Char"/>
    <w:basedOn w:val="Fuentedeprrafopredeter"/>
    <w:link w:val="Figura"/>
    <w:rsid w:val="003E1037"/>
    <w:rPr>
      <w:rFonts w:ascii="Times New Roman" w:eastAsia="Times New Roman" w:hAnsi="Times New Roman" w:cs="Times New Roman"/>
      <w:b/>
      <w:sz w:val="24"/>
      <w:szCs w:val="24"/>
      <w:lang w:val="es-ES" w:eastAsia="ar-SA"/>
    </w:rPr>
  </w:style>
  <w:style w:type="character" w:customStyle="1" w:styleId="Figura2Char">
    <w:name w:val="Figura2 Char"/>
    <w:basedOn w:val="FiguraChar"/>
    <w:link w:val="Figura2"/>
    <w:rsid w:val="007D5A6D"/>
    <w:rPr>
      <w:rFonts w:ascii="Times New Roman" w:eastAsia="Times New Roman" w:hAnsi="Times New Roman" w:cs="Times New Roman"/>
      <w:b/>
      <w:i/>
      <w:sz w:val="24"/>
      <w:szCs w:val="24"/>
      <w:lang w:val="es-ES" w:eastAsia="ar-SA"/>
    </w:rPr>
  </w:style>
  <w:style w:type="table" w:customStyle="1" w:styleId="Tabladelista7concolores1">
    <w:name w:val="Tabla de lista 7 con colores1"/>
    <w:basedOn w:val="Tablanormal"/>
    <w:uiPriority w:val="52"/>
    <w:rsid w:val="003243AB"/>
    <w:pPr>
      <w:spacing w:after="0" w:line="240" w:lineRule="auto"/>
    </w:pPr>
    <w:rPr>
      <w:rFonts w:ascii="Calibri" w:eastAsia="Calibri" w:hAnsi="Calibri" w:cs="Times New Roman"/>
      <w:color w:val="000000"/>
      <w:sz w:val="20"/>
      <w:szCs w:val="20"/>
      <w:lang w:val="es-ES"/>
    </w:rPr>
    <w:tblPr>
      <w:tblStyleRowBandSize w:val="1"/>
      <w:tblStyleColBandSize w:val="1"/>
      <w:tblInd w:w="0" w:type="nil"/>
    </w:tblPr>
    <w:tblStylePr w:type="firstRow">
      <w:rPr>
        <w:rFonts w:ascii="Calibri Light" w:eastAsia="Times New Roman" w:hAnsi="Calibri Light" w:cs="Times New Roman" w:hint="default"/>
        <w:i/>
        <w:iCs/>
        <w:sz w:val="26"/>
        <w:szCs w:val="26"/>
      </w:rPr>
      <w:tblPr/>
      <w:tcPr>
        <w:tcBorders>
          <w:bottom w:val="single" w:sz="4" w:space="0" w:color="000000"/>
        </w:tcBorders>
        <w:shd w:val="clear" w:color="auto" w:fill="FFFFFF"/>
      </w:tcPr>
    </w:tblStylePr>
    <w:tblStylePr w:type="lastRow">
      <w:rPr>
        <w:rFonts w:ascii="Calibri Light" w:eastAsia="Times New Roman" w:hAnsi="Calibri Light" w:cs="Times New Roman" w:hint="default"/>
        <w:i/>
        <w:iCs/>
        <w:sz w:val="26"/>
        <w:szCs w:val="26"/>
      </w:rPr>
      <w:tblPr/>
      <w:tcPr>
        <w:tcBorders>
          <w:top w:val="singl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rFonts w:ascii="Calibri Light" w:eastAsia="Times New Roman" w:hAnsi="Calibri Light" w:cs="Times New Roman" w:hint="default"/>
        <w:i/>
        <w:iCs/>
        <w:sz w:val="26"/>
        <w:szCs w:val="26"/>
      </w:rPr>
      <w:tblPr/>
      <w:tcPr>
        <w:tcBorders>
          <w:right w:val="single" w:sz="4" w:space="0" w:color="000000"/>
        </w:tcBorders>
        <w:shd w:val="clear" w:color="auto" w:fill="FFFFFF"/>
      </w:tcPr>
    </w:tblStylePr>
    <w:tblStylePr w:type="lastCol">
      <w:rPr>
        <w:rFonts w:ascii="Calibri Light" w:eastAsia="Times New Roman" w:hAnsi="Calibri Light" w:cs="Times New Roman" w:hint="default"/>
        <w:i/>
        <w:iCs/>
        <w:sz w:val="26"/>
        <w:szCs w:val="26"/>
      </w:rPr>
      <w:tblPr/>
      <w:tcPr>
        <w:tcBorders>
          <w:left w:val="single" w:sz="4" w:space="0" w:color="000000"/>
        </w:tcBorders>
        <w:shd w:val="clear" w:color="auto" w:fill="FFFFFF"/>
      </w:tc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Nota">
    <w:name w:val="Nota"/>
    <w:basedOn w:val="Normal"/>
    <w:link w:val="NotaChar"/>
    <w:qFormat/>
    <w:rsid w:val="007D5A6D"/>
    <w:pPr>
      <w:ind w:firstLine="0"/>
    </w:pPr>
    <w:rPr>
      <w:sz w:val="20"/>
    </w:rPr>
  </w:style>
  <w:style w:type="character" w:customStyle="1" w:styleId="NotaChar">
    <w:name w:val="Nota Char"/>
    <w:basedOn w:val="Fuentedeprrafopredeter"/>
    <w:link w:val="Nota"/>
    <w:rsid w:val="007D5A6D"/>
    <w:rPr>
      <w:rFonts w:ascii="Times New Roman" w:eastAsia="Times New Roman" w:hAnsi="Times New Roman" w:cs="Times New Roman"/>
      <w:sz w:val="20"/>
      <w:szCs w:val="24"/>
      <w:lang w:val="es-E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2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34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1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28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553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31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678497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1295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33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601812">
                      <w:marLeft w:val="7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901000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4627038">
                              <w:marLeft w:val="7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960823">
                              <w:marLeft w:val="7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21283438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6032174">
                      <w:marLeft w:val="7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8533409">
                      <w:marLeft w:val="7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01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24678">
                      <w:marLeft w:val="480"/>
                      <w:marRight w:val="48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86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100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467636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0681829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6769498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0938395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3498448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2451049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41738394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2418219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913234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2347515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7824837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6420606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9519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5697425">
                          <w:marLeft w:val="480"/>
                          <w:marRight w:val="48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812257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9963672">
                          <w:marLeft w:val="7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793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98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8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3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93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8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46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4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4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3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5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5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7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8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5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7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1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8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14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20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85720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56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7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1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3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10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7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6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4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7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33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28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57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98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0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0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8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3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2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3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2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9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6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Agu17</b:Tag>
    <b:SourceType>JournalArticle</b:SourceType>
    <b:Guid>{E9ABF932-E827-4E3C-88DD-57A0ECB500E6}</b:Guid>
    <b:Title>La calidad de la cartera de créditos y su incidencia en la solvencia financiera de las cooperativas de ahorro y crédito de la región puno 2012-2014</b:Title>
    <b:Year>2017</b:Year>
    <b:Author>
      <b:Author>
        <b:NameList>
          <b:Person>
            <b:Last>Aguilar</b:Last>
            <b:First>P.T</b:First>
          </b:Person>
        </b:NameList>
      </b:Author>
    </b:Author>
    <b:JournalName>Semestre económico</b:JournalName>
    <b:Pages>125-152</b:Pages>
    <b:RefOrder>10</b:RefOrder>
  </b:Source>
  <b:Source>
    <b:Tag>Soc98</b:Tag>
    <b:SourceType>InternetSite</b:SourceType>
    <b:Guid>{362DEF4E-BE44-48C7-AB71-750F32FE2ABE}</b:Guid>
    <b:Author>
      <b:Author>
        <b:NameList>
          <b:Person>
            <b:Last>Sociedades</b:Last>
            <b:First>Superintendencia</b:First>
            <b:Middle>de</b:Middle>
          </b:Person>
        </b:NameList>
      </b:Author>
    </b:Author>
    <b:Title>Concepto 220-70377, Superintendencia de Sociedades, noviembre de 1998</b:Title>
    <b:Year>1998</b:Year>
    <b:URL>https://www.supersociedades.gov.co/nuestra_entidad/normatividad/normatividad_conceptos_juridicos/7172.pdf </b:URL>
    <b:RefOrder>3</b:RefOrder>
  </b:Source>
  <b:Source>
    <b:Tag>MIN99</b:Tag>
    <b:SourceType>ConferenceProceedings</b:SourceType>
    <b:Guid>{EEEE8F6D-D02F-499D-B90E-BFDB0CB6DBC8}</b:Guid>
    <b:Author>
      <b:Author>
        <b:NameList>
          <b:Person>
            <b:Last>PUBLICO</b:Last>
            <b:First>MINISTERIO</b:First>
            <b:Middle>DE HACIENDA Y CREDITO</b:Middle>
          </b:Person>
        </b:NameList>
      </b:Author>
    </b:Author>
    <b:Title>Decreto 1406 de 1999</b:Title>
    <b:Year>1999</b:Year>
    <b:URL>https://www.icbf.gov.co/cargues/avance/docs/decreto_1406_1999.htm</b:URL>
    <b:RefOrder>4</b:RefOrder>
  </b:Source>
  <b:Source>
    <b:Tag>Día14</b:Tag>
    <b:SourceType>JournalArticle</b:SourceType>
    <b:Guid>{B22F2876-0CF1-4BD7-A738-51553A862B1E}</b:Guid>
    <b:Author>
      <b:Author>
        <b:NameList>
          <b:Person>
            <b:Last>Díaz</b:Last>
            <b:First>J.</b:First>
            <b:Middle>T.</b:Middle>
          </b:Person>
          <b:Person>
            <b:Last>Zurdo</b:Last>
            <b:First>R.</b:First>
            <b:Middle>J. P.</b:Middle>
          </b:Person>
        </b:NameList>
      </b:Author>
    </b:Author>
    <b:Title>Análisis del riesgo financiero en las PYMES–estudio de caso aplicado a la ciudad de Manizales </b:Title>
    <b:Pages>78-88</b:Pages>
    <b:Year>2014</b:Year>
    <b:JournalName>Revista Lasallista de investigación</b:JournalName>
    <b:RefOrder>6</b:RefOrder>
  </b:Source>
  <b:Source>
    <b:Tag>Fre16</b:Tag>
    <b:SourceType>JournalArticle</b:SourceType>
    <b:Guid>{8DEDBCF6-A6B3-4D13-BB6B-3E3F32DE60BC}</b:Guid>
    <b:Author>
      <b:Author>
        <b:NameList>
          <b:Person>
            <b:Last>Freire</b:Last>
            <b:First>A.</b:First>
            <b:Middle>G. H., Gonzaga, V. A. B., Freire, A. H. H., Rodríguez, S. R. V.</b:Middle>
          </b:Person>
          <b:Person>
            <b:Last>Granda</b:Last>
            <b:First>E.</b:First>
            <b:Middle>C. V.</b:Middle>
          </b:Person>
        </b:NameList>
      </b:Author>
    </b:Author>
    <b:Title> Razones financieras de liquidez en la gestión empresarial para toma de decisiones. </b:Title>
    <b:JournalName>Quipukamayoc</b:JournalName>
    <b:Year>2016</b:Year>
    <b:Pages>153-162</b:Pages>
    <b:RefOrder>7</b:RefOrder>
  </b:Source>
  <b:Source>
    <b:Tag>Gal98</b:Tag>
    <b:SourceType>JournalArticle</b:SourceType>
    <b:Guid>{28DF7136-24CB-4EB0-B579-CD01B475ED1F}</b:Guid>
    <b:Author>
      <b:Author>
        <b:NameList>
          <b:Person>
            <b:Last>Galindo</b:Last>
            <b:First>Luis</b:First>
          </b:Person>
        </b:NameList>
      </b:Author>
    </b:Author>
    <b:Title>Técnicas de investigación en sociedad, cultura y comunicación. </b:Title>
    <b:JournalName>México: Logman.</b:JournalName>
    <b:Year>1998</b:Year>
    <b:Pages>33-73</b:Pages>
    <b:RefOrder>12</b:RefOrder>
  </b:Source>
  <b:Source>
    <b:Tag>Her11</b:Tag>
    <b:SourceType>Book</b:SourceType>
    <b:Guid>{666A0C68-07E2-422F-AF5C-B945035DB415}</b:Guid>
    <b:Author>
      <b:Author>
        <b:NameList>
          <b:Person>
            <b:Last>Hernández</b:Last>
            <b:First>G</b:First>
          </b:Person>
        </b:NameList>
      </b:Author>
    </b:Author>
    <b:Title>Administración Financiera</b:Title>
    <b:Year>2011</b:Year>
    <b:RefOrder>9</b:RefOrder>
  </b:Source>
  <b:Source>
    <b:Tag>Hug06</b:Tag>
    <b:SourceType>Book</b:SourceType>
    <b:Guid>{A74482ED-FA3D-4A28-9B41-B4DC28F68B12}</b:Guid>
    <b:Author>
      <b:Author>
        <b:NameList>
          <b:Person>
            <b:Last>Hugo</b:Last>
            <b:First>B.</b:First>
            <b:Middle>R.</b:Middle>
          </b:Person>
        </b:NameList>
      </b:Author>
    </b:Author>
    <b:Title>Indicadores financieros</b:Title>
    <b:Year>2006</b:Year>
    <b:Publisher>Ediciones Umbral</b:Publisher>
    <b:RefOrder>5</b:RefOrder>
  </b:Source>
  <b:Source>
    <b:Tag>Mas05</b:Tag>
    <b:SourceType>JournalArticle</b:SourceType>
    <b:Guid>{A7062D56-E660-4644-A6BA-5093608FAFCE}</b:Guid>
    <b:Author>
      <b:Author>
        <b:NameList>
          <b:Person>
            <b:Last>Masgrau</b:Last>
            <b:First>E.</b:First>
            <b:Middle>G.</b:Middle>
          </b:Person>
        </b:NameList>
      </b:Author>
    </b:Author>
    <b:Title> El apalancamiento financiero: de cómo un aumento del endeudamiento puede mejorar la rentabilidad financiera de una empresa.</b:Title>
    <b:Year>2005</b:Year>
    <b:Publisher>71-91</b:Publisher>
    <b:JournalName> Revista de contabilidad y dirección</b:JournalName>
    <b:RefOrder>11</b:RefOrder>
  </b:Source>
  <b:Source>
    <b:Tag>Mor01</b:Tag>
    <b:SourceType>JournalArticle</b:SourceType>
    <b:Guid>{B0CCA081-7F8C-4551-8F54-1BD9DCEE9E9D}</b:Guid>
    <b:Author>
      <b:Author>
        <b:NameList>
          <b:Person>
            <b:Last>Morillo</b:Last>
            <b:First>M.</b:First>
          </b:Person>
        </b:NameList>
      </b:Author>
    </b:Author>
    <b:Title>Rentabilidad financiera y reducción de costos.</b:Title>
    <b:JournalName> Actualidad contable FACES</b:JournalName>
    <b:Year>2001</b:Year>
    <b:Pages>35-48</b:Pages>
    <b:RefOrder>8</b:RefOrder>
  </b:Source>
  <b:Source>
    <b:Tag>Nav09</b:Tag>
    <b:SourceType>Book</b:SourceType>
    <b:Guid>{3C9F0C49-C2DD-41B7-AD6D-6C1B6A07222B}</b:Guid>
    <b:Author>
      <b:Author>
        <b:NameList>
          <b:Person>
            <b:Last>Nava Rosillón</b:Last>
            <b:First>M.</b:First>
          </b:Person>
        </b:NameList>
      </b:Author>
    </b:Author>
    <b:Title>Análisis financiero: una herramienta clave para una gestión financiera eficiente.</b:Title>
    <b:Year>2009</b:Year>
    <b:RefOrder>1</b:RefOrder>
  </b:Source>
  <b:Source>
    <b:Tag>Rut00</b:Tag>
    <b:SourceType>JournalArticle</b:SourceType>
    <b:Guid>{941A17D6-F160-4373-8E6B-58D6DDF9FCF4}</b:Guid>
    <b:Title>Presentación de información financiera. En Serie Contabilidad y Finanzas: Introducción a la teoría moderna de la información financiera </b:Title>
    <b:Year>2000</b:Year>
    <b:Author>
      <b:Author>
        <b:NameList>
          <b:Person>
            <b:Last>Rutherford</b:Last>
            <b:First>BA</b:First>
          </b:Person>
        </b:NameList>
      </b:Author>
    </b:Author>
    <b:Pages>160-169</b:Pages>
    <b:RefOrder>2</b:RefOrder>
  </b:Source>
</b:Sources>
</file>

<file path=customXml/itemProps1.xml><?xml version="1.0" encoding="utf-8"?>
<ds:datastoreItem xmlns:ds="http://schemas.openxmlformats.org/officeDocument/2006/customXml" ds:itemID="{720C119D-89F7-4D18-97A3-6EE18E5E3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259</Words>
  <Characters>1430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30</cp:revision>
  <cp:lastPrinted>2021-05-07T23:37:00Z</cp:lastPrinted>
  <dcterms:created xsi:type="dcterms:W3CDTF">2021-11-01T20:13:00Z</dcterms:created>
  <dcterms:modified xsi:type="dcterms:W3CDTF">2022-01-14T04:23:00Z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383b25b0-4fe9-38de-81e3-e8f49bfc3bb6</vt:lpwstr>
  </property>
  <property fmtid="{D5CDD505-2E9C-101B-9397-08002B2CF9AE}" pid="24" name="Mendeley Citation Style_1">
    <vt:lpwstr>http://www.zotero.org/styles/apa</vt:lpwstr>
  </property>
</Properties>
</file>